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/>
      </w:pPr>
      <w:r>
        <w:rPr>
          <w:rFonts w:eastAsia="Calibri" w:cs="Calibri" w:ascii="Calibri" w:hAnsi="Calibri"/>
          <w:b/>
          <w:bCs/>
          <w:color w:val="1F3864"/>
          <w:sz w:val="40"/>
          <w:szCs w:val="40"/>
        </w:rPr>
        <w:t>LENNOX LEWIS ODHIAMBO</w:t>
      </w:r>
    </w:p>
    <w:p>
      <w:pPr>
        <w:pStyle w:val="Normal"/>
        <w:spacing w:before="0" w:after="20"/>
        <w:jc w:val="center"/>
        <w:rPr/>
      </w:pPr>
      <w:r>
        <w:rPr>
          <w:rFonts w:eastAsia="Calibri" w:cs="Calibri" w:ascii="Calibri" w:hAnsi="Calibri"/>
          <w:color w:val="2E74B5"/>
          <w:sz w:val="20"/>
          <w:szCs w:val="20"/>
        </w:rPr>
        <w:t>IT Student  |  Cybersecurity Enthusiast  |  Web Developer</w:t>
      </w:r>
    </w:p>
    <w:p>
      <w:pPr>
        <w:pStyle w:val="Normal"/>
        <w:spacing w:before="0" w:after="180"/>
        <w:jc w:val="center"/>
        <w:rPr/>
      </w:pPr>
      <w:r>
        <w:rPr>
          <w:rFonts w:eastAsia="Calibri" w:cs="Calibri" w:ascii="Calibri" w:hAnsi="Calibri"/>
          <w:color w:val="555555"/>
          <w:sz w:val="18"/>
          <w:szCs w:val="18"/>
        </w:rPr>
        <w:t xml:space="preserve">Kisumu County, Kenya   |   lennylewis6a6y@gmail.com   |   DOB: 19 September 2004</w:t>
      </w:r>
    </w:p>
    <w:p>
      <w:pPr>
        <w:pStyle w:val="Normal"/>
        <w:pBdr>
          <w:bottom w:val="single" w:sz="8" w:space="2" w:color="2E74B5"/>
        </w:pBdr>
        <w:spacing w:before="200" w:after="80"/>
        <w:rPr/>
      </w:pPr>
      <w:r>
        <w:rPr>
          <w:rFonts w:eastAsia="Calibri" w:cs="Calibri" w:ascii="Calibri" w:hAnsi="Calibri"/>
          <w:b/>
          <w:bCs/>
          <w:color w:val="2E74B5"/>
          <w:sz w:val="22"/>
          <w:szCs w:val="22"/>
        </w:rPr>
        <w:t>OBJECTIVE</w:t>
      </w:r>
    </w:p>
    <w:p>
      <w:pPr>
        <w:pStyle w:val="Normal"/>
        <w:spacing w:before="60" w:after="60"/>
        <w:rPr/>
      </w:pPr>
      <w:r>
        <w:rPr>
          <w:rFonts w:eastAsia="Calibri" w:cs="Calibri" w:ascii="Calibri" w:hAnsi="Calibri"/>
          <w:sz w:val="19"/>
          <w:szCs w:val="19"/>
        </w:rPr>
        <w:t xml:space="preserve">Motivated 4th-year Information Technology student at Kisii University seeking an attachment or internship opportunity to apply hands-on skills in web development, cybersecurity, and IT systems. Recently completed a 3-month industrial attachment at KEMRI CGHR HDSS, building a production data warehouse and contributing to system development. IBM-certified in Cybersecurity Fundamentals with a strong academic record and proven leadership experience. Eager to contribute to a dynamic team while gaining practical industry exposure.</w:t>
      </w:r>
    </w:p>
    <w:p>
      <w:pPr>
        <w:pStyle w:val="Normal"/>
        <w:pBdr>
          <w:bottom w:val="single" w:sz="8" w:space="2" w:color="2E74B5"/>
        </w:pBdr>
        <w:spacing w:before="200" w:after="80"/>
        <w:rPr/>
      </w:pPr>
      <w:r>
        <w:rPr>
          <w:rFonts w:eastAsia="Calibri" w:cs="Calibri" w:ascii="Calibri" w:hAnsi="Calibri"/>
          <w:b/>
          <w:bCs/>
          <w:color w:val="2E74B5"/>
          <w:sz w:val="22"/>
          <w:szCs w:val="22"/>
        </w:rPr>
        <w:t>EDUCATION</w:t>
      </w:r>
    </w:p>
    <w:p>
      <w:pPr>
        <w:pStyle w:val="Normal"/>
        <w:tabs>
          <w:tab w:val="clear" w:pos="720"/>
          <w:tab w:val="right" w:pos="9360" w:leader="none"/>
        </w:tabs>
        <w:spacing w:before="120" w:after="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>Kisii University</w:t>
      </w:r>
      <w:r>
        <w:rPr>
          <w:rFonts w:eastAsia="Calibri" w:cs="Calibri" w:ascii="Calibri" w:hAnsi="Calibri"/>
          <w:sz w:val="20"/>
          <w:szCs w:val="20"/>
        </w:rPr>
        <w:t xml:space="preserve"> – Kisii, Kenya</w:t>
      </w: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ab/>
        <w:t>2023 – Present</w:t>
      </w:r>
    </w:p>
    <w:p>
      <w:pPr>
        <w:pStyle w:val="Normal"/>
        <w:spacing w:before="0" w:after="0"/>
        <w:rPr/>
      </w:pPr>
      <w:r>
        <w:rPr>
          <w:rFonts w:eastAsia="Calibri" w:cs="Calibri" w:ascii="Calibri" w:hAnsi="Calibri"/>
          <w:i/>
          <w:iCs/>
          <w:color w:val="444444"/>
          <w:sz w:val="19"/>
          <w:szCs w:val="19"/>
        </w:rPr>
        <w:t>Bachelor of Science in Information Technology</w:t>
      </w:r>
    </w:p>
    <w:p>
      <w:pPr>
        <w:pStyle w:val="ListParagraph"/>
        <w:numPr>
          <w:ilvl w:val="0"/>
          <w:numId w:val="3"/>
        </w:numPr>
        <w:spacing w:before="20" w:after="0"/>
        <w:rPr/>
      </w:pPr>
      <w:r>
        <w:rPr>
          <w:rFonts w:eastAsia="Calibri" w:cs="Calibri" w:ascii="Calibri" w:hAnsi="Calibri"/>
          <w:sz w:val="19"/>
          <w:szCs w:val="19"/>
        </w:rPr>
        <w:t>Year 1: Foundations of Computing, Philosophy &amp; Society, Computer Organization &amp; Architecture</w:t>
      </w:r>
    </w:p>
    <w:p>
      <w:pPr>
        <w:pStyle w:val="ListParagraph"/>
        <w:numPr>
          <w:ilvl w:val="0"/>
          <w:numId w:val="1"/>
        </w:numPr>
        <w:spacing w:before="20" w:after="0"/>
        <w:rPr/>
      </w:pPr>
      <w:r>
        <w:rPr>
          <w:rFonts w:eastAsia="Calibri" w:cs="Calibri" w:ascii="Calibri" w:hAnsi="Calibri"/>
          <w:sz w:val="19"/>
          <w:szCs w:val="19"/>
        </w:rPr>
        <w:t>Year 2: System Analysis &amp; Design, Web Programming I, Operating Systems, IT Administration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tabs>
          <w:tab w:val="clear" w:pos="720"/>
          <w:tab w:val="right" w:pos="9360" w:leader="none"/>
        </w:tabs>
        <w:spacing w:before="120" w:after="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>Maranda High School</w:t>
      </w:r>
      <w:r>
        <w:rPr>
          <w:rFonts w:eastAsia="Calibri" w:cs="Calibri" w:ascii="Calibri" w:hAnsi="Calibri"/>
          <w:sz w:val="20"/>
          <w:szCs w:val="20"/>
        </w:rPr>
        <w:t xml:space="preserve"> – Kenya</w:t>
      </w: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ab/>
        <w:t>Graduated 2022</w:t>
      </w:r>
    </w:p>
    <w:p>
      <w:pPr>
        <w:pStyle w:val="Normal"/>
        <w:spacing w:before="0" w:after="0"/>
        <w:rPr/>
      </w:pPr>
      <w:r>
        <w:rPr>
          <w:rFonts w:eastAsia="Calibri" w:cs="Calibri" w:ascii="Calibri" w:hAnsi="Calibri"/>
          <w:i/>
          <w:iCs/>
          <w:color w:val="444444"/>
          <w:sz w:val="19"/>
          <w:szCs w:val="19"/>
        </w:rPr>
        <w:t>Kenya Certificate of Secondary Education (KCSE)</w:t>
      </w:r>
    </w:p>
    <w:p>
      <w:pPr>
        <w:pStyle w:val="ListParagraph"/>
        <w:numPr>
          <w:ilvl w:val="0"/>
          <w:numId w:val="1"/>
        </w:numPr>
        <w:spacing w:before="20" w:after="0"/>
        <w:rPr/>
      </w:pPr>
      <w:r>
        <w:rPr>
          <w:rFonts w:eastAsia="Calibri" w:cs="Calibri" w:ascii="Calibri" w:hAnsi="Calibri"/>
          <w:sz w:val="19"/>
          <w:szCs w:val="19"/>
        </w:rPr>
        <w:t>Mean Grade: B (Plain) — strong performance in Mathematics, Physics, and English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tabs>
          <w:tab w:val="clear" w:pos="720"/>
          <w:tab w:val="right" w:pos="9360" w:leader="none"/>
        </w:tabs>
        <w:spacing w:before="120" w:after="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>Victoria Primary School</w:t>
      </w:r>
      <w:r>
        <w:rPr>
          <w:rFonts w:eastAsia="Calibri" w:cs="Calibri" w:ascii="Calibri" w:hAnsi="Calibri"/>
          <w:sz w:val="20"/>
          <w:szCs w:val="20"/>
        </w:rPr>
        <w:t xml:space="preserve"> – Kenya</w:t>
      </w: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ab/>
        <w:t>Graduated 2018</w:t>
      </w:r>
    </w:p>
    <w:p>
      <w:pPr>
        <w:pStyle w:val="Normal"/>
        <w:spacing w:before="0" w:after="0"/>
        <w:rPr/>
      </w:pPr>
      <w:r>
        <w:rPr>
          <w:rFonts w:eastAsia="Calibri" w:cs="Calibri" w:ascii="Calibri" w:hAnsi="Calibri"/>
          <w:i/>
          <w:iCs/>
          <w:color w:val="444444"/>
          <w:sz w:val="19"/>
          <w:szCs w:val="19"/>
        </w:rPr>
        <w:t>Kenya Certificate of Primary Education (KCPE)</w:t>
      </w:r>
    </w:p>
    <w:p>
      <w:pPr>
        <w:pStyle w:val="ListParagraph"/>
        <w:numPr>
          <w:ilvl w:val="0"/>
          <w:numId w:val="1"/>
        </w:numPr>
        <w:spacing w:before="20" w:after="0"/>
        <w:rPr/>
      </w:pPr>
      <w:r>
        <w:rPr>
          <w:rFonts w:eastAsia="Calibri" w:cs="Calibri" w:ascii="Calibri" w:hAnsi="Calibri"/>
          <w:sz w:val="19"/>
          <w:szCs w:val="19"/>
        </w:rPr>
        <w:t>Mean Grade: A- (Minus) — excelled in Mathematics, English, and Social Studies</w:t>
      </w:r>
    </w:p>
    <w:p>
      <w:pPr>
        <w:pStyle w:val="ListParagraph"/>
        <w:numPr>
          <w:ilvl w:val="0"/>
          <w:numId w:val="1"/>
        </w:numPr>
        <w:spacing w:before="20" w:after="0"/>
        <w:rPr/>
      </w:pPr>
      <w:r>
        <w:rPr>
          <w:rFonts w:eastAsia="Calibri" w:cs="Calibri" w:ascii="Calibri" w:hAnsi="Calibri"/>
          <w:sz w:val="19"/>
          <w:szCs w:val="19"/>
        </w:rPr>
        <w:t>Leadership: Class Governor and Football Team Player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pBdr>
          <w:bottom w:val="single" w:sz="8" w:space="2" w:color="2E74B5"/>
        </w:pBdr>
        <w:spacing w:before="200" w:after="80"/>
        <w:rPr/>
      </w:pPr>
      <w:r>
        <w:rPr>
          <w:rFonts w:eastAsia="Calibri" w:cs="Calibri" w:ascii="Calibri" w:hAnsi="Calibri"/>
          <w:b/>
          <w:bCs/>
          <w:color w:val="2E74B5"/>
          <w:sz w:val="22"/>
          <w:szCs w:val="22"/>
        </w:rPr>
        <w:t>EXPERIENCE</w:t>
      </w:r>
    </w:p>
    <w:p>
      <w:pPr>
        <w:pStyle w:val="Normal"/>
        <w:tabs>
          <w:tab w:val="clear" w:pos="720"/>
          <w:tab w:val="right" w:pos="9360" w:leader="none"/>
        </w:tabs>
        <w:spacing w:before="120" w:after="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>IT/Software Development Attachee, KEMRI CGHR HDSS</w:t>
      </w:r>
      <w:r>
        <w:rPr>
          <w:rFonts w:eastAsia="Calibri" w:cs="Calibri" w:ascii="Calibri" w:hAnsi="Calibri"/>
          <w:sz w:val="20"/>
          <w:szCs w:val="20"/>
        </w:rPr>
        <w:t xml:space="preserve"> – Kisumu, Kenya</w:t>
      </w: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ab/>
        <w:t>May – August 2026</w:t>
      </w:r>
    </w:p>
    <w:p>
      <w:pPr>
        <w:pStyle w:val="ListParagraph"/>
        <w:numPr>
          <w:ilvl w:val="0"/>
          <w:numId w:val="1"/>
        </w:numPr>
        <w:spacing w:before="20" w:after="0"/>
        <w:rPr/>
      </w:pPr>
      <w:r>
        <w:rPr>
          <w:rFonts w:eastAsia="Calibri" w:cs="Calibri" w:ascii="Calibri" w:hAnsi="Calibri"/>
          <w:sz w:val="19"/>
          <w:szCs w:val="19"/>
        </w:rPr>
        <w:t>Three-month industrial attachment; designed and built a full data warehouse (PostgreSQL 16, star schema) with a Python ETL pipeline for pregnancy and birth registration data</w:t>
      </w:r>
    </w:p>
    <w:p>
      <w:pPr>
        <w:pStyle w:val="ListParagraph"/>
        <w:numPr>
          <w:ilvl w:val="0"/>
          <w:numId w:val="1"/>
        </w:numPr>
        <w:spacing w:before="20" w:after="0"/>
        <w:rPr/>
      </w:pPr>
      <w:r>
        <w:rPr>
          <w:rFonts w:eastAsia="Calibri" w:cs="Calibri" w:ascii="Calibri" w:hAnsi="Calibri"/>
          <w:sz w:val="19"/>
          <w:szCs w:val="19"/>
        </w:rPr>
        <w:t>Contributed to KSU-RTMS (Kisii University Research, Thesis and Project Management System), including authentication and role-based access control</w:t>
      </w:r>
    </w:p>
    <w:p>
      <w:pPr>
        <w:pStyle w:val="ListParagraph"/>
        <w:numPr>
          <w:ilvl w:val="0"/>
          <w:numId w:val="1"/>
        </w:numPr>
        <w:spacing w:before="20" w:after="0"/>
        <w:rPr/>
      </w:pPr>
      <w:r>
        <w:rPr>
          <w:rFonts w:eastAsia="Calibri" w:cs="Calibri" w:ascii="Calibri" w:hAnsi="Calibri"/>
          <w:sz w:val="19"/>
          <w:szCs w:val="19"/>
        </w:rPr>
        <w:t>Built Mojito, an animation-driven cocktail website, and remade Zentry, an award-winning website, both using React Three Fiber and GSAP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pBdr>
          <w:bottom w:val="single" w:sz="8" w:space="2" w:color="2E74B5"/>
        </w:pBdr>
        <w:spacing w:before="200" w:after="80"/>
        <w:rPr/>
      </w:pPr>
      <w:r>
        <w:rPr>
          <w:rFonts w:eastAsia="Calibri" w:cs="Calibri" w:ascii="Calibri" w:hAnsi="Calibri"/>
          <w:b/>
          <w:bCs/>
          <w:color w:val="2E74B5"/>
          <w:sz w:val="22"/>
          <w:szCs w:val="22"/>
        </w:rPr>
        <w:t>CERTIFICATIONS</w:t>
      </w:r>
    </w:p>
    <w:p>
      <w:pPr>
        <w:pStyle w:val="Normal"/>
        <w:tabs>
          <w:tab w:val="clear" w:pos="720"/>
          <w:tab w:val="right" w:pos="9360" w:leader="none"/>
        </w:tabs>
        <w:spacing w:before="120" w:after="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>Cybersecurity Fundamentals</w:t>
      </w:r>
      <w:r>
        <w:rPr>
          <w:rFonts w:eastAsia="Calibri" w:cs="Calibri" w:ascii="Calibri" w:hAnsi="Calibri"/>
          <w:sz w:val="20"/>
          <w:szCs w:val="20"/>
        </w:rPr>
        <w:t xml:space="preserve"> – IBM SkillsBuild</w:t>
      </w: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ab/>
        <w:t>Issued June 2024</w:t>
      </w:r>
    </w:p>
    <w:p>
      <w:pPr>
        <w:pStyle w:val="ListParagraph"/>
        <w:numPr>
          <w:ilvl w:val="0"/>
          <w:numId w:val="1"/>
        </w:numPr>
        <w:spacing w:before="20" w:after="0"/>
        <w:rPr/>
      </w:pPr>
      <w:r>
        <w:rPr>
          <w:rFonts w:eastAsia="Calibri" w:cs="Calibri" w:ascii="Calibri" w:hAnsi="Calibri"/>
          <w:sz w:val="19"/>
          <w:szCs w:val="19"/>
        </w:rPr>
        <w:t>Studied cyber threat groups, social engineering tactics, and cryptography principles</w:t>
      </w:r>
    </w:p>
    <w:p>
      <w:pPr>
        <w:pStyle w:val="ListParagraph"/>
        <w:numPr>
          <w:ilvl w:val="0"/>
          <w:numId w:val="1"/>
        </w:numPr>
        <w:spacing w:before="20" w:after="0"/>
        <w:rPr/>
      </w:pPr>
      <w:r>
        <w:rPr>
          <w:rFonts w:eastAsia="Calibri" w:cs="Calibri" w:ascii="Calibri" w:hAnsi="Calibri"/>
          <w:sz w:val="19"/>
          <w:szCs w:val="19"/>
        </w:rPr>
        <w:t>Learned organizational security strategies and threat detection and prevention methods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pBdr>
          <w:bottom w:val="single" w:sz="8" w:space="2" w:color="2E74B5"/>
        </w:pBdr>
        <w:spacing w:before="200" w:after="80"/>
        <w:rPr/>
      </w:pPr>
      <w:r>
        <w:rPr>
          <w:rFonts w:eastAsia="Calibri" w:cs="Calibri" w:ascii="Calibri" w:hAnsi="Calibri"/>
          <w:b/>
          <w:bCs/>
          <w:color w:val="2E74B5"/>
          <w:sz w:val="22"/>
          <w:szCs w:val="22"/>
        </w:rPr>
        <w:t>TECHNICAL SKILLS</w:t>
      </w:r>
    </w:p>
    <w:p>
      <w:pPr>
        <w:pStyle w:val="Normal"/>
        <w:spacing w:before="0" w:after="20"/>
        <w:rPr/>
      </w:pPr>
      <w:r>
        <w:rPr/>
      </w:r>
    </w:p>
    <w:p>
      <w:pPr>
        <w:pStyle w:val="Normal"/>
        <w:spacing w:before="40" w:after="0"/>
        <w:rPr/>
      </w:pPr>
      <w:r>
        <w:rPr>
          <w:rFonts w:eastAsia="Calibri" w:cs="Calibri" w:ascii="Calibri" w:hAnsi="Calibri"/>
          <w:b/>
          <w:bCs/>
          <w:sz w:val="19"/>
          <w:szCs w:val="19"/>
        </w:rPr>
        <w:t>Programming Languages:</w:t>
      </w:r>
      <w:r>
        <w:rPr>
          <w:rFonts w:eastAsia="Calibri" w:cs="Calibri" w:ascii="Calibri" w:hAnsi="Calibri"/>
          <w:sz w:val="19"/>
          <w:szCs w:val="19"/>
        </w:rPr>
        <w:t xml:space="preserve">  C, Java, Python, JavaScript/TypeScript, Visual Basic (VB)</w:t>
      </w:r>
    </w:p>
    <w:p>
      <w:pPr>
        <w:pStyle w:val="Normal"/>
        <w:spacing w:before="40" w:after="0"/>
        <w:rPr/>
      </w:pPr>
      <w:r>
        <w:rPr>
          <w:rFonts w:eastAsia="Calibri" w:cs="Calibri" w:ascii="Calibri" w:hAnsi="Calibri"/>
          <w:b/>
          <w:bCs/>
          <w:sz w:val="19"/>
          <w:szCs w:val="19"/>
        </w:rPr>
        <w:t>Web Development:</w:t>
      </w:r>
      <w:r>
        <w:rPr>
          <w:rFonts w:eastAsia="Calibri" w:cs="Calibri" w:ascii="Calibri" w:hAnsi="Calibri"/>
          <w:sz w:val="19"/>
          <w:szCs w:val="19"/>
        </w:rPr>
        <w:t xml:space="preserve">  HTML, CSS, JavaScript, PHP, React, Node.js, React Three Fiber, GSAP, Tailwind CSS</w:t>
      </w:r>
    </w:p>
    <w:p>
      <w:pPr>
        <w:pStyle w:val="Normal"/>
        <w:spacing w:before="40" w:after="0"/>
        <w:rPr/>
      </w:pPr>
      <w:r>
        <w:rPr>
          <w:rFonts w:eastAsia="Calibri" w:cs="Calibri" w:ascii="Calibri" w:hAnsi="Calibri"/>
          <w:b/>
          <w:bCs/>
          <w:sz w:val="19"/>
          <w:szCs w:val="19"/>
        </w:rPr>
        <w:t>Databases:</w:t>
      </w:r>
      <w:r>
        <w:rPr>
          <w:rFonts w:eastAsia="Calibri" w:cs="Calibri" w:ascii="Calibri" w:hAnsi="Calibri"/>
          <w:sz w:val="19"/>
          <w:szCs w:val="19"/>
        </w:rPr>
        <w:t xml:space="preserve">  PostgreSQL, MongoDB, SQL Server</w:t>
      </w:r>
    </w:p>
    <w:p>
      <w:pPr>
        <w:pStyle w:val="Normal"/>
        <w:spacing w:before="40" w:after="0"/>
        <w:rPr/>
      </w:pPr>
      <w:r>
        <w:rPr>
          <w:rFonts w:eastAsia="Calibri" w:cs="Calibri" w:ascii="Calibri" w:hAnsi="Calibri"/>
          <w:b/>
          <w:bCs/>
          <w:sz w:val="19"/>
          <w:szCs w:val="19"/>
        </w:rPr>
        <w:t>Cybersecurity:</w:t>
      </w:r>
      <w:r>
        <w:rPr>
          <w:rFonts w:eastAsia="Calibri" w:cs="Calibri" w:ascii="Calibri" w:hAnsi="Calibri"/>
          <w:sz w:val="19"/>
          <w:szCs w:val="19"/>
        </w:rPr>
        <w:t xml:space="preserve">  Threat detection, cryptography basics, prevention strategies</w:t>
      </w:r>
    </w:p>
    <w:p>
      <w:pPr>
        <w:pStyle w:val="Normal"/>
        <w:spacing w:before="40" w:after="0"/>
        <w:rPr/>
      </w:pPr>
      <w:r>
        <w:rPr>
          <w:rFonts w:eastAsia="Calibri" w:cs="Calibri" w:ascii="Calibri" w:hAnsi="Calibri"/>
          <w:b/>
          <w:bCs/>
          <w:sz w:val="19"/>
          <w:szCs w:val="19"/>
        </w:rPr>
        <w:t>Networking:</w:t>
      </w:r>
      <w:r>
        <w:rPr>
          <w:rFonts w:eastAsia="Calibri" w:cs="Calibri" w:ascii="Calibri" w:hAnsi="Calibri"/>
          <w:sz w:val="19"/>
          <w:szCs w:val="19"/>
        </w:rPr>
        <w:t xml:space="preserve">  Data Communications, Network Administration</w:t>
      </w:r>
    </w:p>
    <w:p>
      <w:pPr>
        <w:pStyle w:val="Normal"/>
        <w:spacing w:before="40" w:after="0"/>
        <w:rPr/>
      </w:pPr>
      <w:r>
        <w:rPr>
          <w:rFonts w:eastAsia="Calibri" w:cs="Calibri" w:ascii="Calibri" w:hAnsi="Calibri"/>
          <w:b/>
          <w:bCs/>
          <w:sz w:val="19"/>
          <w:szCs w:val="19"/>
        </w:rPr>
        <w:t>Software Engineering:</w:t>
      </w:r>
      <w:r>
        <w:rPr>
          <w:rFonts w:eastAsia="Calibri" w:cs="Calibri" w:ascii="Calibri" w:hAnsi="Calibri"/>
          <w:sz w:val="19"/>
          <w:szCs w:val="19"/>
        </w:rPr>
        <w:t xml:space="preserve">  System Analysis &amp; Design, Management Information Systems (MIS)</w:t>
      </w:r>
    </w:p>
    <w:p>
      <w:pPr>
        <w:pStyle w:val="Normal"/>
        <w:spacing w:before="40" w:after="0"/>
        <w:rPr/>
      </w:pPr>
      <w:r>
        <w:rPr>
          <w:rFonts w:eastAsia="Calibri" w:cs="Calibri" w:ascii="Calibri" w:hAnsi="Calibri"/>
          <w:b/>
          <w:bCs/>
          <w:sz w:val="19"/>
          <w:szCs w:val="19"/>
        </w:rPr>
        <w:t>Hardware Support:</w:t>
      </w:r>
      <w:r>
        <w:rPr>
          <w:rFonts w:eastAsia="Calibri" w:cs="Calibri" w:ascii="Calibri" w:hAnsi="Calibri"/>
          <w:sz w:val="19"/>
          <w:szCs w:val="19"/>
        </w:rPr>
        <w:t xml:space="preserve">  Computer maintenance and troubleshooting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pBdr>
          <w:bottom w:val="single" w:sz="8" w:space="2" w:color="2E74B5"/>
        </w:pBdr>
        <w:spacing w:before="200" w:after="80"/>
        <w:rPr/>
      </w:pPr>
      <w:r>
        <w:rPr>
          <w:rFonts w:eastAsia="Calibri" w:cs="Calibri" w:ascii="Calibri" w:hAnsi="Calibri"/>
          <w:b/>
          <w:bCs/>
          <w:color w:val="2E74B5"/>
          <w:sz w:val="22"/>
          <w:szCs w:val="22"/>
        </w:rPr>
        <w:t>KEY STRENGTHS</w:t>
      </w:r>
    </w:p>
    <w:p>
      <w:pPr>
        <w:pStyle w:val="Normal"/>
        <w:spacing w:before="0" w:after="2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20" w:after="0"/>
        <w:rPr/>
      </w:pPr>
      <w:r>
        <w:rPr>
          <w:rFonts w:eastAsia="Calibri" w:cs="Calibri" w:ascii="Calibri" w:hAnsi="Calibri"/>
          <w:sz w:val="19"/>
          <w:szCs w:val="19"/>
        </w:rPr>
        <w:t>Strong academic foundation in IT systems, networking, and software development</w:t>
      </w:r>
    </w:p>
    <w:p>
      <w:pPr>
        <w:pStyle w:val="ListParagraph"/>
        <w:numPr>
          <w:ilvl w:val="0"/>
          <w:numId w:val="1"/>
        </w:numPr>
        <w:spacing w:before="20" w:after="0"/>
        <w:rPr/>
      </w:pPr>
      <w:r>
        <w:rPr>
          <w:rFonts w:eastAsia="Calibri" w:cs="Calibri" w:ascii="Calibri" w:hAnsi="Calibri"/>
          <w:sz w:val="19"/>
          <w:szCs w:val="19"/>
        </w:rPr>
        <w:t>IBM-certified knowledge of cybersecurity principles and threat management</w:t>
      </w:r>
    </w:p>
    <w:p>
      <w:pPr>
        <w:pStyle w:val="ListParagraph"/>
        <w:numPr>
          <w:ilvl w:val="0"/>
          <w:numId w:val="1"/>
        </w:numPr>
        <w:spacing w:before="20" w:after="0"/>
        <w:rPr/>
      </w:pPr>
      <w:r>
        <w:rPr>
          <w:rFonts w:eastAsia="Calibri" w:cs="Calibri" w:ascii="Calibri" w:hAnsi="Calibri"/>
          <w:sz w:val="19"/>
          <w:szCs w:val="19"/>
        </w:rPr>
        <w:t>Proven leadership and teamwork — Class Governor, school football team member</w:t>
      </w:r>
    </w:p>
    <w:p>
      <w:pPr>
        <w:pStyle w:val="ListParagraph"/>
        <w:numPr>
          <w:ilvl w:val="0"/>
          <w:numId w:val="1"/>
        </w:numPr>
        <w:spacing w:before="20" w:after="0"/>
        <w:rPr/>
      </w:pPr>
      <w:r>
        <w:rPr>
          <w:rFonts w:eastAsia="Calibri" w:cs="Calibri" w:ascii="Calibri" w:hAnsi="Calibri"/>
          <w:sz w:val="19"/>
          <w:szCs w:val="19"/>
        </w:rPr>
        <w:t>Excellent written and verbal communication skills</w:t>
      </w:r>
    </w:p>
    <w:p>
      <w:pPr>
        <w:pStyle w:val="ListParagraph"/>
        <w:numPr>
          <w:ilvl w:val="0"/>
          <w:numId w:val="1"/>
        </w:numPr>
        <w:spacing w:before="20" w:after="0"/>
        <w:rPr/>
      </w:pPr>
      <w:r>
        <w:rPr>
          <w:rFonts w:eastAsia="Calibri" w:cs="Calibri" w:ascii="Calibri" w:hAnsi="Calibri"/>
          <w:sz w:val="19"/>
          <w:szCs w:val="19"/>
        </w:rPr>
        <w:t>Creative problem-solver with a professional attitude and fast-learning ability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pBdr>
          <w:bottom w:val="single" w:sz="8" w:space="2" w:color="2E74B5"/>
        </w:pBdr>
        <w:spacing w:before="200" w:after="80"/>
        <w:rPr/>
      </w:pPr>
      <w:r>
        <w:rPr>
          <w:rFonts w:eastAsia="Calibri" w:cs="Calibri" w:ascii="Calibri" w:hAnsi="Calibri"/>
          <w:b/>
          <w:bCs/>
          <w:color w:val="2E74B5"/>
          <w:sz w:val="22"/>
          <w:szCs w:val="22"/>
        </w:rPr>
        <w:t>LEADERSHIP &amp; CHARACTER</w:t>
      </w:r>
    </w:p>
    <w:p>
      <w:pPr>
        <w:pStyle w:val="Normal"/>
        <w:tabs>
          <w:tab w:val="clear" w:pos="720"/>
          <w:tab w:val="right" w:pos="9360" w:leader="none"/>
        </w:tabs>
        <w:spacing w:before="120" w:after="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>Class Governor</w:t>
      </w:r>
      <w:r>
        <w:rPr>
          <w:rFonts w:eastAsia="Calibri" w:cs="Calibri" w:ascii="Calibri" w:hAnsi="Calibri"/>
          <w:sz w:val="20"/>
          <w:szCs w:val="20"/>
        </w:rPr>
        <w:t xml:space="preserve"> – Victoria Primary School</w:t>
      </w:r>
    </w:p>
    <w:p>
      <w:pPr>
        <w:pStyle w:val="ListParagraph"/>
        <w:numPr>
          <w:ilvl w:val="0"/>
          <w:numId w:val="1"/>
        </w:numPr>
        <w:spacing w:before="20" w:after="0"/>
        <w:rPr/>
      </w:pPr>
      <w:r>
        <w:rPr>
          <w:rFonts w:eastAsia="Calibri" w:cs="Calibri" w:ascii="Calibri" w:hAnsi="Calibri"/>
          <w:sz w:val="19"/>
          <w:szCs w:val="19"/>
        </w:rPr>
        <w:t>Represented classmates, coordinated class activities, and upheld discipline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tabs>
          <w:tab w:val="clear" w:pos="720"/>
          <w:tab w:val="right" w:pos="9360" w:leader="none"/>
        </w:tabs>
        <w:spacing w:before="120" w:after="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>Character Reference</w:t>
      </w:r>
      <w:r>
        <w:rPr>
          <w:rFonts w:eastAsia="Calibri" w:cs="Calibri" w:ascii="Calibri" w:hAnsi="Calibri"/>
          <w:sz w:val="20"/>
          <w:szCs w:val="20"/>
        </w:rPr>
        <w:t xml:space="preserve"> – Maranda High School</w:t>
      </w: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ab/>
        <w:t>2023</w:t>
      </w:r>
    </w:p>
    <w:p>
      <w:pPr>
        <w:pStyle w:val="ListParagraph"/>
        <w:numPr>
          <w:ilvl w:val="0"/>
          <w:numId w:val="1"/>
        </w:numPr>
        <w:spacing w:before="20" w:after="0"/>
        <w:rPr/>
      </w:pPr>
      <w:r>
        <w:rPr>
          <w:rFonts w:eastAsia="Calibri" w:cs="Calibri" w:ascii="Calibri" w:hAnsi="Calibri"/>
          <w:sz w:val="19"/>
          <w:szCs w:val="19"/>
        </w:rPr>
        <w:t>Described by teachers as hardworking, respectful, punctual, and level-headed</w:t>
      </w:r>
    </w:p>
    <w:p>
      <w:pPr>
        <w:pStyle w:val="ListParagraph"/>
        <w:numPr>
          <w:ilvl w:val="0"/>
          <w:numId w:val="1"/>
        </w:numPr>
        <w:spacing w:before="20" w:after="0"/>
        <w:rPr/>
      </w:pPr>
      <w:r>
        <w:rPr>
          <w:rFonts w:eastAsia="Calibri" w:cs="Calibri" w:ascii="Calibri" w:hAnsi="Calibri"/>
          <w:sz w:val="19"/>
          <w:szCs w:val="19"/>
        </w:rPr>
        <w:t>Praised for discipline, grace under pressure, and a strong work ethic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pBdr>
          <w:bottom w:val="single" w:sz="8" w:space="2" w:color="2E74B5"/>
        </w:pBdr>
        <w:spacing w:before="200" w:after="80"/>
        <w:rPr/>
      </w:pPr>
      <w:r>
        <w:rPr>
          <w:rFonts w:eastAsia="Calibri" w:cs="Calibri" w:ascii="Calibri" w:hAnsi="Calibri"/>
          <w:b/>
          <w:bCs/>
          <w:color w:val="2E74B5"/>
          <w:sz w:val="22"/>
          <w:szCs w:val="22"/>
        </w:rPr>
        <w:t>REFERENCES</w:t>
      </w:r>
    </w:p>
    <w:p>
      <w:pPr>
        <w:pStyle w:val="Normal"/>
        <w:spacing w:before="0" w:after="20"/>
        <w:rPr/>
      </w:pPr>
      <w:r>
        <w:rPr/>
      </w:r>
    </w:p>
    <w:p>
      <w:pPr>
        <w:pStyle w:val="Normal"/>
        <w:tabs>
          <w:tab w:val="clear" w:pos="720"/>
          <w:tab w:val="left" w:pos="4800" w:leader="none"/>
        </w:tabs>
        <w:spacing w:before="40" w:after="0"/>
        <w:rPr/>
      </w:pPr>
      <w:r>
        <w:rPr>
          <w:rFonts w:eastAsia="Calibri" w:cs="Calibri" w:ascii="Calibri" w:hAnsi="Calibri"/>
          <w:b/>
          <w:bCs/>
          <w:sz w:val="19"/>
          <w:szCs w:val="19"/>
        </w:rPr>
        <w:t>Mr. Maurice Asoro</w:t>
      </w:r>
      <w:r>
        <w:rPr>
          <w:rFonts w:eastAsia="Calibri" w:cs="Calibri" w:ascii="Calibri" w:hAnsi="Calibri"/>
          <w:sz w:val="19"/>
          <w:szCs w:val="19"/>
        </w:rPr>
        <w:tab/>
      </w:r>
      <w:r>
        <w:rPr>
          <w:rFonts w:eastAsia="Calibri" w:cs="Calibri" w:ascii="Calibri" w:hAnsi="Calibri"/>
          <w:b/>
          <w:bCs/>
          <w:sz w:val="19"/>
          <w:szCs w:val="19"/>
        </w:rPr>
        <w:t>Mr. Edward Omiala</w:t>
      </w:r>
    </w:p>
    <w:p>
      <w:pPr>
        <w:pStyle w:val="Normal"/>
        <w:tabs>
          <w:tab w:val="clear" w:pos="720"/>
          <w:tab w:val="left" w:pos="4800" w:leader="none"/>
        </w:tabs>
        <w:spacing w:before="0" w:after="0"/>
        <w:rPr/>
      </w:pPr>
      <w:r>
        <w:rPr>
          <w:rFonts w:eastAsia="Calibri" w:cs="Calibri" w:ascii="Calibri" w:hAnsi="Calibri"/>
          <w:i/>
          <w:iCs/>
          <w:sz w:val="19"/>
          <w:szCs w:val="19"/>
        </w:rPr>
        <w:t>Class Teacher, Maranda High School</w:t>
      </w:r>
      <w:r>
        <w:rPr>
          <w:rFonts w:eastAsia="Calibri" w:cs="Calibri" w:ascii="Calibri" w:hAnsi="Calibri"/>
          <w:sz w:val="19"/>
          <w:szCs w:val="19"/>
        </w:rPr>
        <w:tab/>
      </w:r>
      <w:r>
        <w:rPr>
          <w:rFonts w:eastAsia="Calibri" w:cs="Calibri" w:ascii="Calibri" w:hAnsi="Calibri"/>
          <w:i/>
          <w:iCs/>
          <w:sz w:val="19"/>
          <w:szCs w:val="19"/>
        </w:rPr>
        <w:t>Headteacher, Victoria Primary School</w:t>
      </w:r>
    </w:p>
    <w:p>
      <w:pPr>
        <w:pStyle w:val="Normal"/>
        <w:tabs>
          <w:tab w:val="clear" w:pos="720"/>
          <w:tab w:val="left" w:pos="4800" w:leader="none"/>
        </w:tabs>
        <w:spacing w:before="0" w:after="0"/>
        <w:rPr/>
      </w:pPr>
      <w:r>
        <w:rPr>
          <w:rFonts w:eastAsia="Calibri" w:cs="Calibri" w:ascii="Calibri" w:hAnsi="Calibri"/>
          <w:color w:val="555555"/>
          <w:sz w:val="18"/>
          <w:szCs w:val="18"/>
        </w:rPr>
        <w:t>mauriceasoro@gmail.com  |  +254 707 494028</w:t>
      </w:r>
      <w:r>
        <w:rPr>
          <w:rFonts w:eastAsia="Calibri" w:cs="Calibri" w:ascii="Calibri" w:hAnsi="Calibri"/>
          <w:i/>
          <w:iCs/>
          <w:color w:val="555555"/>
          <w:sz w:val="18"/>
          <w:szCs w:val="18"/>
        </w:rPr>
        <w:tab/>
        <w:t>Available on request</w:t>
      </w:r>
    </w:p>
    <w:sectPr>
      <w:type w:val="nextPage"/>
      <w:pgSz w:w="11906" w:h="16838"/>
      <w:pgMar w:left="1000" w:right="1000" w:gutter="0" w:header="0" w:top="800" w:footer="0" w:bottom="80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400" w:hanging="40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4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362</Words>
  <Characters>2422</Characters>
  <CharactersWithSpaces>2755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2026-03-25T10:41:16Z</dcterms:created>
  <dc:creator>Un-named</dc:creator>
  <dc:description/>
  <dc:language>en-US</dc:language>
  <cp:lastModifiedBy/>
  <dcterms:modified xsi:type="dcterms:W3CDTF">2026-03-26T11:27:01Z</dcterms:modified>
  <cp:revision>2</cp:revision>
  <dc:subject/>
  <dc:title/>
</cp:coreProperties>
</file>