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910510744"/>
        <w:docPartObj>
          <w:docPartGallery w:val="Cover Pages"/>
          <w:docPartUnique/>
        </w:docPartObj>
      </w:sdtPr>
      <w:sdtEndPr>
        <w:rPr>
          <w:rFonts w:asciiTheme="majorHAnsi" w:hAnsiTheme="majorHAnsi"/>
        </w:rPr>
      </w:sdtEndPr>
      <w:sdtContent>
        <w:p w:rsidR="009A5D68" w:rsidRDefault="009A5D68" w:rsidP="00D5711D">
          <w:pPr>
            <w:pStyle w:val="NoSpacing"/>
            <w:spacing w:line="360" w:lineRule="aut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5168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9A5D68" w:rsidRDefault="004F5AD7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61312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O1xMIA&#10;AADaAAAADwAAAGRycy9kb3ducmV2LnhtbESPQWsCMRSE7wX/Q3iCt5q1QllXoyxCQelJK4K3x+a5&#10;u7h5WZPopv++KRR6HGbmG2a1iaYTT3K+taxgNs1AEFdWt1wrOH19vOYgfEDW2FkmBd/kYbMevayw&#10;0HbgAz2PoRYJwr5ABU0IfSGlrxoy6Ke2J07e1TqDIUlXS+1wSHDTybcse5cGW04LDfa0bai6HR9G&#10;wXY/nMsu31/q3CzKzygPrrxHpSbjWC5BBIrhP/zX3mkFc/i9km6AX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Y7XEwgAAANoAAAAPAAAAAAAAAAAAAAAAAJgCAABkcnMvZG93&#10;bnJldi54bWxQSwUGAAAAAAQABAD1AAAAhwMAAAAA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8U+MMA&#10;AADaAAAADwAAAGRycy9kb3ducmV2LnhtbESPT2sCMRTE74V+h/AKvdVsRaSsZhct2lp68i8eH5vn&#10;ZnHzsiRRt9++KRQ8DjPzG2Za9rYVV/KhcazgdZCBIK6cbrhWsNsuX95AhIissXVMCn4oQFk8Pkwx&#10;1+7Ga7puYi0ShEOOCkyMXS5lqAxZDAPXESfv5LzFmKSvpfZ4S3DbymGWjaXFhtOCwY7eDVXnzcUq&#10;+L7U5rCl8d4dPz/kPPrRYvi1Uur5qZ9NQETq4z38315pBSP4u5JugCx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p8U+MMAAADaAAAADwAAAAAAAAAAAAAAAACYAgAAZHJzL2Rv&#10;d25yZXYueG1sUEsFBgAAAAAEAAQA9QAAAIgDAAAAAA==&#10;" adj="18883" fillcolor="#4f81bd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9A5D68" w:rsidRDefault="004F5AD7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group id="Group 6" o:spid="_x0000_s1030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DN5rwA&#10;AADbAAAADwAAAGRycy9kb3ducmV2LnhtbERPuwrCMBTdBf8hXMFFNNVBpBpFRKmOvvZLc22rzU1p&#10;Yq1+vRkEx8N5L1atKUVDtSssKxiPIhDEqdUFZwou591wBsJ5ZI2lZVLwJgerZbezwFjbFx+pOflM&#10;hBB2MSrIva9iKV2ak0E3shVx4G62NugDrDOpa3yFcFPKSRRNpcGCQ0OOFW1ySh+np1GgP+fENibJ&#10;NoPrYXtbJ7N9cndK9Xvteg7CU+v/4p97rxVMwvrwJfwAufw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UIM3mvAAAANsAAAAPAAAAAAAAAAAAAAAAAJgCAABkcnMvZG93bnJldi54&#10;bWxQSwUGAAAAAAQABAD1AAAAgQMAAAAA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Pe58IA&#10;AADbAAAADwAAAGRycy9kb3ducmV2LnhtbESPQYvCMBSE74L/ITxhb5oqKEs1SldQvOxB1x/wbJ5N&#10;1+alJNF2//1GEDwOM/MNs9r0thEP8qF2rGA6yUAQl07XXCk4/+zGnyBCRNbYOCYFfxRgsx4OVphr&#10;1/GRHqdYiQThkKMCE2ObSxlKQxbDxLXEybs6bzEm6SupPXYJbhs5y7KFtFhzWjDY0tZQeTvdrYK7&#10;Xmz383l/+710rvDX76/i4IxSH6O+WIKI1Md3+NU+aAWzKTy/pB8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Q97nwgAAANsAAAAPAAAAAAAAAAAAAAAAAJgCAABkcnMvZG93&#10;bnJldi54bWxQSwUGAAAAAAQABAD1AAAAhwMAAAAA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pJMMA&#10;AADbAAAADwAAAGRycy9kb3ducmV2LnhtbESP3YrCMBSE7xd8h3AE79Z0q4hUoywLCyrC4g+Cd4fm&#10;2Fabk5JErW9vFgQvh5n5hpnOW1OLGzlfWVbw1U9AEOdWV1wo2O9+P8cgfEDWWFsmBQ/yMJ91PqaY&#10;aXvnDd22oRARwj5DBWUITSalz0sy6Pu2IY7eyTqDIUpXSO3wHuGmlmmSjKTBiuNCiQ39lJRftlej&#10;4G/4OOPyajbpYJcsHa6bxepwVKrXbb8nIAK14R1+tRdaQZrC/5f4A+Ts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opJMMAAADbAAAADwAAAAAAAAAAAAAAAACYAgAAZHJzL2Rv&#10;d25yZXYueG1sUEsFBgAAAAAEAAQA9QAAAIgDAAAAAA==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qttMAA&#10;AADbAAAADwAAAGRycy9kb3ducmV2LnhtbERPy2rCQBTdF/yH4Qrd1UkilBIdRQQxCze1FbeXzDUJ&#10;Zu7EzJjX13cKhS4P573eDqYWHbWusqwgXkQgiHOrKy4UfH8d3j5AOI+ssbZMCkZysN3MXtaYatvz&#10;J3VnX4gQwi5FBaX3TSqly0sy6Ba2IQ7czbYGfYBtIXWLfQg3tUyi6F0arDg0lNjQvqT8fn4aBddi&#10;iprk4eP4eBnDsKnS2WlU6nU+7FYgPA3+X/znzrSCZAm/X8IPkJ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BqttMAAAADbAAAADwAAAAAAAAAAAAAAAACYAgAAZHJzL2Rvd25y&#10;ZXYueG1sUEsFBgAAAAAEAAQA9QAAAIUDAAAA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XyOcQA&#10;AADbAAAADwAAAGRycy9kb3ducmV2LnhtbESPS2vDMBCE74H8B7GB3hK5pk1Sx3IohZbSnPIg0NvG&#10;Wj+otTKSmrj/vgoEchxm5hsmXw+mE2dyvrWs4HGWgCAurW65VnDYv0+XIHxA1thZJgV/5GFdjEc5&#10;ZtpeeEvnXahFhLDPUEETQp9J6cuGDPqZ7YmjV1lnMETpaqkdXiLcdDJNkrk02HJcaLCnt4bKn92v&#10;UWAluYqOi/Yl/TLzTfj+qJ5PRqmHyfC6AhFoCPfwrf2pFaRPcP0Sf4As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18jnEAAAA2wAAAA8AAAAAAAAAAAAAAAAAmAIAAGRycy9k&#10;b3ducmV2LnhtbFBLBQYAAAAABAAEAPUAAACJAwAAAAA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0cMEA&#10;AADbAAAADwAAAGRycy9kb3ducmV2LnhtbESPQWsCMRSE7wX/Q3iCt5pVailbo1RBqEet7fm5ed2E&#10;3bwsSdT13xtB8DjMzDfMfNm7VpwpROtZwWRcgCCuvLZcKzj8bF4/QMSErLH1TAquFGG5GLzMsdT+&#10;wjs671MtMoRjiQpMSl0pZawMOYxj3xFn798HhynLUEsd8JLhrpXToniXDi3nBYMdrQ1Vzf7kFAST&#10;Vs1hFlZvzfpvuzlae/z1VqnRsP/6BJGoT8/wo/2tFUxncP+Sf4Bc3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3QNHDBAAAA2wAAAA8AAAAAAAAAAAAAAAAAmAIAAGRycy9kb3du&#10;cmV2LnhtbFBLBQYAAAAABAAEAPUAAACGAwAAAAA=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BTjcEA&#10;AADbAAAADwAAAGRycy9kb3ducmV2LnhtbESPQYvCMBSE7wv+h/AEL4um60GkGkWF3XoTqz/g0Tzb&#10;YvJSkmyt/94sLHgcZuYbZr0drBE9+dA6VvA1y0AQV063XCu4Xr6nSxAhIms0jknBkwJsN6OPNeba&#10;PfhMfRlrkSAcclTQxNjlUoaqIYth5jri5N2ctxiT9LXUHh8Jbo2cZ9lCWmw5LTTY0aGh6l7+WgWm&#10;/HQ/l47qU38snHnuixv5QqnJeNitQEQa4jv83z5qBfMF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QU43BAAAA2wAAAA8AAAAAAAAAAAAAAAAAmAIAAGRycy9kb3du&#10;cmV2LnhtbFBLBQYAAAAABAAEAPUAAACGAwAAAAA=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0SccMA&#10;AADbAAAADwAAAGRycy9kb3ducmV2LnhtbESPQUsDMRSE70L/Q3gFbzbbglXWpsUqgifFKoi3x+Y1&#10;Wd28hCRutv/eCILHYWa+YTa7yQ1ipJh6zwqWiwYEced1z0bB2+vDxTWIlJE1Dp5JwYkS7Lazsw22&#10;2hd+ofGQjagQTi0qsDmHVsrUWXKYFj4QV+/oo8NcZTRSRywV7ga5apq1dNhzXbAY6M5S93X4dgre&#10;16aEy2I/PkPZn8zz/fEp2lGp8/l0ewMi05T/w3/tR61gdQW/X+o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0Scc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TRe8MA&#10;AADbAAAADwAAAGRycy9kb3ducmV2LnhtbERPz2vCMBS+C/4P4QleZKbLYYzOKKLoxsag6hh4ezbP&#10;tti8lCZqu79+OQx2/Ph+zxadrcWNWl851vA4TUAQ585UXGj4OmwenkH4gGywdkwaevKwmA8HM0yN&#10;u/OObvtQiBjCPkUNZQhNKqXPS7Lop64hjtzZtRZDhG0hTYv3GG5rqZLkSVqsODaU2NCqpPyyv1oN&#10;n+/hyJMsO6mf1+1623+rj6xXWo9H3fIFRKAu/Iv/3G9Gg4pj45f4A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TRe8MAAADbAAAADwAAAAAAAAAAAAAAAACYAgAAZHJzL2Rv&#10;d25yZXYueG1sUEsFBgAAAAAEAAQA9QAAAIgDAAAAAA==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eov8UA&#10;AADbAAAADwAAAGRycy9kb3ducmV2LnhtbESPT2vCQBTE70K/w/IKvenGUIqNrqJC/XMqpj3E2yP7&#10;zAazb2N2q+m3d4VCj8PM/IaZLXrbiCt1vnasYDxKQBCXTtdcKfj++hhOQPiArLFxTAp+ycNi/jSY&#10;YabdjQ90zUMlIoR9hgpMCG0mpS8NWfQj1xJH7+Q6iyHKrpK6w1uE20amSfImLdYcFwy2tDZUnvMf&#10;q+Cy3Oz19vh6/Mwnh2JlLsUm3RdKvTz3yymIQH34D/+1d1pB+g6PL/EH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56i/xQAAANsAAAAPAAAAAAAAAAAAAAAAAJgCAABkcnMv&#10;ZG93bnJldi54bWxQSwUGAAAAAAQABAD1AAAAigMAAAAA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6bLsEA&#10;AADbAAAADwAAAGRycy9kb3ducmV2LnhtbERPz2vCMBS+D/wfwhO8zVQF5zqjqCB4ErQ62O3RPNtq&#10;81KTqN3+enMYePz4fk/nranFnZyvLCsY9BMQxLnVFRcKDtn6fQLCB2SNtWVS8Ese5rPO2xRTbR+8&#10;o/s+FCKGsE9RQRlCk0rp85IM+r5tiCN3ss5giNAVUjt8xHBTy2GSjKXBimNDiQ2tSsov+5tRcN78&#10;8c/2Y7m+Np9cLYtzdvx2mVK9brv4AhGoDS/xv3ujFYzi+vgl/g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umy7BAAAA2wAAAA8AAAAAAAAAAAAAAAAAmAIAAGRycy9kb3du&#10;cmV2LnhtbFBLBQYAAAAABAAEAPUAAACGAwAAAAA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9Q8UA&#10;AADbAAAADwAAAGRycy9kb3ducmV2LnhtbESPT2vCQBTE70K/w/IKvZmNFoqkrmILogiF+ufS2yP7&#10;TKLZt3F3NdFP3xUEj8PM/IYZTztTiws5X1lWMEhSEMS51RUXCnbbeX8EwgdkjbVlUnAlD9PJS2+M&#10;mbYtr+myCYWIEPYZKihDaDIpfV6SQZ/Yhjh6e+sMhihdIbXDNsJNLYdp+iENVhwXSmzou6T8uDkb&#10;BbbNz1/ur8bT7GAWt/1PO1zdfpV6e+1mnyACdeEZfrSXWsH7AO5f4g+Qk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q31DxQAAANsAAAAPAAAAAAAAAAAAAAAAAJgCAABkcnMv&#10;ZG93bnJldi54bWxQSwUGAAAAAAQABAD1AAAAigMAAAAA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4YbsIA&#10;AADaAAAADwAAAGRycy9kb3ducmV2LnhtbERPyW7CMBC9V+IfrEHqrTj0UFUBgxASy4GlbBLHUTwk&#10;gXicxg64/fr6UInj09uH42AqcafGlZYV9HsJCOLM6pJzBcfD7O0ThPPIGivLpOCHHIxHnZchpto+&#10;eEf3vc9FDGGXooLC+zqV0mUFGXQ9WxNH7mIbgz7CJpe6wUcMN5V8T5IPabDk2FBgTdOCstu+NQo2&#10;69/zdvHVzq6rYL7b0ybM19ug1Gs3TAYgPAX/FP+7l1pB3BqvxBsgR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7hhuwgAAANoAAAAPAAAAAAAAAAAAAAAAAJgCAABkcnMvZG93&#10;bnJldi54bWxQSwUGAAAAAAQABAD1AAAAhwMAAAAA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5Y6cIA&#10;AADaAAAADwAAAGRycy9kb3ducmV2LnhtbESP0WrCQBRE3wX/YbkFX0Q3EZQ2uorYSvukNPUDLtlr&#10;NjR7N2Q3Mf59Vyj4OMzMGWazG2wtemp95VhBOk9AEBdOV1wquPwcZ68gfEDWWDsmBXfysNuORxvM&#10;tLvxN/V5KEWEsM9QgQmhyaT0hSGLfu4a4uhdXWsxRNmWUrd4i3Bby0WSrKTFiuOCwYYOhorfvLMK&#10;8hN3zceSL+f383Swn6vUXg+pUpOXYb8GEWgIz/B/+0sreIPHlXgD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/ljpwgAAANoAAAAPAAAAAAAAAAAAAAAAAJgCAABkcnMvZG93&#10;bnJldi54bWxQSwUGAAAAAAQABAD1AAAAhwMAAAAA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Yy38UA&#10;AADbAAAADwAAAGRycy9kb3ducmV2LnhtbESPT2sCQQzF74V+hyFCb3XWCiJbRxGhtael2h56jDvZ&#10;P7iTGXZGd9tP3xwEbwnv5b1fVpvRdepKfWw9G5hNM1DEpbct1wa+v96el6BiQrbYeSYDvxRhs358&#10;WGFu/cAHuh5TrSSEY44GmpRCrnUsG3IYpz4Qi1b53mGSta+17XGQcNfplyxbaIctS0ODgXYNlefj&#10;xRmo3j/Pbv9T/S1Pl2E/3xZFmIfCmKfJuH0FlWhMd/Pt+sMKvtDLLzKAX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ljLfxQAAANsAAAAPAAAAAAAAAAAAAAAAAJgCAABkcnMv&#10;ZG93bnJldi54bWxQSwUGAAAAAAQABAD1AAAAigM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a5L4A&#10;AADbAAAADwAAAGRycy9kb3ducmV2LnhtbERPTYvCMBC9L/gfwgje1sQiKtUoIrgswh501/vQjE2x&#10;mZQm2vrvzYLgbR7vc1ab3tXiTm2oPGuYjBUI4sKbiksNf7/7zwWIEJEN1p5Jw4MCbNaDjxXmxnd8&#10;pPspliKFcMhRg42xyaUMhSWHYewb4sRdfOswJtiW0rTYpXBXy0ypmXRYcWqw2NDOUnE93ZwGPmTB&#10;cheUmf0spo/511lN9metR8N+uwQRqY9v8cv9bdL8DP5/SQfI9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4WuS+AAAA2wAAAA8AAAAAAAAAAAAAAAAAmAIAAGRycy9kb3ducmV2&#10;LnhtbFBLBQYAAAAABAAEAPUAAACDAwAAAAA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fO1sAA&#10;AADbAAAADwAAAGRycy9kb3ducmV2LnhtbERPy6rCMBDdC/5DGMGdpiqIVKP44IK40esDdDc0Y1ts&#10;JqXJtfXvjXDB3RzOc2aLxhTiSZXLLSsY9CMQxInVOacKzqef3gSE88gaC8uk4EUOFvN2a4axtjX/&#10;0vPoUxFC2MWoIPO+jKV0SUYGXd+WxIG728qgD7BKpa6wDuGmkMMoGkuDOYeGDEtaZ5Q8jn9GQXlY&#10;ber1ze3yy3DS+Ndlu7+lV6W6nWY5BeGp8V/xv3urw/wRfH4JB8j5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IfO1sAAAADbAAAADwAAAAAAAAAAAAAAAACYAgAAZHJzL2Rvd25y&#10;ZXYueG1sUEsFBgAAAAAEAAQA9QAAAIUDAAAAAA==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TIsIA&#10;AADbAAAADwAAAGRycy9kb3ducmV2LnhtbERPyWrDMBC9F/IPYgK51XLTEopjOYRAIOBDyFJob2Nr&#10;YptaIyOpjvv3VaHQ2zzeOvlmMr0YyfnOsoKnJAVBXFvdcaPgetk/voLwAVljb5kUfJOHTTF7yDHT&#10;9s4nGs+hETGEfYYK2hCGTEpft2TQJ3YgjtzNOoMhQtdI7fAew00vl2m6kgY7jg0tDrRrqf48fxkF&#10;b+XRDXr5sa9Wz9vLu7SlplOl1GI+bdcgAk3hX/znPug4/wV+f4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SNMiwgAAANsAAAAPAAAAAAAAAAAAAAAAAJgCAABkcnMvZG93&#10;bnJldi54bWxQSwUGAAAAAAQABAD1AAAAhwMAAAAA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3G2cMA&#10;AADbAAAADwAAAGRycy9kb3ducmV2LnhtbERPS2vCQBC+C/0PyxR6042iUqKbUOwDqSCY9tLbkB2z&#10;abOzIbtq9Nd3BcHbfHzPWea9bcSROl87VjAeJSCIS6drrhR8f70Pn0H4gKyxcUwKzuQhzx4GS0y1&#10;O/GOjkWoRAxhn6ICE0KbSulLQxb9yLXEkdu7zmKIsKuk7vAUw20jJ0kylxZrjg0GW1oZKv+Kg1Uw&#10;XX0eLm/biX4tpqx/PzZmvP0xSj099i8LEIH6cBff3Gsd58/g+ks8QG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3G2cMAAADbAAAADwAAAAAAAAAAAAAAAACYAgAAZHJzL2Rv&#10;d25yZXYueG1sUEsFBgAAAAAEAAQA9QAAAIgDAAAAAA==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xrI8QA&#10;AADbAAAADwAAAGRycy9kb3ducmV2LnhtbESPy27CMBBF90j8gzWV2BWnVXkFDIpaKmXTBY8PmMbT&#10;JCIeh9h59O8xEhK7Gd177tzZ7AZTiY4aV1pW8DaNQBBnVpecKzifvl+XIJxH1lhZJgX/5GC3HY82&#10;GGvb84G6o89FCGEXo4LC+zqW0mUFGXRTWxMH7c82Bn1Ym1zqBvsQbir5HkVzabDkcKHAmj4Lyi7H&#10;1oQauPfLj0V+paSbfbWn31X6U66UmrwMyRqEp8E/zQ861YGbw/2XMID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cayPEAAAA2wAAAA8AAAAAAAAAAAAAAAAAmAIAAGRycy9k&#10;b3ducmV2LnhtbFBLBQYAAAAABAAEAPUAAACJAwAA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7sWMIA&#10;AADbAAAADwAAAGRycy9kb3ducmV2LnhtbERPTWsCMRC9F/wPYQQvUrN6qHU1ikhLe5FSDaW9Dcm4&#10;u7iZLJu4bv+9KQi9zeN9zmrTu1p01IbKs4LpJANBbLytuFCgj6+PzyBCRLZYeyYFvxRgsx48rDC3&#10;/sqf1B1iIVIIhxwVlDE2uZTBlOQwTHxDnLiTbx3GBNtC2havKdzVcpZlT9JhxamhxIZ2JZnz4eIU&#10;0He32H/8VGbO+kXrL7roNzNWajTst0sQkfr4L767322aP4e/X9IB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LuxYwgAAANsAAAAPAAAAAAAAAAAAAAAAAJgCAABkcnMvZG93&#10;bnJldi54bWxQSwUGAAAAAAQABAD1AAAAhwM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ekssIA&#10;AADbAAAADwAAAGRycy9kb3ducmV2LnhtbESPT2sCMRDF74V+hzAFbzWrBylbo4hY6EWw/oEeh2Tc&#10;rG4myybq6qfvHAreZnhv3vvNdN6HRl2pS3VkA6NhAYrYRldzZWC/+3r/AJUyssMmMhm4U4L57PVl&#10;iqWLN/6h6zZXSkI4lWjA59yWWifrKWAaxpZYtGPsAmZZu0q7Dm8SHho9LoqJDlizNHhsaenJnreX&#10;YKD2J1wfHjbhQa/20Z42v5oqYwZv/eITVKY+P83/199O8AVWfpEB9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N6SywgAAANsAAAAPAAAAAAAAAAAAAAAAAJgCAABkcnMvZG93&#10;bnJldi54bWxQSwUGAAAAAAQABAD1AAAAhwMAAAAA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0JAb8A&#10;AADbAAAADwAAAGRycy9kb3ducmV2LnhtbERPTYvCMBC9C/6HMII3Td2DaDWKCguyPekKXsdmbIrN&#10;JDRZrf/eCMLe5vE+Z7nubCPu1IbasYLJOANBXDpdc6Xg9Ps9moEIEVlj45gUPCnAetXvLTHX7sEH&#10;uh9jJVIIhxwVmBh9LmUoDVkMY+eJE3d1rcWYYFtJ3eIjhdtGfmXZVFqsOTUY9LQzVN6Of1ZBsTXz&#10;ujr8TIqtnPqLL877zems1HDQbRYgInXxX/xx73WaP4f3L+kAu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jQkBvwAAANsAAAAPAAAAAAAAAAAAAAAAAJgCAABkcnMvZG93bnJl&#10;di54bWxQSwUGAAAAAAQABAD1AAAAhAMAAAAA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A5D68" w:rsidRDefault="00D5711D">
                                <w:pPr>
                                  <w:pStyle w:val="NoSpacing"/>
                                  <w:rPr>
                                    <w:color w:val="4F81BD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F5AD7">
                                      <w:rPr>
                                        <w:color w:val="4F81BD" w:themeColor="accent1"/>
                                        <w:sz w:val="26"/>
                                        <w:szCs w:val="2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:rsidR="009A5D68" w:rsidRDefault="00D5711D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53F0F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n-ZA"/>
                                      </w:rPr>
                                      <w:t>WEB DEVELOPMENT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59264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lWcwIAAFsFAAAOAAAAZHJzL2Uyb0RvYy54bWysVE1v2zAMvQ/YfxB0X522aDYEdYqsRYcB&#10;RVssHXpWZKkxJouapMTOfv2eZDspsl067CLT5CPFj0ddXnWNYVvlQ0225KcnE86UlVTV9qXk359u&#10;P3ziLERhK2HIqpLvVOBX8/fvLls3U2e0JlMpzxDEhlnrSr6O0c2KIsi1akQ4IacsjJp8IyJ+/UtR&#10;edEiemOKs8lkWrTkK+dJqhCgvemNfJ7ja61kfNA6qMhMyZFbzKfP5yqdxfxSzF68cOtaDmmIf8ii&#10;EbXFpftQNyIKtvH1H6GaWnoKpOOJpKYgrWupcg2o5nRyVM1yLZzKtaA5we3bFP5fWHm/ffSsrkp+&#10;fsaZFQ1m9KS6yD5Tx6BCf1oXZoAtHYCxgx5zHvUBylR2p32TviiIwY5O7/bdTdEklOfTi4/TCUwS&#10;tv4nhSkO3s6H+EVRw5JQco/p5aaK7V2IPXSEpMss3dbG5Akay9qST88vJtlhb0FwYxNWZS4MYVJF&#10;feZZijujEsbYb0qjF7mApMgsVNfGs60Af4SUysZce44LdEJpJPEWxwF/yOotzn0d481k4965qS35&#10;XP1R2tWPMWXd49HzV3UnMXarLpNgP9gVVTvM21O/McHJ2xpDuRMhPgqPFcEcsfbxAYc2hObTIHG2&#10;Jv/rb/qEB3Nh5azFypU8/NwIrzgzXy04nfZzFPworEbBbpprwhRO8aA4mUU4+GhGUXtqnvEaLNIt&#10;MAkrcVfJV6N4HfvFx2si1WKRQdhCJ+KdXTqZQqehJIo9dc/Cu4GHEQy+p3EZxeyIjj0288UtNhGk&#10;zFxNfe27OPQbG5zZPrw26Yl4/Z9Rhzdx/hsAAP//AwBQSwMEFAAGAAgAAAAhANFL0G7ZAAAABAEA&#10;AA8AAABkcnMvZG93bnJldi54bWxMj0FLw0AQhe+C/2EZwZvdKNiWNJuiohdRbGoReptmxyS4Oxuy&#10;2zb+e8de9DLM4w1vvlcsR+/UgYbYBTZwPclAEdfBdtwY2Lw/Xc1BxYRs0QUmA98UYVmenxWY23Dk&#10;ig7r1CgJ4ZijgTalPtc61i15jJPQE4v3GQaPSeTQaDvgUcK90zdZNtUeO5YPLfb00FL9td57A/fP&#10;3evsrUNXzVcvbls1G/6oHo25vBjvFqASjenvGH7xBR1KYdqFPduonAEpkk5TvNvZVOTutIAuC/0f&#10;vvwBAAD//wMAUEsBAi0AFAAGAAgAAAAhALaDOJL+AAAA4QEAABMAAAAAAAAAAAAAAAAAAAAAAFtD&#10;b250ZW50X1R5cGVzXS54bWxQSwECLQAUAAYACAAAACEAOP0h/9YAAACUAQAACwAAAAAAAAAAAAAA&#10;AAAvAQAAX3JlbHMvLnJlbHNQSwECLQAUAAYACAAAACEAk9lpVnMCAABbBQAADgAAAAAAAAAAAAAA&#10;AAAuAgAAZHJzL2Uyb0RvYy54bWxQSwECLQAUAAYACAAAACEA0UvQbtkAAAAEAQAADwAAAAAAAAAA&#10;AAAAAADNBAAAZHJzL2Rvd25yZXYueG1sUEsFBgAAAAAEAAQA8wAAANMFAAAAAA==&#10;" filled="f" stroked="f" strokeweight=".5pt">
                    <v:textbox style="mso-fit-shape-to-text:t" inset="0,0,0,0">
                      <w:txbxContent>
                        <w:p w:rsidR="009A5D68" w:rsidRDefault="00D5711D">
                          <w:pPr>
                            <w:pStyle w:val="NoSpacing"/>
                            <w:rPr>
                              <w:color w:val="4F81BD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4F5AD7">
                                <w:rPr>
                                  <w:color w:val="4F81BD" w:themeColor="accent1"/>
                                  <w:sz w:val="26"/>
                                  <w:szCs w:val="2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:rsidR="009A5D68" w:rsidRDefault="00D5711D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A53F0F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:lang w:val="en-ZA"/>
                                </w:rPr>
                                <w:t>WEB DEVELOPMENT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A5D68" w:rsidRDefault="00D5711D" w:rsidP="004F5AD7">
                                <w:pPr>
                                  <w:pStyle w:val="Heading2"/>
                                  <w:rPr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Calibri" w:hAnsi="Calibri" w:cs="Calibri"/>
                                      <w:sz w:val="36"/>
                                      <w:szCs w:val="36"/>
                                      <w:lang w:val="en-ZA" w:eastAsia="en-ZA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53F0F" w:rsidRPr="00A53F0F">
                                      <w:rPr>
                                        <w:rFonts w:ascii="Calibri" w:hAnsi="Calibri" w:cs="Calibri"/>
                                        <w:sz w:val="36"/>
                                        <w:szCs w:val="36"/>
                                        <w:lang w:val="en-ZA" w:eastAsia="en-ZA"/>
                                      </w:rPr>
                                      <w:t xml:space="preserve">N.L. </w:t>
                                    </w:r>
                                    <w:proofErr w:type="spellStart"/>
                                    <w:r w:rsidR="00A53F0F" w:rsidRPr="00A53F0F">
                                      <w:rPr>
                                        <w:rFonts w:ascii="Calibri" w:hAnsi="Calibri" w:cs="Calibri"/>
                                        <w:sz w:val="36"/>
                                        <w:szCs w:val="36"/>
                                        <w:lang w:val="en-ZA" w:eastAsia="en-ZA"/>
                                      </w:rPr>
                                      <w:t>Rikhotso</w:t>
                                    </w:r>
                                    <w:proofErr w:type="spellEnd"/>
                                    <w:r w:rsidR="00A53F0F" w:rsidRPr="00A53F0F">
                                      <w:rPr>
                                        <w:rFonts w:ascii="Calibri" w:hAnsi="Calibri" w:cs="Calibri"/>
                                        <w:sz w:val="36"/>
                                        <w:szCs w:val="36"/>
                                        <w:lang w:val="en-ZA" w:eastAsia="en-ZA"/>
                                      </w:rPr>
                                      <w:t xml:space="preserve"> </w:t>
                                    </w:r>
                                    <w:r w:rsidR="004F5AD7" w:rsidRPr="00A53F0F">
                                      <w:rPr>
                                        <w:rFonts w:ascii="Calibri" w:hAnsi="Calibri" w:cs="Calibri"/>
                                        <w:sz w:val="36"/>
                                        <w:szCs w:val="36"/>
                                        <w:lang w:val="en-ZA" w:eastAsia="en-ZA"/>
                                      </w:rPr>
                                      <w:t>Cancer</w:t>
                                    </w:r>
                                    <w:r w:rsidR="00A53F0F" w:rsidRPr="00A53F0F">
                                      <w:rPr>
                                        <w:rFonts w:ascii="Calibri" w:hAnsi="Calibri" w:cs="Calibri"/>
                                        <w:sz w:val="36"/>
                                        <w:szCs w:val="36"/>
                                        <w:lang w:val="en-ZA" w:eastAsia="en-ZA"/>
                                      </w:rPr>
                                      <w:t xml:space="preserve"> CARE PRODUCTS store </w:t>
                                    </w:r>
                                    <w:r w:rsidR="004F5AD7" w:rsidRPr="00A53F0F">
                                      <w:rPr>
                                        <w:rFonts w:ascii="Calibri" w:hAnsi="Calibri" w:cs="Calibri"/>
                                        <w:sz w:val="36"/>
                                        <w:szCs w:val="36"/>
                                        <w:lang w:val="en-ZA" w:eastAsia="en-ZA"/>
                                      </w:rPr>
                                      <w:t>Project Proposal</w:t>
                                    </w:r>
                                  </w:sdtContent>
                                </w:sdt>
                              </w:p>
                              <w:p w:rsidR="009A5D68" w:rsidRDefault="00D5711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F5AD7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1" o:spid="_x0000_s1056" type="#_x0000_t202" style="position:absolute;margin-left:0;margin-top:0;width:4in;height:84.25pt;z-index:251657216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7CbdQIAAFoFAAAOAAAAZHJzL2Uyb0RvYy54bWysVE1P3DAQvVfqf7B8L8lC2dKILNqCqCoh&#10;QIWKs9ex2aj+qu3dZPvreXaSBdFeqHpxJjNvxvPxxqdnvVZkK3xoranp7KCkRBhum9Y81vTH/eWH&#10;E0pCZKZhyhpR050I9Gzx/t1p5ypxaNdWNcITBDGh6lxN1zG6qigCXwvNwoF1wsAordcs4tc/Fo1n&#10;HaJrVRyW5bzorG+ct1yEAO3FYKSLHF9KweONlEFEomqK3GI+fT5X6SwWp6x69MytWz6mwf4hC81a&#10;g0v3oS5YZGTj2z9C6ZZ7G6yMB9zqwkrZcpFrQDWz8lU1d2vmRK4FzQlu36bw/8Ly6+2tJ22D2VFi&#10;mMaI7kUfyRfbk1nqTudCBdCdAyz2UCfkqA9QpqJ76XX6ohwCO/q82/c2BeNQHs2PP81LmDhss3L+&#10;+eTjSYpTPLs7H+JXYTVJQk09hpd7yrZXIQ7QCZJuM/ayVQp6VilDuprOj47L7LC3ILgyCSAyFcYw&#10;qaQh9SzFnRJDkO9CohW5gqTIJBTnypMtA30Y58LEXHyOC3RCSSTxFscR/5zVW5yHOqabrYl7Z90a&#10;63P1r9Jufk4pywGPnr+oO4mxX/WZA4fTZFe22WHg3g4LExy/bDGUKxbiLfPYEAwSWx9vcEhl0Xw7&#10;SpSsrf/9N33Cg7iwUtJh42oafm2YF5SobwaUTus5CX4SVpNgNvrcYgqgKbLJIhx8VJMovdUPeAyW&#10;6RaYmOG4q6ZxEs/jsPd4TLhYLjMIS+hYvDJ3jqfQaSiJYvf9A/Nu5GEEha/ttIusekXHAZv54pab&#10;CFJmrqa+Dl0c+40FzmwfH5v0Qrz8z6jnJ3HxBAAA//8DAFBLAwQUAAYACAAAACEAyM+oFdgAAAAF&#10;AQAADwAAAGRycy9kb3ducmV2LnhtbEyPwU7DMBBE70j9B2srcaNOKQlRiFNBpR45UPgAO17iiHgd&#10;YrcJf8/CBS4rjWY0+6beL34QF5xiH0jBdpOBQGqD7alT8PZ6vClBxKTJ6iEQKvjCCPtmdVXryoaZ&#10;XvBySp3gEoqVVuBSGispY+vQ67gJIxJ772HyOrGcOmknPXO5H+RtlhXS6574g9MjHhy2H6ezV/Bs&#10;7uyu/DTb7jg/WWtS6XLfKnW9Xh4fQCRc0l8YfvAZHRpmMuFMNopBAQ9Jv5e9/L5gaThUlDnIppb/&#10;6ZtvAAAA//8DAFBLAQItABQABgAIAAAAIQC2gziS/gAAAOEBAAATAAAAAAAAAAAAAAAAAAAAAABb&#10;Q29udGVudF9UeXBlc10ueG1sUEsBAi0AFAAGAAgAAAAhADj9If/WAAAAlAEAAAsAAAAAAAAAAAAA&#10;AAAALwEAAF9yZWxzLy5yZWxzUEsBAi0AFAAGAAgAAAAhALUzsJt1AgAAWgUAAA4AAAAAAAAAAAAA&#10;AAAALgIAAGRycy9lMm9Eb2MueG1sUEsBAi0AFAAGAAgAAAAhAMjPqBXYAAAABQEAAA8AAAAAAAAA&#10;AAAAAAAAzwQAAGRycy9kb3ducmV2LnhtbFBLBQYAAAAABAAEAPMAAADUBQAAAAA=&#10;" filled="f" stroked="f" strokeweight=".5pt">
                    <v:textbox style="mso-fit-shape-to-text:t" inset="0,0,0,0">
                      <w:txbxContent>
                        <w:p w:rsidR="009A5D68" w:rsidRDefault="00D5711D" w:rsidP="004F5AD7">
                          <w:pPr>
                            <w:pStyle w:val="Heading2"/>
                            <w:rPr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Calibri" w:hAnsi="Calibri" w:cs="Calibri"/>
                                <w:sz w:val="36"/>
                                <w:szCs w:val="36"/>
                                <w:lang w:val="en-ZA" w:eastAsia="en-ZA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A53F0F" w:rsidRPr="00A53F0F">
                                <w:rPr>
                                  <w:rFonts w:ascii="Calibri" w:hAnsi="Calibri" w:cs="Calibri"/>
                                  <w:sz w:val="36"/>
                                  <w:szCs w:val="36"/>
                                  <w:lang w:val="en-ZA" w:eastAsia="en-ZA"/>
                                </w:rPr>
                                <w:t xml:space="preserve">N.L. </w:t>
                              </w:r>
                              <w:proofErr w:type="spellStart"/>
                              <w:r w:rsidR="00A53F0F" w:rsidRPr="00A53F0F">
                                <w:rPr>
                                  <w:rFonts w:ascii="Calibri" w:hAnsi="Calibri" w:cs="Calibri"/>
                                  <w:sz w:val="36"/>
                                  <w:szCs w:val="36"/>
                                  <w:lang w:val="en-ZA" w:eastAsia="en-ZA"/>
                                </w:rPr>
                                <w:t>Rikhotso</w:t>
                              </w:r>
                              <w:proofErr w:type="spellEnd"/>
                              <w:r w:rsidR="00A53F0F" w:rsidRPr="00A53F0F">
                                <w:rPr>
                                  <w:rFonts w:ascii="Calibri" w:hAnsi="Calibri" w:cs="Calibri"/>
                                  <w:sz w:val="36"/>
                                  <w:szCs w:val="36"/>
                                  <w:lang w:val="en-ZA" w:eastAsia="en-ZA"/>
                                </w:rPr>
                                <w:t xml:space="preserve"> </w:t>
                              </w:r>
                              <w:r w:rsidR="004F5AD7" w:rsidRPr="00A53F0F">
                                <w:rPr>
                                  <w:rFonts w:ascii="Calibri" w:hAnsi="Calibri" w:cs="Calibri"/>
                                  <w:sz w:val="36"/>
                                  <w:szCs w:val="36"/>
                                  <w:lang w:val="en-ZA" w:eastAsia="en-ZA"/>
                                </w:rPr>
                                <w:t>Cancer</w:t>
                              </w:r>
                              <w:r w:rsidR="00A53F0F" w:rsidRPr="00A53F0F">
                                <w:rPr>
                                  <w:rFonts w:ascii="Calibri" w:hAnsi="Calibri" w:cs="Calibri"/>
                                  <w:sz w:val="36"/>
                                  <w:szCs w:val="36"/>
                                  <w:lang w:val="en-ZA" w:eastAsia="en-ZA"/>
                                </w:rPr>
                                <w:t xml:space="preserve"> CARE PRODUCTS store </w:t>
                              </w:r>
                              <w:r w:rsidR="004F5AD7" w:rsidRPr="00A53F0F">
                                <w:rPr>
                                  <w:rFonts w:ascii="Calibri" w:hAnsi="Calibri" w:cs="Calibri"/>
                                  <w:sz w:val="36"/>
                                  <w:szCs w:val="36"/>
                                  <w:lang w:val="en-ZA" w:eastAsia="en-ZA"/>
                                </w:rPr>
                                <w:t>Project Proposal</w:t>
                              </w:r>
                            </w:sdtContent>
                          </w:sdt>
                        </w:p>
                        <w:p w:rsidR="009A5D68" w:rsidRDefault="00D5711D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4F5AD7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9A5D68" w:rsidRPr="009A5D68" w:rsidRDefault="009A5D68" w:rsidP="00D5711D">
          <w:pPr>
            <w:spacing w:line="360" w:lineRule="auto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</w:rPr>
          </w:pPr>
          <w:r w:rsidRPr="009A5D68">
            <w:rPr>
              <w:rFonts w:asciiTheme="majorHAnsi" w:hAnsiTheme="majorHAnsi"/>
            </w:rPr>
            <w:br w:type="page"/>
          </w:r>
        </w:p>
      </w:sdtContent>
    </w:sdt>
    <w:p w:rsidR="00630F10" w:rsidRPr="009A5D68" w:rsidRDefault="00630F10" w:rsidP="00D5711D">
      <w:pPr>
        <w:pStyle w:val="Heading1"/>
        <w:spacing w:line="360" w:lineRule="auto"/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89658645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630F10" w:rsidRPr="00D5711D" w:rsidRDefault="00630F10" w:rsidP="00D5711D">
          <w:pPr>
            <w:pStyle w:val="TOCHeading"/>
            <w:spacing w:line="360" w:lineRule="auto"/>
            <w:rPr>
              <w:sz w:val="22"/>
              <w:szCs w:val="22"/>
            </w:rPr>
          </w:pPr>
          <w:r w:rsidRPr="00D5711D">
            <w:rPr>
              <w:sz w:val="22"/>
              <w:szCs w:val="22"/>
            </w:rPr>
            <w:t>Contents</w:t>
          </w:r>
        </w:p>
        <w:p w:rsidR="00630F10" w:rsidRPr="00D5711D" w:rsidRDefault="00630F10" w:rsidP="00D5711D">
          <w:pPr>
            <w:pStyle w:val="TOC1"/>
            <w:tabs>
              <w:tab w:val="right" w:leader="dot" w:pos="8630"/>
            </w:tabs>
            <w:spacing w:line="360" w:lineRule="auto"/>
            <w:rPr>
              <w:rFonts w:asciiTheme="majorHAnsi" w:hAnsiTheme="majorHAnsi"/>
              <w:noProof/>
              <w:lang w:val="en-ZA" w:eastAsia="en-ZA"/>
            </w:rPr>
          </w:pPr>
          <w:r w:rsidRPr="00D5711D">
            <w:rPr>
              <w:rFonts w:asciiTheme="majorHAnsi" w:hAnsiTheme="majorHAnsi"/>
            </w:rPr>
            <w:fldChar w:fldCharType="begin"/>
          </w:r>
          <w:r w:rsidRPr="00D5711D">
            <w:rPr>
              <w:rFonts w:asciiTheme="majorHAnsi" w:hAnsiTheme="majorHAnsi"/>
            </w:rPr>
            <w:instrText xml:space="preserve"> TOC \o "1-3" \h \z \u </w:instrText>
          </w:r>
          <w:r w:rsidRPr="00D5711D">
            <w:rPr>
              <w:rFonts w:asciiTheme="majorHAnsi" w:hAnsiTheme="majorHAnsi"/>
            </w:rPr>
            <w:fldChar w:fldCharType="separate"/>
          </w:r>
          <w:hyperlink w:anchor="_Toc236897206" w:history="1">
            <w:r w:rsidRPr="00D5711D">
              <w:rPr>
                <w:rStyle w:val="Hyperlink"/>
                <w:rFonts w:asciiTheme="majorHAnsi" w:hAnsiTheme="majorHAnsi"/>
                <w:noProof/>
              </w:rPr>
              <w:t>Organisation Overview</w:t>
            </w:r>
            <w:r w:rsidRPr="00D5711D">
              <w:rPr>
                <w:rFonts w:asciiTheme="majorHAnsi" w:hAnsiTheme="majorHAnsi"/>
                <w:noProof/>
                <w:webHidden/>
              </w:rPr>
              <w:tab/>
            </w:r>
            <w:r w:rsidRPr="00D5711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D5711D">
              <w:rPr>
                <w:rFonts w:asciiTheme="majorHAnsi" w:hAnsiTheme="majorHAnsi"/>
                <w:noProof/>
                <w:webHidden/>
              </w:rPr>
              <w:instrText xml:space="preserve"> PAGEREF _Toc236897206 \h </w:instrText>
            </w:r>
            <w:r w:rsidRPr="00D5711D">
              <w:rPr>
                <w:rFonts w:asciiTheme="majorHAnsi" w:hAnsiTheme="majorHAnsi"/>
                <w:noProof/>
                <w:webHidden/>
              </w:rPr>
            </w:r>
            <w:r w:rsidRPr="00D5711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D5711D">
              <w:rPr>
                <w:rFonts w:asciiTheme="majorHAnsi" w:hAnsiTheme="majorHAnsi"/>
                <w:noProof/>
                <w:webHidden/>
              </w:rPr>
              <w:t>3</w:t>
            </w:r>
            <w:r w:rsidRPr="00D5711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630F10" w:rsidRPr="00D5711D" w:rsidRDefault="00D5711D" w:rsidP="00D5711D">
          <w:pPr>
            <w:pStyle w:val="TOC1"/>
            <w:tabs>
              <w:tab w:val="right" w:leader="dot" w:pos="8630"/>
            </w:tabs>
            <w:spacing w:line="360" w:lineRule="auto"/>
            <w:rPr>
              <w:rFonts w:asciiTheme="majorHAnsi" w:hAnsiTheme="majorHAnsi"/>
              <w:noProof/>
              <w:lang w:val="en-ZA" w:eastAsia="en-ZA"/>
            </w:rPr>
          </w:pPr>
          <w:hyperlink w:anchor="_Toc236897207" w:history="1">
            <w:r w:rsidR="00630F10" w:rsidRPr="00D5711D">
              <w:rPr>
                <w:rStyle w:val="Hyperlink"/>
                <w:rFonts w:asciiTheme="majorHAnsi" w:hAnsiTheme="majorHAnsi"/>
                <w:noProof/>
              </w:rPr>
              <w:t>Website Goals and Objectives</w:t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tab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instrText xml:space="preserve"> PAGEREF _Toc236897207 \h </w:instrText>
            </w:r>
            <w:r w:rsidR="00630F10" w:rsidRPr="00D5711D">
              <w:rPr>
                <w:rFonts w:asciiTheme="majorHAnsi" w:hAnsiTheme="majorHAnsi"/>
                <w:noProof/>
                <w:webHidden/>
              </w:rPr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t>3</w:t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630F10" w:rsidRPr="00D5711D" w:rsidRDefault="00D5711D" w:rsidP="00D5711D">
          <w:pPr>
            <w:pStyle w:val="TOC1"/>
            <w:tabs>
              <w:tab w:val="right" w:leader="dot" w:pos="8630"/>
            </w:tabs>
            <w:spacing w:line="360" w:lineRule="auto"/>
            <w:rPr>
              <w:rFonts w:asciiTheme="majorHAnsi" w:hAnsiTheme="majorHAnsi"/>
              <w:noProof/>
              <w:lang w:val="en-ZA" w:eastAsia="en-ZA"/>
            </w:rPr>
          </w:pPr>
          <w:hyperlink w:anchor="_Toc236897208" w:history="1">
            <w:r w:rsidR="00630F10" w:rsidRPr="00D5711D">
              <w:rPr>
                <w:rStyle w:val="Hyperlink"/>
                <w:rFonts w:asciiTheme="majorHAnsi" w:hAnsiTheme="majorHAnsi"/>
                <w:noProof/>
              </w:rPr>
              <w:t>Current Website Analysis</w:t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tab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instrText xml:space="preserve"> PAGEREF _Toc236897208 \h </w:instrText>
            </w:r>
            <w:r w:rsidR="00630F10" w:rsidRPr="00D5711D">
              <w:rPr>
                <w:rFonts w:asciiTheme="majorHAnsi" w:hAnsiTheme="majorHAnsi"/>
                <w:noProof/>
                <w:webHidden/>
              </w:rPr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t>3</w:t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630F10" w:rsidRPr="00D5711D" w:rsidRDefault="00D5711D" w:rsidP="00D5711D">
          <w:pPr>
            <w:pStyle w:val="TOC3"/>
            <w:tabs>
              <w:tab w:val="right" w:leader="dot" w:pos="8630"/>
            </w:tabs>
            <w:spacing w:line="360" w:lineRule="auto"/>
            <w:rPr>
              <w:rFonts w:asciiTheme="majorHAnsi" w:hAnsiTheme="majorHAnsi"/>
              <w:noProof/>
              <w:lang w:val="en-ZA" w:eastAsia="en-ZA"/>
            </w:rPr>
          </w:pPr>
          <w:hyperlink w:anchor="_Toc236897209" w:history="1">
            <w:r w:rsidR="00630F10" w:rsidRPr="00D5711D">
              <w:rPr>
                <w:rStyle w:val="Hyperlink"/>
                <w:rFonts w:asciiTheme="majorHAnsi" w:hAnsiTheme="majorHAnsi"/>
                <w:noProof/>
              </w:rPr>
              <w:t>Website Name</w:t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tab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instrText xml:space="preserve"> PAGEREF _Toc236897209 \h </w:instrText>
            </w:r>
            <w:r w:rsidR="00630F10" w:rsidRPr="00D5711D">
              <w:rPr>
                <w:rFonts w:asciiTheme="majorHAnsi" w:hAnsiTheme="majorHAnsi"/>
                <w:noProof/>
                <w:webHidden/>
              </w:rPr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t>3</w:t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630F10" w:rsidRPr="00D5711D" w:rsidRDefault="00D5711D" w:rsidP="00D5711D">
          <w:pPr>
            <w:pStyle w:val="TOC3"/>
            <w:tabs>
              <w:tab w:val="right" w:leader="dot" w:pos="8630"/>
            </w:tabs>
            <w:spacing w:line="360" w:lineRule="auto"/>
            <w:rPr>
              <w:rFonts w:asciiTheme="majorHAnsi" w:hAnsiTheme="majorHAnsi"/>
              <w:noProof/>
              <w:lang w:val="en-ZA" w:eastAsia="en-ZA"/>
            </w:rPr>
          </w:pPr>
          <w:hyperlink w:anchor="_Toc236897210" w:history="1">
            <w:r w:rsidR="00630F10" w:rsidRPr="00D5711D">
              <w:rPr>
                <w:rStyle w:val="Hyperlink"/>
                <w:rFonts w:asciiTheme="majorHAnsi" w:hAnsiTheme="majorHAnsi"/>
                <w:noProof/>
              </w:rPr>
              <w:t>Dis-Chem Online Store</w:t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tab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instrText xml:space="preserve"> PAGEREF _Toc236897210 \h </w:instrText>
            </w:r>
            <w:r w:rsidR="00630F10" w:rsidRPr="00D5711D">
              <w:rPr>
                <w:rFonts w:asciiTheme="majorHAnsi" w:hAnsiTheme="majorHAnsi"/>
                <w:noProof/>
                <w:webHidden/>
              </w:rPr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t>3</w:t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630F10" w:rsidRPr="00D5711D" w:rsidRDefault="00D5711D" w:rsidP="00D5711D">
          <w:pPr>
            <w:pStyle w:val="TOC3"/>
            <w:tabs>
              <w:tab w:val="right" w:leader="dot" w:pos="8630"/>
            </w:tabs>
            <w:spacing w:line="360" w:lineRule="auto"/>
            <w:rPr>
              <w:rFonts w:asciiTheme="majorHAnsi" w:hAnsiTheme="majorHAnsi"/>
              <w:noProof/>
              <w:lang w:val="en-ZA" w:eastAsia="en-ZA"/>
            </w:rPr>
          </w:pPr>
          <w:hyperlink w:anchor="_Toc236897211" w:history="1">
            <w:r w:rsidR="00630F10" w:rsidRPr="00D5711D">
              <w:rPr>
                <w:rStyle w:val="Hyperlink"/>
                <w:rFonts w:asciiTheme="majorHAnsi" w:hAnsiTheme="majorHAnsi"/>
                <w:noProof/>
              </w:rPr>
              <w:t>Strengths</w:t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tab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instrText xml:space="preserve"> PAGEREF _Toc236897211 \h </w:instrText>
            </w:r>
            <w:r w:rsidR="00630F10" w:rsidRPr="00D5711D">
              <w:rPr>
                <w:rFonts w:asciiTheme="majorHAnsi" w:hAnsiTheme="majorHAnsi"/>
                <w:noProof/>
                <w:webHidden/>
              </w:rPr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t>3</w:t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630F10" w:rsidRPr="00D5711D" w:rsidRDefault="00D5711D" w:rsidP="00D5711D">
          <w:pPr>
            <w:pStyle w:val="TOC3"/>
            <w:tabs>
              <w:tab w:val="right" w:leader="dot" w:pos="8630"/>
            </w:tabs>
            <w:spacing w:line="360" w:lineRule="auto"/>
            <w:rPr>
              <w:rFonts w:asciiTheme="majorHAnsi" w:hAnsiTheme="majorHAnsi"/>
              <w:noProof/>
              <w:lang w:val="en-ZA" w:eastAsia="en-ZA"/>
            </w:rPr>
          </w:pPr>
          <w:hyperlink w:anchor="_Toc236897212" w:history="1">
            <w:r w:rsidR="00630F10" w:rsidRPr="00D5711D">
              <w:rPr>
                <w:rStyle w:val="Hyperlink"/>
                <w:rFonts w:asciiTheme="majorHAnsi" w:hAnsiTheme="majorHAnsi"/>
                <w:noProof/>
              </w:rPr>
              <w:t>Weaknesses</w:t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tab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instrText xml:space="preserve"> PAGEREF _Toc236897212 \h </w:instrText>
            </w:r>
            <w:r w:rsidR="00630F10" w:rsidRPr="00D5711D">
              <w:rPr>
                <w:rFonts w:asciiTheme="majorHAnsi" w:hAnsiTheme="majorHAnsi"/>
                <w:noProof/>
                <w:webHidden/>
              </w:rPr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t>3</w:t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630F10" w:rsidRPr="00D5711D" w:rsidRDefault="00D5711D" w:rsidP="00D5711D">
          <w:pPr>
            <w:pStyle w:val="TOC3"/>
            <w:tabs>
              <w:tab w:val="right" w:leader="dot" w:pos="8630"/>
            </w:tabs>
            <w:spacing w:line="360" w:lineRule="auto"/>
            <w:rPr>
              <w:rFonts w:asciiTheme="majorHAnsi" w:hAnsiTheme="majorHAnsi"/>
              <w:noProof/>
              <w:lang w:val="en-ZA" w:eastAsia="en-ZA"/>
            </w:rPr>
          </w:pPr>
          <w:hyperlink w:anchor="_Toc236897213" w:history="1">
            <w:r w:rsidR="00630F10" w:rsidRPr="00D5711D">
              <w:rPr>
                <w:rStyle w:val="Hyperlink"/>
                <w:rFonts w:asciiTheme="majorHAnsi" w:hAnsiTheme="majorHAnsi"/>
                <w:noProof/>
              </w:rPr>
              <w:t>Areas of improvement</w:t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tab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instrText xml:space="preserve"> PAGEREF _Toc236897213 \h </w:instrText>
            </w:r>
            <w:r w:rsidR="00630F10" w:rsidRPr="00D5711D">
              <w:rPr>
                <w:rFonts w:asciiTheme="majorHAnsi" w:hAnsiTheme="majorHAnsi"/>
                <w:noProof/>
                <w:webHidden/>
              </w:rPr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t>3</w:t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630F10" w:rsidRPr="00D5711D" w:rsidRDefault="00D5711D" w:rsidP="00D5711D">
          <w:pPr>
            <w:pStyle w:val="TOC1"/>
            <w:tabs>
              <w:tab w:val="right" w:leader="dot" w:pos="8630"/>
            </w:tabs>
            <w:spacing w:line="360" w:lineRule="auto"/>
            <w:rPr>
              <w:rFonts w:asciiTheme="majorHAnsi" w:hAnsiTheme="majorHAnsi"/>
              <w:noProof/>
              <w:lang w:val="en-ZA" w:eastAsia="en-ZA"/>
            </w:rPr>
          </w:pPr>
          <w:hyperlink w:anchor="_Toc236897214" w:history="1">
            <w:r w:rsidR="00630F10" w:rsidRPr="00D5711D">
              <w:rPr>
                <w:rStyle w:val="Hyperlink"/>
                <w:rFonts w:asciiTheme="majorHAnsi" w:hAnsiTheme="majorHAnsi"/>
                <w:noProof/>
              </w:rPr>
              <w:t>Proposed Website Features and Functionality</w:t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tab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instrText xml:space="preserve"> PAGEREF _Toc236897214 \h </w:instrText>
            </w:r>
            <w:r w:rsidR="00630F10" w:rsidRPr="00D5711D">
              <w:rPr>
                <w:rFonts w:asciiTheme="majorHAnsi" w:hAnsiTheme="majorHAnsi"/>
                <w:noProof/>
                <w:webHidden/>
              </w:rPr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t>4</w:t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630F10" w:rsidRPr="00D5711D" w:rsidRDefault="00D5711D" w:rsidP="00D5711D">
          <w:pPr>
            <w:pStyle w:val="TOC1"/>
            <w:tabs>
              <w:tab w:val="right" w:leader="dot" w:pos="8630"/>
            </w:tabs>
            <w:spacing w:line="360" w:lineRule="auto"/>
            <w:rPr>
              <w:rFonts w:asciiTheme="majorHAnsi" w:hAnsiTheme="majorHAnsi"/>
              <w:noProof/>
              <w:lang w:val="en-ZA" w:eastAsia="en-ZA"/>
            </w:rPr>
          </w:pPr>
          <w:hyperlink w:anchor="_Toc236897215" w:history="1">
            <w:r w:rsidR="00630F10" w:rsidRPr="00D5711D">
              <w:rPr>
                <w:rStyle w:val="Hyperlink"/>
                <w:rFonts w:asciiTheme="majorHAnsi" w:hAnsiTheme="majorHAnsi"/>
                <w:noProof/>
              </w:rPr>
              <w:t>Design and User Experience</w:t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tab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instrText xml:space="preserve"> PAGEREF _Toc236897215 \h </w:instrText>
            </w:r>
            <w:r w:rsidR="00630F10" w:rsidRPr="00D5711D">
              <w:rPr>
                <w:rFonts w:asciiTheme="majorHAnsi" w:hAnsiTheme="majorHAnsi"/>
                <w:noProof/>
                <w:webHidden/>
              </w:rPr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t>4</w:t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630F10" w:rsidRPr="00D5711D" w:rsidRDefault="00D5711D" w:rsidP="00D5711D">
          <w:pPr>
            <w:pStyle w:val="TOC1"/>
            <w:tabs>
              <w:tab w:val="right" w:leader="dot" w:pos="8630"/>
            </w:tabs>
            <w:spacing w:line="360" w:lineRule="auto"/>
            <w:rPr>
              <w:rFonts w:asciiTheme="majorHAnsi" w:hAnsiTheme="majorHAnsi"/>
              <w:noProof/>
              <w:lang w:val="en-ZA" w:eastAsia="en-ZA"/>
            </w:rPr>
          </w:pPr>
          <w:hyperlink w:anchor="_Toc236897216" w:history="1">
            <w:r w:rsidR="00630F10" w:rsidRPr="00D5711D">
              <w:rPr>
                <w:rStyle w:val="Hyperlink"/>
                <w:rFonts w:asciiTheme="majorHAnsi" w:hAnsiTheme="majorHAnsi"/>
                <w:noProof/>
              </w:rPr>
              <w:t>Technical Requirements</w:t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tab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instrText xml:space="preserve"> PAGEREF _Toc236897216 \h </w:instrText>
            </w:r>
            <w:r w:rsidR="00630F10" w:rsidRPr="00D5711D">
              <w:rPr>
                <w:rFonts w:asciiTheme="majorHAnsi" w:hAnsiTheme="majorHAnsi"/>
                <w:noProof/>
                <w:webHidden/>
              </w:rPr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t>4</w:t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630F10" w:rsidRPr="00D5711D" w:rsidRDefault="00D5711D" w:rsidP="00D5711D">
          <w:pPr>
            <w:pStyle w:val="TOC1"/>
            <w:tabs>
              <w:tab w:val="right" w:leader="dot" w:pos="8630"/>
            </w:tabs>
            <w:spacing w:line="360" w:lineRule="auto"/>
            <w:rPr>
              <w:rFonts w:asciiTheme="majorHAnsi" w:hAnsiTheme="majorHAnsi"/>
              <w:noProof/>
              <w:lang w:val="en-ZA" w:eastAsia="en-ZA"/>
            </w:rPr>
          </w:pPr>
          <w:hyperlink w:anchor="_Toc236897217" w:history="1">
            <w:r w:rsidR="00630F10" w:rsidRPr="00D5711D">
              <w:rPr>
                <w:rStyle w:val="Hyperlink"/>
                <w:rFonts w:asciiTheme="majorHAnsi" w:hAnsiTheme="majorHAnsi"/>
                <w:noProof/>
              </w:rPr>
              <w:t>Technical Requirements Summary</w:t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tab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instrText xml:space="preserve"> PAGEREF _Toc236897217 \h </w:instrText>
            </w:r>
            <w:r w:rsidR="00630F10" w:rsidRPr="00D5711D">
              <w:rPr>
                <w:rFonts w:asciiTheme="majorHAnsi" w:hAnsiTheme="majorHAnsi"/>
                <w:noProof/>
                <w:webHidden/>
              </w:rPr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t>4</w:t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630F10" w:rsidRPr="00D5711D" w:rsidRDefault="00D5711D" w:rsidP="00D5711D">
          <w:pPr>
            <w:pStyle w:val="TOC1"/>
            <w:tabs>
              <w:tab w:val="right" w:leader="dot" w:pos="8630"/>
            </w:tabs>
            <w:spacing w:line="360" w:lineRule="auto"/>
            <w:rPr>
              <w:rFonts w:asciiTheme="majorHAnsi" w:hAnsiTheme="majorHAnsi"/>
              <w:noProof/>
              <w:lang w:val="en-ZA" w:eastAsia="en-ZA"/>
            </w:rPr>
          </w:pPr>
          <w:hyperlink w:anchor="_Toc236897218" w:history="1">
            <w:r w:rsidR="00630F10" w:rsidRPr="00D5711D">
              <w:rPr>
                <w:rStyle w:val="Hyperlink"/>
                <w:rFonts w:asciiTheme="majorHAnsi" w:hAnsiTheme="majorHAnsi"/>
                <w:noProof/>
              </w:rPr>
              <w:t>Timeline and Milestones</w:t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tab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instrText xml:space="preserve"> PAGEREF _Toc236897218 \h </w:instrText>
            </w:r>
            <w:r w:rsidR="00630F10" w:rsidRPr="00D5711D">
              <w:rPr>
                <w:rFonts w:asciiTheme="majorHAnsi" w:hAnsiTheme="majorHAnsi"/>
                <w:noProof/>
                <w:webHidden/>
              </w:rPr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t>4</w:t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630F10" w:rsidRPr="00D5711D" w:rsidRDefault="00D5711D" w:rsidP="00D5711D">
          <w:pPr>
            <w:pStyle w:val="TOC1"/>
            <w:tabs>
              <w:tab w:val="right" w:leader="dot" w:pos="8630"/>
            </w:tabs>
            <w:spacing w:line="360" w:lineRule="auto"/>
            <w:rPr>
              <w:rFonts w:asciiTheme="majorHAnsi" w:hAnsiTheme="majorHAnsi"/>
              <w:noProof/>
              <w:lang w:val="en-ZA" w:eastAsia="en-ZA"/>
            </w:rPr>
          </w:pPr>
          <w:hyperlink w:anchor="_Toc236897219" w:history="1">
            <w:r w:rsidR="00630F10" w:rsidRPr="00D5711D">
              <w:rPr>
                <w:rStyle w:val="Hyperlink"/>
                <w:rFonts w:asciiTheme="majorHAnsi" w:hAnsiTheme="majorHAnsi"/>
                <w:noProof/>
              </w:rPr>
              <w:t>Budget</w:t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tab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instrText xml:space="preserve"> PAGEREF _Toc236897219 \h </w:instrText>
            </w:r>
            <w:r w:rsidR="00630F10" w:rsidRPr="00D5711D">
              <w:rPr>
                <w:rFonts w:asciiTheme="majorHAnsi" w:hAnsiTheme="majorHAnsi"/>
                <w:noProof/>
                <w:webHidden/>
              </w:rPr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t>4</w:t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630F10" w:rsidRPr="00D5711D" w:rsidRDefault="00D5711D" w:rsidP="00D5711D">
          <w:pPr>
            <w:pStyle w:val="TOC1"/>
            <w:tabs>
              <w:tab w:val="right" w:leader="dot" w:pos="8630"/>
            </w:tabs>
            <w:spacing w:line="360" w:lineRule="auto"/>
            <w:rPr>
              <w:rFonts w:asciiTheme="majorHAnsi" w:hAnsiTheme="majorHAnsi"/>
              <w:noProof/>
              <w:lang w:val="en-ZA" w:eastAsia="en-ZA"/>
            </w:rPr>
          </w:pPr>
          <w:hyperlink w:anchor="_Toc236897220" w:history="1">
            <w:r w:rsidR="00630F10" w:rsidRPr="00D5711D">
              <w:rPr>
                <w:rStyle w:val="Hyperlink"/>
                <w:rFonts w:asciiTheme="majorHAnsi" w:hAnsiTheme="majorHAnsi"/>
                <w:noProof/>
              </w:rPr>
              <w:t>References</w:t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tab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instrText xml:space="preserve"> PAGEREF _Toc236897220 \h </w:instrText>
            </w:r>
            <w:r w:rsidR="00630F10" w:rsidRPr="00D5711D">
              <w:rPr>
                <w:rFonts w:asciiTheme="majorHAnsi" w:hAnsiTheme="majorHAnsi"/>
                <w:noProof/>
                <w:webHidden/>
              </w:rPr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t>5</w:t>
            </w:r>
            <w:r w:rsidR="00630F10" w:rsidRPr="00D5711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630F10" w:rsidRPr="00D5711D" w:rsidRDefault="00630F10" w:rsidP="00D5711D">
          <w:pPr>
            <w:spacing w:line="360" w:lineRule="auto"/>
            <w:rPr>
              <w:rFonts w:asciiTheme="majorHAnsi" w:hAnsiTheme="majorHAnsi"/>
            </w:rPr>
          </w:pPr>
          <w:r w:rsidRPr="00D5711D">
            <w:rPr>
              <w:rFonts w:asciiTheme="majorHAnsi" w:hAnsiTheme="majorHAnsi"/>
              <w:b/>
              <w:bCs/>
              <w:noProof/>
            </w:rPr>
            <w:fldChar w:fldCharType="end"/>
          </w:r>
        </w:p>
      </w:sdtContent>
    </w:sdt>
    <w:p w:rsidR="00630F10" w:rsidRPr="00D5711D" w:rsidRDefault="00630F10" w:rsidP="00D5711D">
      <w:pPr>
        <w:pStyle w:val="Heading1"/>
        <w:spacing w:line="360" w:lineRule="auto"/>
        <w:rPr>
          <w:sz w:val="22"/>
          <w:szCs w:val="22"/>
        </w:rPr>
      </w:pPr>
    </w:p>
    <w:p w:rsidR="005B307C" w:rsidRPr="00D5711D" w:rsidRDefault="005B307C" w:rsidP="00D5711D">
      <w:pPr>
        <w:pStyle w:val="Heading1"/>
        <w:spacing w:line="360" w:lineRule="auto"/>
        <w:rPr>
          <w:sz w:val="22"/>
          <w:szCs w:val="22"/>
        </w:rPr>
      </w:pPr>
      <w:bookmarkStart w:id="0" w:name="_Toc236897206"/>
    </w:p>
    <w:p w:rsidR="009A5D68" w:rsidRPr="00D5711D" w:rsidRDefault="009A5D68" w:rsidP="00D5711D">
      <w:pPr>
        <w:spacing w:line="36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D5711D">
        <w:rPr>
          <w:rFonts w:asciiTheme="majorHAnsi" w:hAnsiTheme="majorHAnsi"/>
        </w:rPr>
        <w:br w:type="page"/>
      </w:r>
    </w:p>
    <w:p w:rsidR="00875131" w:rsidRPr="00D5711D" w:rsidRDefault="00011266" w:rsidP="00D5711D">
      <w:pPr>
        <w:pStyle w:val="Heading1"/>
        <w:spacing w:line="360" w:lineRule="auto"/>
        <w:rPr>
          <w:rFonts w:ascii="Calibri" w:hAnsi="Calibri" w:cs="Calibri"/>
          <w:sz w:val="22"/>
          <w:szCs w:val="22"/>
        </w:rPr>
      </w:pPr>
      <w:r w:rsidRPr="00D5711D">
        <w:rPr>
          <w:rFonts w:ascii="Calibri" w:hAnsi="Calibri" w:cs="Calibri"/>
          <w:sz w:val="22"/>
          <w:szCs w:val="22"/>
        </w:rPr>
        <w:lastRenderedPageBreak/>
        <w:t>Organisation Overview</w:t>
      </w:r>
      <w:bookmarkEnd w:id="0"/>
    </w:p>
    <w:p w:rsidR="00875131" w:rsidRPr="00D5711D" w:rsidRDefault="00011266" w:rsidP="00D5711D">
      <w:pPr>
        <w:spacing w:line="360" w:lineRule="auto"/>
        <w:rPr>
          <w:rFonts w:ascii="Calibri" w:hAnsi="Calibri" w:cs="Calibri"/>
        </w:rPr>
      </w:pPr>
      <w:r w:rsidRPr="00D5711D">
        <w:rPr>
          <w:rFonts w:ascii="Calibri" w:hAnsi="Calibri" w:cs="Calibri"/>
        </w:rPr>
        <w:t xml:space="preserve">Name: </w:t>
      </w:r>
      <w:proofErr w:type="spellStart"/>
      <w:r w:rsidRPr="00D5711D">
        <w:rPr>
          <w:rFonts w:ascii="Calibri" w:hAnsi="Calibri" w:cs="Calibri"/>
        </w:rPr>
        <w:t>N.L.Rikhotso</w:t>
      </w:r>
      <w:proofErr w:type="spellEnd"/>
      <w:r w:rsidRPr="00D5711D">
        <w:rPr>
          <w:rFonts w:ascii="Calibri" w:hAnsi="Calibri" w:cs="Calibri"/>
        </w:rPr>
        <w:t xml:space="preserve"> Cancer Care Products Store</w:t>
      </w:r>
      <w:r w:rsidRPr="00D5711D">
        <w:rPr>
          <w:rFonts w:ascii="Calibri" w:hAnsi="Calibri" w:cs="Calibri"/>
        </w:rPr>
        <w:br/>
      </w:r>
      <w:r w:rsidRPr="00D5711D">
        <w:rPr>
          <w:rFonts w:ascii="Calibri" w:hAnsi="Calibri" w:cs="Calibri"/>
        </w:rPr>
        <w:br/>
        <w:t>History of Our Cancer Care Products</w:t>
      </w:r>
      <w:r w:rsidR="004F5AD7" w:rsidRPr="00D5711D">
        <w:rPr>
          <w:rFonts w:ascii="Calibri" w:hAnsi="Calibri" w:cs="Calibri"/>
        </w:rPr>
        <w:t xml:space="preserve"> Store</w:t>
      </w:r>
    </w:p>
    <w:p w:rsidR="004F5AD7" w:rsidRPr="00D5711D" w:rsidRDefault="004F5AD7" w:rsidP="00D5711D">
      <w:pPr>
        <w:spacing w:line="360" w:lineRule="auto"/>
        <w:rPr>
          <w:rFonts w:ascii="Calibri" w:hAnsi="Calibri" w:cs="Calibri"/>
        </w:rPr>
      </w:pPr>
      <w:r w:rsidRPr="00D5711D">
        <w:rPr>
          <w:rFonts w:ascii="Calibri" w:hAnsi="Calibri" w:cs="Calibri"/>
          <w:color w:val="161F19"/>
          <w:shd w:val="clear" w:color="auto" w:fill="FFFFFF"/>
        </w:rPr>
        <w:t>The </w:t>
      </w:r>
      <w:r w:rsidRPr="00D5711D">
        <w:rPr>
          <w:rStyle w:val="Strong"/>
          <w:rFonts w:ascii="Calibri" w:hAnsi="Calibri" w:cs="Calibri"/>
          <w:b w:val="0"/>
          <w:color w:val="161F19"/>
          <w:shd w:val="clear" w:color="auto" w:fill="FFFFFF"/>
        </w:rPr>
        <w:t>Cancer Care Products Store</w:t>
      </w:r>
      <w:r w:rsidRPr="00D5711D">
        <w:rPr>
          <w:rFonts w:ascii="Calibri" w:hAnsi="Calibri" w:cs="Calibri"/>
          <w:color w:val="161F19"/>
          <w:shd w:val="clear" w:color="auto" w:fill="FFFFFF"/>
        </w:rPr>
        <w:t> was established to provide </w:t>
      </w:r>
      <w:r w:rsidRPr="00D5711D">
        <w:rPr>
          <w:rStyle w:val="Strong"/>
          <w:rFonts w:ascii="Calibri" w:hAnsi="Calibri" w:cs="Calibri"/>
          <w:b w:val="0"/>
          <w:color w:val="161F19"/>
          <w:shd w:val="clear" w:color="auto" w:fill="FFFFFF"/>
        </w:rPr>
        <w:t>high-quality products</w:t>
      </w:r>
      <w:r w:rsidRPr="00D5711D">
        <w:rPr>
          <w:rFonts w:ascii="Calibri" w:hAnsi="Calibri" w:cs="Calibri"/>
          <w:color w:val="161F19"/>
          <w:shd w:val="clear" w:color="auto" w:fill="FFFFFF"/>
        </w:rPr>
        <w:t> that support individuals undergoing cancer treatment and recovery. The store offers </w:t>
      </w:r>
      <w:r w:rsidRPr="00D5711D">
        <w:rPr>
          <w:rStyle w:val="Strong"/>
          <w:rFonts w:ascii="Calibri" w:hAnsi="Calibri" w:cs="Calibri"/>
          <w:b w:val="0"/>
          <w:color w:val="161F19"/>
          <w:shd w:val="clear" w:color="auto" w:fill="FFFFFF"/>
        </w:rPr>
        <w:t>specialized</w:t>
      </w:r>
      <w:r w:rsidRPr="00D5711D">
        <w:rPr>
          <w:rStyle w:val="Strong"/>
          <w:rFonts w:ascii="Calibri" w:hAnsi="Calibri" w:cs="Calibri"/>
          <w:color w:val="161F19"/>
          <w:shd w:val="clear" w:color="auto" w:fill="FFFFFF"/>
        </w:rPr>
        <w:t xml:space="preserve"> </w:t>
      </w:r>
      <w:r w:rsidRPr="00D5711D">
        <w:rPr>
          <w:rStyle w:val="Strong"/>
          <w:rFonts w:ascii="Calibri" w:hAnsi="Calibri" w:cs="Calibri"/>
          <w:b w:val="0"/>
          <w:color w:val="161F19"/>
          <w:shd w:val="clear" w:color="auto" w:fill="FFFFFF"/>
        </w:rPr>
        <w:t>products</w:t>
      </w:r>
      <w:r w:rsidRPr="00D5711D">
        <w:rPr>
          <w:rFonts w:ascii="Calibri" w:hAnsi="Calibri" w:cs="Calibri"/>
          <w:color w:val="161F19"/>
          <w:shd w:val="clear" w:color="auto" w:fill="FFFFFF"/>
        </w:rPr>
        <w:t> designed to enhance comfort, dignity, and quality of life. Collaborating closely with healthcare professionals and community organizations, the store ensures patients have access to </w:t>
      </w:r>
      <w:r w:rsidRPr="00D5711D">
        <w:rPr>
          <w:rStyle w:val="Strong"/>
          <w:rFonts w:ascii="Calibri" w:hAnsi="Calibri" w:cs="Calibri"/>
          <w:b w:val="0"/>
          <w:color w:val="161F19"/>
          <w:shd w:val="clear" w:color="auto" w:fill="FFFFFF"/>
        </w:rPr>
        <w:t>trusted care solutions</w:t>
      </w:r>
      <w:r w:rsidRPr="00D5711D">
        <w:rPr>
          <w:rFonts w:ascii="Calibri" w:hAnsi="Calibri" w:cs="Calibri"/>
          <w:color w:val="161F19"/>
          <w:shd w:val="clear" w:color="auto" w:fill="FFFFFF"/>
        </w:rPr>
        <w:t> tailored to their needs.</w:t>
      </w:r>
    </w:p>
    <w:p w:rsidR="00875131" w:rsidRPr="00D5711D" w:rsidRDefault="00011266" w:rsidP="00D5711D">
      <w:pPr>
        <w:pStyle w:val="Heading1"/>
        <w:spacing w:line="360" w:lineRule="auto"/>
        <w:rPr>
          <w:rFonts w:ascii="Calibri" w:hAnsi="Calibri" w:cs="Calibri"/>
          <w:sz w:val="22"/>
          <w:szCs w:val="22"/>
        </w:rPr>
      </w:pPr>
      <w:bookmarkStart w:id="1" w:name="_Toc236897207"/>
      <w:r w:rsidRPr="00D5711D">
        <w:rPr>
          <w:rFonts w:ascii="Calibri" w:hAnsi="Calibri" w:cs="Calibri"/>
          <w:sz w:val="22"/>
          <w:szCs w:val="22"/>
        </w:rPr>
        <w:t>Website Goals and Objectives</w:t>
      </w:r>
      <w:bookmarkEnd w:id="1"/>
    </w:p>
    <w:p w:rsidR="00E11B8C" w:rsidRPr="00D5711D" w:rsidRDefault="00E11B8C" w:rsidP="00D5711D">
      <w:pPr>
        <w:pStyle w:val="muitypography-root"/>
        <w:spacing w:line="360" w:lineRule="auto"/>
        <w:rPr>
          <w:rFonts w:ascii="Calibri" w:hAnsi="Calibri" w:cs="Calibri"/>
          <w:sz w:val="22"/>
          <w:szCs w:val="22"/>
        </w:rPr>
      </w:pPr>
      <w:r w:rsidRPr="00D5711D">
        <w:rPr>
          <w:rFonts w:ascii="Calibri" w:hAnsi="Calibri" w:cs="Calibri"/>
          <w:sz w:val="22"/>
          <w:szCs w:val="22"/>
        </w:rPr>
        <w:t xml:space="preserve">The primary objective is to create a </w:t>
      </w:r>
      <w:r w:rsidRPr="00D5711D">
        <w:rPr>
          <w:rStyle w:val="Strong"/>
          <w:rFonts w:ascii="Calibri" w:hAnsi="Calibri" w:cs="Calibri"/>
          <w:b w:val="0"/>
          <w:sz w:val="22"/>
          <w:szCs w:val="22"/>
        </w:rPr>
        <w:t>professional, accessible, and informative website</w:t>
      </w:r>
      <w:r w:rsidRPr="00D5711D">
        <w:rPr>
          <w:rFonts w:ascii="Calibri" w:hAnsi="Calibri" w:cs="Calibri"/>
          <w:sz w:val="22"/>
          <w:szCs w:val="22"/>
        </w:rPr>
        <w:t xml:space="preserve"> that showcases the store's products and services. The website will enable customers to </w:t>
      </w:r>
      <w:r w:rsidRPr="00D5711D">
        <w:rPr>
          <w:rStyle w:val="Strong"/>
          <w:rFonts w:ascii="Calibri" w:hAnsi="Calibri" w:cs="Calibri"/>
          <w:b w:val="0"/>
          <w:sz w:val="22"/>
          <w:szCs w:val="22"/>
        </w:rPr>
        <w:t>browse</w:t>
      </w:r>
      <w:r w:rsidRPr="00D5711D">
        <w:rPr>
          <w:rStyle w:val="Strong"/>
          <w:rFonts w:ascii="Calibri" w:hAnsi="Calibri" w:cs="Calibri"/>
          <w:sz w:val="22"/>
          <w:szCs w:val="22"/>
        </w:rPr>
        <w:t xml:space="preserve"> </w:t>
      </w:r>
      <w:r w:rsidRPr="00D5711D">
        <w:rPr>
          <w:rStyle w:val="Strong"/>
          <w:rFonts w:ascii="Calibri" w:hAnsi="Calibri" w:cs="Calibri"/>
          <w:b w:val="0"/>
          <w:sz w:val="22"/>
          <w:szCs w:val="22"/>
        </w:rPr>
        <w:t>products</w:t>
      </w:r>
      <w:r w:rsidRPr="00D5711D">
        <w:rPr>
          <w:rFonts w:ascii="Calibri" w:hAnsi="Calibri" w:cs="Calibri"/>
          <w:b/>
          <w:sz w:val="22"/>
          <w:szCs w:val="22"/>
        </w:rPr>
        <w:t xml:space="preserve">, </w:t>
      </w:r>
      <w:r w:rsidRPr="00D5711D">
        <w:rPr>
          <w:rStyle w:val="Strong"/>
          <w:rFonts w:ascii="Calibri" w:hAnsi="Calibri" w:cs="Calibri"/>
          <w:b w:val="0"/>
          <w:sz w:val="22"/>
          <w:szCs w:val="22"/>
        </w:rPr>
        <w:t>place orders</w:t>
      </w:r>
      <w:r w:rsidRPr="00D5711D">
        <w:rPr>
          <w:rFonts w:ascii="Calibri" w:hAnsi="Calibri" w:cs="Calibri"/>
          <w:b/>
          <w:sz w:val="22"/>
          <w:szCs w:val="22"/>
        </w:rPr>
        <w:t xml:space="preserve">, </w:t>
      </w:r>
      <w:r w:rsidRPr="00D5711D">
        <w:rPr>
          <w:rStyle w:val="Strong"/>
          <w:rFonts w:ascii="Calibri" w:hAnsi="Calibri" w:cs="Calibri"/>
          <w:b w:val="0"/>
          <w:sz w:val="22"/>
          <w:szCs w:val="22"/>
        </w:rPr>
        <w:t>access educational resources</w:t>
      </w:r>
      <w:r w:rsidRPr="00D5711D">
        <w:rPr>
          <w:rFonts w:ascii="Calibri" w:hAnsi="Calibri" w:cs="Calibri"/>
          <w:sz w:val="22"/>
          <w:szCs w:val="22"/>
        </w:rPr>
        <w:t xml:space="preserve">, and </w:t>
      </w:r>
      <w:r w:rsidRPr="00D5711D">
        <w:rPr>
          <w:rStyle w:val="Strong"/>
          <w:rFonts w:ascii="Calibri" w:hAnsi="Calibri" w:cs="Calibri"/>
          <w:b w:val="0"/>
          <w:sz w:val="22"/>
          <w:szCs w:val="22"/>
        </w:rPr>
        <w:t>contact the store</w:t>
      </w:r>
      <w:r w:rsidRPr="00D5711D">
        <w:rPr>
          <w:rFonts w:ascii="Calibri" w:hAnsi="Calibri" w:cs="Calibri"/>
          <w:sz w:val="22"/>
          <w:szCs w:val="22"/>
        </w:rPr>
        <w:t xml:space="preserve"> easily. Key performance indicators include </w:t>
      </w:r>
      <w:r w:rsidRPr="00D5711D">
        <w:rPr>
          <w:rStyle w:val="Strong"/>
          <w:rFonts w:ascii="Calibri" w:hAnsi="Calibri" w:cs="Calibri"/>
          <w:b w:val="0"/>
          <w:sz w:val="22"/>
          <w:szCs w:val="22"/>
        </w:rPr>
        <w:t>online sales</w:t>
      </w:r>
      <w:r w:rsidRPr="00D5711D">
        <w:rPr>
          <w:rFonts w:ascii="Calibri" w:hAnsi="Calibri" w:cs="Calibri"/>
          <w:b/>
          <w:sz w:val="22"/>
          <w:szCs w:val="22"/>
        </w:rPr>
        <w:t xml:space="preserve">, </w:t>
      </w:r>
      <w:r w:rsidRPr="00D5711D">
        <w:rPr>
          <w:rStyle w:val="Strong"/>
          <w:rFonts w:ascii="Calibri" w:hAnsi="Calibri" w:cs="Calibri"/>
          <w:b w:val="0"/>
          <w:sz w:val="22"/>
          <w:szCs w:val="22"/>
        </w:rPr>
        <w:t>enquiries</w:t>
      </w:r>
      <w:r w:rsidRPr="00D5711D">
        <w:rPr>
          <w:rFonts w:ascii="Calibri" w:hAnsi="Calibri" w:cs="Calibri"/>
          <w:b/>
          <w:sz w:val="22"/>
          <w:szCs w:val="22"/>
        </w:rPr>
        <w:t xml:space="preserve">, </w:t>
      </w:r>
      <w:r w:rsidRPr="00D5711D">
        <w:rPr>
          <w:rStyle w:val="Strong"/>
          <w:rFonts w:ascii="Calibri" w:hAnsi="Calibri" w:cs="Calibri"/>
          <w:b w:val="0"/>
          <w:sz w:val="22"/>
          <w:szCs w:val="22"/>
        </w:rPr>
        <w:t>repeat customers</w:t>
      </w:r>
      <w:r w:rsidRPr="00D5711D">
        <w:rPr>
          <w:rFonts w:ascii="Calibri" w:hAnsi="Calibri" w:cs="Calibri"/>
          <w:sz w:val="22"/>
          <w:szCs w:val="22"/>
        </w:rPr>
        <w:t xml:space="preserve">, and </w:t>
      </w:r>
      <w:r w:rsidRPr="00D5711D">
        <w:rPr>
          <w:rStyle w:val="Strong"/>
          <w:rFonts w:ascii="Calibri" w:hAnsi="Calibri" w:cs="Calibri"/>
          <w:b w:val="0"/>
          <w:sz w:val="22"/>
          <w:szCs w:val="22"/>
        </w:rPr>
        <w:t>custome</w:t>
      </w:r>
      <w:r w:rsidRPr="00D5711D">
        <w:rPr>
          <w:rStyle w:val="Strong"/>
          <w:rFonts w:ascii="Calibri" w:hAnsi="Calibri" w:cs="Calibri"/>
          <w:sz w:val="22"/>
          <w:szCs w:val="22"/>
        </w:rPr>
        <w:t>r s</w:t>
      </w:r>
      <w:r w:rsidRPr="00D5711D">
        <w:rPr>
          <w:rStyle w:val="Strong"/>
          <w:rFonts w:ascii="Calibri" w:hAnsi="Calibri" w:cs="Calibri"/>
          <w:b w:val="0"/>
          <w:sz w:val="22"/>
          <w:szCs w:val="22"/>
        </w:rPr>
        <w:t>atisfaction</w:t>
      </w:r>
      <w:r w:rsidRPr="00D5711D">
        <w:rPr>
          <w:rFonts w:ascii="Calibri" w:hAnsi="Calibri" w:cs="Calibri"/>
          <w:sz w:val="22"/>
          <w:szCs w:val="22"/>
        </w:rPr>
        <w:t>.</w:t>
      </w:r>
    </w:p>
    <w:p w:rsidR="00875131" w:rsidRPr="00D5711D" w:rsidRDefault="00011266" w:rsidP="00D5711D">
      <w:pPr>
        <w:pStyle w:val="Heading1"/>
        <w:spacing w:line="360" w:lineRule="auto"/>
        <w:rPr>
          <w:rFonts w:ascii="Calibri" w:hAnsi="Calibri" w:cs="Calibri"/>
          <w:sz w:val="22"/>
          <w:szCs w:val="22"/>
        </w:rPr>
      </w:pPr>
      <w:bookmarkStart w:id="2" w:name="_Toc236897208"/>
      <w:r w:rsidRPr="00D5711D">
        <w:rPr>
          <w:rFonts w:ascii="Calibri" w:hAnsi="Calibri" w:cs="Calibri"/>
          <w:sz w:val="22"/>
          <w:szCs w:val="22"/>
        </w:rPr>
        <w:t>Current Website Analysis</w:t>
      </w:r>
      <w:bookmarkEnd w:id="2"/>
    </w:p>
    <w:p w:rsidR="00630F10" w:rsidRPr="00D5711D" w:rsidRDefault="00630F10" w:rsidP="00D5711D">
      <w:pPr>
        <w:pStyle w:val="Heading3"/>
        <w:spacing w:line="360" w:lineRule="auto"/>
        <w:rPr>
          <w:rFonts w:ascii="Calibri" w:hAnsi="Calibri" w:cs="Calibri"/>
        </w:rPr>
      </w:pPr>
      <w:bookmarkStart w:id="3" w:name="_Toc236897209"/>
      <w:r w:rsidRPr="00D5711D">
        <w:rPr>
          <w:rFonts w:ascii="Calibri" w:hAnsi="Calibri" w:cs="Calibri"/>
        </w:rPr>
        <w:t>Website Name</w:t>
      </w:r>
      <w:bookmarkEnd w:id="3"/>
    </w:p>
    <w:p w:rsidR="00630F10" w:rsidRPr="00D5711D" w:rsidRDefault="00630F10" w:rsidP="00D5711D">
      <w:pPr>
        <w:pStyle w:val="Heading3"/>
        <w:spacing w:line="360" w:lineRule="auto"/>
        <w:rPr>
          <w:rStyle w:val="Strong"/>
          <w:rFonts w:ascii="Calibri" w:hAnsi="Calibri" w:cs="Calibri"/>
        </w:rPr>
      </w:pPr>
      <w:bookmarkStart w:id="4" w:name="_Toc236897210"/>
      <w:r w:rsidRPr="00D5711D">
        <w:rPr>
          <w:rStyle w:val="Strong"/>
          <w:rFonts w:ascii="Calibri" w:hAnsi="Calibri" w:cs="Calibri"/>
        </w:rPr>
        <w:t>Dis-</w:t>
      </w:r>
      <w:proofErr w:type="spellStart"/>
      <w:r w:rsidRPr="00D5711D">
        <w:rPr>
          <w:rStyle w:val="Strong"/>
          <w:rFonts w:ascii="Calibri" w:hAnsi="Calibri" w:cs="Calibri"/>
        </w:rPr>
        <w:t>Chem</w:t>
      </w:r>
      <w:proofErr w:type="spellEnd"/>
      <w:r w:rsidRPr="00D5711D">
        <w:rPr>
          <w:rStyle w:val="Strong"/>
          <w:rFonts w:ascii="Calibri" w:hAnsi="Calibri" w:cs="Calibri"/>
        </w:rPr>
        <w:t xml:space="preserve"> Online Store</w:t>
      </w:r>
      <w:bookmarkEnd w:id="4"/>
    </w:p>
    <w:p w:rsidR="00630F10" w:rsidRPr="00D5711D" w:rsidRDefault="00630F10" w:rsidP="00D5711D">
      <w:pPr>
        <w:pStyle w:val="Heading3"/>
        <w:spacing w:line="360" w:lineRule="auto"/>
        <w:rPr>
          <w:rFonts w:ascii="Calibri" w:hAnsi="Calibri" w:cs="Calibri"/>
        </w:rPr>
      </w:pPr>
      <w:bookmarkStart w:id="5" w:name="_Toc236897211"/>
      <w:r w:rsidRPr="00D5711D">
        <w:rPr>
          <w:rFonts w:ascii="Calibri" w:hAnsi="Calibri" w:cs="Calibri"/>
        </w:rPr>
        <w:t>Strengths</w:t>
      </w:r>
      <w:bookmarkEnd w:id="5"/>
    </w:p>
    <w:p w:rsidR="00630F10" w:rsidRPr="00D5711D" w:rsidRDefault="00630F10" w:rsidP="00D5711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Calibri" w:hAnsi="Calibri" w:cs="Calibri"/>
        </w:rPr>
      </w:pPr>
      <w:r w:rsidRPr="00D5711D">
        <w:rPr>
          <w:rStyle w:val="Strong"/>
          <w:rFonts w:ascii="Calibri" w:hAnsi="Calibri" w:cs="Calibri"/>
          <w:b w:val="0"/>
        </w:rPr>
        <w:t>Large product range</w:t>
      </w:r>
      <w:r w:rsidRPr="00D5711D">
        <w:rPr>
          <w:rStyle w:val="Strong"/>
          <w:rFonts w:ascii="Calibri" w:hAnsi="Calibri" w:cs="Calibri"/>
        </w:rPr>
        <w:t>:</w:t>
      </w:r>
      <w:r w:rsidRPr="00D5711D">
        <w:rPr>
          <w:rFonts w:ascii="Calibri" w:hAnsi="Calibri" w:cs="Calibri"/>
        </w:rPr>
        <w:t xml:space="preserve"> Offers a wide variety of health and cancer-support products in one place, making shopping convenient. </w:t>
      </w:r>
    </w:p>
    <w:p w:rsidR="00630F10" w:rsidRPr="00D5711D" w:rsidRDefault="00630F10" w:rsidP="00D5711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Calibri" w:hAnsi="Calibri" w:cs="Calibri"/>
        </w:rPr>
      </w:pPr>
      <w:r w:rsidRPr="00D5711D">
        <w:rPr>
          <w:rStyle w:val="Strong"/>
          <w:rFonts w:ascii="Calibri" w:hAnsi="Calibri" w:cs="Calibri"/>
          <w:b w:val="0"/>
        </w:rPr>
        <w:t>Easy online shopping</w:t>
      </w:r>
      <w:r w:rsidRPr="00D5711D">
        <w:rPr>
          <w:rStyle w:val="Strong"/>
          <w:rFonts w:ascii="Calibri" w:hAnsi="Calibri" w:cs="Calibri"/>
        </w:rPr>
        <w:t>:</w:t>
      </w:r>
      <w:r w:rsidRPr="00D5711D">
        <w:rPr>
          <w:rFonts w:ascii="Calibri" w:hAnsi="Calibri" w:cs="Calibri"/>
        </w:rPr>
        <w:t xml:space="preserve"> The website has clear product categories, secure payment options, and home delivery across South Africa.</w:t>
      </w:r>
    </w:p>
    <w:p w:rsidR="00630F10" w:rsidRPr="00D5711D" w:rsidRDefault="00630F10" w:rsidP="00D5711D">
      <w:pPr>
        <w:pStyle w:val="Heading3"/>
        <w:spacing w:line="360" w:lineRule="auto"/>
        <w:rPr>
          <w:rFonts w:ascii="Calibri" w:hAnsi="Calibri" w:cs="Calibri"/>
        </w:rPr>
      </w:pPr>
      <w:bookmarkStart w:id="6" w:name="_Toc236897212"/>
      <w:r w:rsidRPr="00D5711D">
        <w:rPr>
          <w:rFonts w:ascii="Calibri" w:hAnsi="Calibri" w:cs="Calibri"/>
        </w:rPr>
        <w:lastRenderedPageBreak/>
        <w:t>Weaknesses</w:t>
      </w:r>
      <w:bookmarkEnd w:id="6"/>
    </w:p>
    <w:p w:rsidR="00630F10" w:rsidRPr="00D5711D" w:rsidRDefault="00630F10" w:rsidP="00D5711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Calibri" w:hAnsi="Calibri" w:cs="Calibri"/>
        </w:rPr>
      </w:pPr>
      <w:r w:rsidRPr="00D5711D">
        <w:rPr>
          <w:rStyle w:val="Strong"/>
          <w:rFonts w:ascii="Calibri" w:hAnsi="Calibri" w:cs="Calibri"/>
          <w:b w:val="0"/>
        </w:rPr>
        <w:t>Cancer products are difficult to find</w:t>
      </w:r>
      <w:r w:rsidRPr="00D5711D">
        <w:rPr>
          <w:rStyle w:val="Strong"/>
          <w:rFonts w:ascii="Calibri" w:hAnsi="Calibri" w:cs="Calibri"/>
        </w:rPr>
        <w:t>:</w:t>
      </w:r>
      <w:r w:rsidRPr="00D5711D">
        <w:rPr>
          <w:rFonts w:ascii="Calibri" w:hAnsi="Calibri" w:cs="Calibri"/>
        </w:rPr>
        <w:t xml:space="preserve"> Cancer care items are spread across different categories instead of having one dedicated cancer care section. </w:t>
      </w:r>
    </w:p>
    <w:p w:rsidR="00630F10" w:rsidRPr="00D5711D" w:rsidRDefault="00630F10" w:rsidP="00D5711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Calibri" w:hAnsi="Calibri" w:cs="Calibri"/>
        </w:rPr>
      </w:pPr>
      <w:r w:rsidRPr="00D5711D">
        <w:rPr>
          <w:rStyle w:val="Strong"/>
          <w:rFonts w:ascii="Calibri" w:hAnsi="Calibri" w:cs="Calibri"/>
          <w:b w:val="0"/>
        </w:rPr>
        <w:t xml:space="preserve">Limited </w:t>
      </w:r>
      <w:proofErr w:type="spellStart"/>
      <w:r w:rsidRPr="00D5711D">
        <w:rPr>
          <w:rStyle w:val="Strong"/>
          <w:rFonts w:ascii="Calibri" w:hAnsi="Calibri" w:cs="Calibri"/>
          <w:b w:val="0"/>
        </w:rPr>
        <w:t>personalised</w:t>
      </w:r>
      <w:proofErr w:type="spellEnd"/>
      <w:r w:rsidRPr="00D5711D">
        <w:rPr>
          <w:rStyle w:val="Strong"/>
          <w:rFonts w:ascii="Calibri" w:hAnsi="Calibri" w:cs="Calibri"/>
          <w:b w:val="0"/>
        </w:rPr>
        <w:t xml:space="preserve"> guidance</w:t>
      </w:r>
      <w:r w:rsidRPr="00D5711D">
        <w:rPr>
          <w:rStyle w:val="Strong"/>
          <w:rFonts w:ascii="Calibri" w:hAnsi="Calibri" w:cs="Calibri"/>
        </w:rPr>
        <w:t>:</w:t>
      </w:r>
      <w:r w:rsidRPr="00D5711D">
        <w:rPr>
          <w:rFonts w:ascii="Calibri" w:hAnsi="Calibri" w:cs="Calibri"/>
        </w:rPr>
        <w:t xml:space="preserve"> There are few educational resources or </w:t>
      </w:r>
      <w:proofErr w:type="spellStart"/>
      <w:r w:rsidRPr="00D5711D">
        <w:rPr>
          <w:rFonts w:ascii="Calibri" w:hAnsi="Calibri" w:cs="Calibri"/>
        </w:rPr>
        <w:t>personalised</w:t>
      </w:r>
      <w:proofErr w:type="spellEnd"/>
      <w:r w:rsidRPr="00D5711D">
        <w:rPr>
          <w:rFonts w:ascii="Calibri" w:hAnsi="Calibri" w:cs="Calibri"/>
        </w:rPr>
        <w:t xml:space="preserve"> recommendations to help cancer patients choose suitable products.</w:t>
      </w:r>
    </w:p>
    <w:p w:rsidR="00630F10" w:rsidRPr="00D5711D" w:rsidRDefault="00630F10" w:rsidP="00D5711D">
      <w:pPr>
        <w:pStyle w:val="Heading3"/>
        <w:spacing w:line="360" w:lineRule="auto"/>
        <w:rPr>
          <w:rFonts w:ascii="Calibri" w:hAnsi="Calibri" w:cs="Calibri"/>
        </w:rPr>
      </w:pPr>
      <w:bookmarkStart w:id="7" w:name="_Toc236897213"/>
      <w:r w:rsidRPr="00D5711D">
        <w:rPr>
          <w:rFonts w:ascii="Calibri" w:hAnsi="Calibri" w:cs="Calibri"/>
        </w:rPr>
        <w:t>Areas of improvement</w:t>
      </w:r>
      <w:bookmarkEnd w:id="7"/>
    </w:p>
    <w:p w:rsidR="00630F10" w:rsidRPr="00D5711D" w:rsidRDefault="00630F10" w:rsidP="00D5711D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Calibri" w:hAnsi="Calibri" w:cs="Calibri"/>
        </w:rPr>
      </w:pPr>
      <w:r w:rsidRPr="00D5711D">
        <w:rPr>
          <w:rStyle w:val="Strong"/>
          <w:rFonts w:ascii="Calibri" w:hAnsi="Calibri" w:cs="Calibri"/>
          <w:b w:val="0"/>
        </w:rPr>
        <w:t>Create a dedicated Cancer Care section</w:t>
      </w:r>
      <w:r w:rsidRPr="00D5711D">
        <w:rPr>
          <w:rStyle w:val="Strong"/>
          <w:rFonts w:ascii="Calibri" w:hAnsi="Calibri" w:cs="Calibri"/>
        </w:rPr>
        <w:t>:</w:t>
      </w:r>
      <w:r w:rsidRPr="00D5711D">
        <w:rPr>
          <w:rFonts w:ascii="Calibri" w:hAnsi="Calibri" w:cs="Calibri"/>
        </w:rPr>
        <w:t xml:space="preserve"> </w:t>
      </w:r>
      <w:proofErr w:type="spellStart"/>
      <w:r w:rsidRPr="00D5711D">
        <w:rPr>
          <w:rFonts w:ascii="Calibri" w:hAnsi="Calibri" w:cs="Calibri"/>
        </w:rPr>
        <w:t>Organise</w:t>
      </w:r>
      <w:proofErr w:type="spellEnd"/>
      <w:r w:rsidRPr="00D5711D">
        <w:rPr>
          <w:rFonts w:ascii="Calibri" w:hAnsi="Calibri" w:cs="Calibri"/>
        </w:rPr>
        <w:t xml:space="preserve"> products into categories such as </w:t>
      </w:r>
      <w:r w:rsidRPr="00D5711D">
        <w:rPr>
          <w:rStyle w:val="Strong"/>
          <w:rFonts w:ascii="Calibri" w:hAnsi="Calibri" w:cs="Calibri"/>
          <w:b w:val="0"/>
        </w:rPr>
        <w:t>Chemotherapy Care, Radiation Care, Nutrition, Wigs &amp; Headwear, Post-Surgery Care</w:t>
      </w:r>
      <w:r w:rsidRPr="00D5711D">
        <w:rPr>
          <w:rStyle w:val="Strong"/>
          <w:rFonts w:ascii="Calibri" w:hAnsi="Calibri" w:cs="Calibri"/>
        </w:rPr>
        <w:t>,</w:t>
      </w:r>
      <w:r w:rsidRPr="00D5711D">
        <w:rPr>
          <w:rFonts w:ascii="Calibri" w:hAnsi="Calibri" w:cs="Calibri"/>
        </w:rPr>
        <w:t xml:space="preserve"> and </w:t>
      </w:r>
      <w:r w:rsidRPr="00D5711D">
        <w:rPr>
          <w:rStyle w:val="Strong"/>
          <w:rFonts w:ascii="Calibri" w:hAnsi="Calibri" w:cs="Calibri"/>
          <w:b w:val="0"/>
        </w:rPr>
        <w:t>Emotional Support</w:t>
      </w:r>
      <w:r w:rsidRPr="00D5711D">
        <w:rPr>
          <w:rFonts w:ascii="Calibri" w:hAnsi="Calibri" w:cs="Calibri"/>
          <w:b/>
        </w:rPr>
        <w:t>,</w:t>
      </w:r>
      <w:r w:rsidRPr="00D5711D">
        <w:rPr>
          <w:rFonts w:ascii="Calibri" w:hAnsi="Calibri" w:cs="Calibri"/>
        </w:rPr>
        <w:t xml:space="preserve"> making products much easier to find.</w:t>
      </w:r>
    </w:p>
    <w:p w:rsidR="00630F10" w:rsidRPr="00D5711D" w:rsidRDefault="00630F10" w:rsidP="00D5711D">
      <w:pPr>
        <w:spacing w:line="360" w:lineRule="auto"/>
        <w:rPr>
          <w:rFonts w:ascii="Calibri" w:hAnsi="Calibri" w:cs="Calibri"/>
        </w:rPr>
      </w:pPr>
    </w:p>
    <w:p w:rsidR="00630F10" w:rsidRPr="00D5711D" w:rsidRDefault="00630F10" w:rsidP="00D5711D">
      <w:pPr>
        <w:pStyle w:val="NormalWeb"/>
        <w:spacing w:line="360" w:lineRule="auto"/>
        <w:rPr>
          <w:rFonts w:ascii="Calibri" w:hAnsi="Calibri" w:cs="Calibri"/>
          <w:sz w:val="22"/>
          <w:szCs w:val="22"/>
        </w:rPr>
      </w:pPr>
    </w:p>
    <w:p w:rsidR="00875131" w:rsidRPr="00D5711D" w:rsidRDefault="00011266" w:rsidP="00D5711D">
      <w:pPr>
        <w:pStyle w:val="Heading1"/>
        <w:spacing w:line="360" w:lineRule="auto"/>
        <w:rPr>
          <w:rFonts w:ascii="Calibri" w:hAnsi="Calibri" w:cs="Calibri"/>
          <w:sz w:val="22"/>
          <w:szCs w:val="22"/>
        </w:rPr>
      </w:pPr>
      <w:bookmarkStart w:id="8" w:name="_Toc236897214"/>
      <w:r w:rsidRPr="00D5711D">
        <w:rPr>
          <w:rFonts w:ascii="Calibri" w:hAnsi="Calibri" w:cs="Calibri"/>
          <w:sz w:val="22"/>
          <w:szCs w:val="22"/>
        </w:rPr>
        <w:t>Proposed Website Features and Functionality</w:t>
      </w:r>
      <w:bookmarkEnd w:id="8"/>
    </w:p>
    <w:p w:rsidR="00875131" w:rsidRPr="00D5711D" w:rsidRDefault="00E11B8C" w:rsidP="00D5711D">
      <w:pPr>
        <w:pStyle w:val="muitypography-root"/>
        <w:spacing w:line="360" w:lineRule="auto"/>
        <w:rPr>
          <w:rFonts w:ascii="Calibri" w:hAnsi="Calibri" w:cs="Calibri"/>
          <w:sz w:val="22"/>
          <w:szCs w:val="22"/>
        </w:rPr>
      </w:pPr>
      <w:r w:rsidRPr="00D5711D">
        <w:rPr>
          <w:rFonts w:ascii="Calibri" w:hAnsi="Calibri" w:cs="Calibri"/>
          <w:sz w:val="22"/>
          <w:szCs w:val="22"/>
        </w:rPr>
        <w:t xml:space="preserve">The website will include the following pages: </w:t>
      </w:r>
      <w:r w:rsidRPr="00D5711D">
        <w:rPr>
          <w:rStyle w:val="Strong"/>
          <w:rFonts w:ascii="Calibri" w:hAnsi="Calibri" w:cs="Calibri"/>
          <w:b w:val="0"/>
          <w:sz w:val="22"/>
          <w:szCs w:val="22"/>
        </w:rPr>
        <w:t>Home</w:t>
      </w:r>
      <w:r w:rsidRPr="00D5711D">
        <w:rPr>
          <w:rFonts w:ascii="Calibri" w:hAnsi="Calibri" w:cs="Calibri"/>
          <w:b/>
          <w:sz w:val="22"/>
          <w:szCs w:val="22"/>
        </w:rPr>
        <w:t xml:space="preserve">, </w:t>
      </w:r>
      <w:r w:rsidRPr="00D5711D">
        <w:rPr>
          <w:rStyle w:val="Strong"/>
          <w:rFonts w:ascii="Calibri" w:hAnsi="Calibri" w:cs="Calibri"/>
          <w:b w:val="0"/>
          <w:sz w:val="22"/>
          <w:szCs w:val="22"/>
        </w:rPr>
        <w:t>About Us</w:t>
      </w:r>
      <w:r w:rsidRPr="00D5711D">
        <w:rPr>
          <w:rFonts w:ascii="Calibri" w:hAnsi="Calibri" w:cs="Calibri"/>
          <w:b/>
          <w:sz w:val="22"/>
          <w:szCs w:val="22"/>
        </w:rPr>
        <w:t xml:space="preserve">, </w:t>
      </w:r>
      <w:r w:rsidRPr="00D5711D">
        <w:rPr>
          <w:rStyle w:val="Strong"/>
          <w:rFonts w:ascii="Calibri" w:hAnsi="Calibri" w:cs="Calibri"/>
          <w:b w:val="0"/>
          <w:sz w:val="22"/>
          <w:szCs w:val="22"/>
        </w:rPr>
        <w:t>Products</w:t>
      </w:r>
      <w:r w:rsidRPr="00D5711D">
        <w:rPr>
          <w:rFonts w:ascii="Calibri" w:hAnsi="Calibri" w:cs="Calibri"/>
          <w:b/>
          <w:sz w:val="22"/>
          <w:szCs w:val="22"/>
        </w:rPr>
        <w:t xml:space="preserve">, </w:t>
      </w:r>
      <w:r w:rsidRPr="00D5711D">
        <w:rPr>
          <w:rStyle w:val="Strong"/>
          <w:rFonts w:ascii="Calibri" w:hAnsi="Calibri" w:cs="Calibri"/>
          <w:b w:val="0"/>
          <w:sz w:val="22"/>
          <w:szCs w:val="22"/>
        </w:rPr>
        <w:t>Shop</w:t>
      </w:r>
      <w:r w:rsidRPr="00D5711D">
        <w:rPr>
          <w:rFonts w:ascii="Calibri" w:hAnsi="Calibri" w:cs="Calibri"/>
          <w:b/>
          <w:sz w:val="22"/>
          <w:szCs w:val="22"/>
        </w:rPr>
        <w:t xml:space="preserve">, </w:t>
      </w:r>
      <w:r w:rsidRPr="00D5711D">
        <w:rPr>
          <w:rStyle w:val="Strong"/>
          <w:rFonts w:ascii="Calibri" w:hAnsi="Calibri" w:cs="Calibri"/>
          <w:b w:val="0"/>
          <w:sz w:val="22"/>
          <w:szCs w:val="22"/>
        </w:rPr>
        <w:t>Educational</w:t>
      </w:r>
      <w:r w:rsidRPr="00D5711D">
        <w:rPr>
          <w:rStyle w:val="Strong"/>
          <w:rFonts w:ascii="Calibri" w:hAnsi="Calibri" w:cs="Calibri"/>
          <w:sz w:val="22"/>
          <w:szCs w:val="22"/>
        </w:rPr>
        <w:t xml:space="preserve"> </w:t>
      </w:r>
      <w:r w:rsidRPr="00D5711D">
        <w:rPr>
          <w:rStyle w:val="Strong"/>
          <w:rFonts w:ascii="Calibri" w:hAnsi="Calibri" w:cs="Calibri"/>
          <w:b w:val="0"/>
          <w:sz w:val="22"/>
          <w:szCs w:val="22"/>
        </w:rPr>
        <w:t>Resources</w:t>
      </w:r>
      <w:r w:rsidRPr="00D5711D">
        <w:rPr>
          <w:rFonts w:ascii="Calibri" w:hAnsi="Calibri" w:cs="Calibri"/>
          <w:b/>
          <w:sz w:val="22"/>
          <w:szCs w:val="22"/>
        </w:rPr>
        <w:t xml:space="preserve">, </w:t>
      </w:r>
      <w:r w:rsidRPr="00D5711D">
        <w:rPr>
          <w:rStyle w:val="Strong"/>
          <w:rFonts w:ascii="Calibri" w:hAnsi="Calibri" w:cs="Calibri"/>
          <w:b w:val="0"/>
          <w:sz w:val="22"/>
          <w:szCs w:val="22"/>
        </w:rPr>
        <w:t>Testimonials</w:t>
      </w:r>
      <w:r w:rsidRPr="00D5711D">
        <w:rPr>
          <w:rFonts w:ascii="Calibri" w:hAnsi="Calibri" w:cs="Calibri"/>
          <w:sz w:val="22"/>
          <w:szCs w:val="22"/>
        </w:rPr>
        <w:t xml:space="preserve">, and </w:t>
      </w:r>
      <w:r w:rsidRPr="00D5711D">
        <w:rPr>
          <w:rStyle w:val="Strong"/>
          <w:rFonts w:ascii="Calibri" w:hAnsi="Calibri" w:cs="Calibri"/>
          <w:b w:val="0"/>
          <w:sz w:val="22"/>
          <w:szCs w:val="22"/>
        </w:rPr>
        <w:t>Contact</w:t>
      </w:r>
      <w:r w:rsidRPr="00D5711D">
        <w:rPr>
          <w:rFonts w:ascii="Calibri" w:hAnsi="Calibri" w:cs="Calibri"/>
          <w:sz w:val="22"/>
          <w:szCs w:val="22"/>
        </w:rPr>
        <w:t xml:space="preserve">. Key features will include </w:t>
      </w:r>
      <w:r w:rsidRPr="00D5711D">
        <w:rPr>
          <w:rStyle w:val="Strong"/>
          <w:rFonts w:ascii="Calibri" w:hAnsi="Calibri" w:cs="Calibri"/>
          <w:b w:val="0"/>
          <w:sz w:val="22"/>
          <w:szCs w:val="22"/>
        </w:rPr>
        <w:t>secure online payments</w:t>
      </w:r>
      <w:r w:rsidRPr="00D5711D">
        <w:rPr>
          <w:rFonts w:ascii="Calibri" w:hAnsi="Calibri" w:cs="Calibri"/>
          <w:b/>
          <w:sz w:val="22"/>
          <w:szCs w:val="22"/>
        </w:rPr>
        <w:t xml:space="preserve">, </w:t>
      </w:r>
      <w:r w:rsidRPr="00D5711D">
        <w:rPr>
          <w:rStyle w:val="Strong"/>
          <w:rFonts w:ascii="Calibri" w:hAnsi="Calibri" w:cs="Calibri"/>
          <w:b w:val="0"/>
          <w:sz w:val="22"/>
          <w:szCs w:val="22"/>
        </w:rPr>
        <w:t>live</w:t>
      </w:r>
      <w:r w:rsidRPr="00D5711D">
        <w:rPr>
          <w:rStyle w:val="Strong"/>
          <w:rFonts w:ascii="Calibri" w:hAnsi="Calibri" w:cs="Calibri"/>
          <w:sz w:val="22"/>
          <w:szCs w:val="22"/>
        </w:rPr>
        <w:t xml:space="preserve"> </w:t>
      </w:r>
      <w:r w:rsidRPr="00D5711D">
        <w:rPr>
          <w:rStyle w:val="Strong"/>
          <w:rFonts w:ascii="Calibri" w:hAnsi="Calibri" w:cs="Calibri"/>
          <w:b w:val="0"/>
          <w:sz w:val="22"/>
          <w:szCs w:val="22"/>
        </w:rPr>
        <w:t>chat support</w:t>
      </w:r>
      <w:r w:rsidRPr="00D5711D">
        <w:rPr>
          <w:rFonts w:ascii="Calibri" w:hAnsi="Calibri" w:cs="Calibri"/>
          <w:b/>
          <w:sz w:val="22"/>
          <w:szCs w:val="22"/>
        </w:rPr>
        <w:t xml:space="preserve">, </w:t>
      </w:r>
      <w:r w:rsidRPr="00D5711D">
        <w:rPr>
          <w:rStyle w:val="Strong"/>
          <w:rFonts w:ascii="Calibri" w:hAnsi="Calibri" w:cs="Calibri"/>
          <w:b w:val="0"/>
          <w:sz w:val="22"/>
          <w:szCs w:val="22"/>
        </w:rPr>
        <w:t>contact forms</w:t>
      </w:r>
      <w:r w:rsidRPr="00D5711D">
        <w:rPr>
          <w:rFonts w:ascii="Calibri" w:hAnsi="Calibri" w:cs="Calibri"/>
          <w:sz w:val="22"/>
          <w:szCs w:val="22"/>
        </w:rPr>
        <w:t xml:space="preserve">, and </w:t>
      </w:r>
      <w:r w:rsidRPr="00D5711D">
        <w:rPr>
          <w:rStyle w:val="Strong"/>
          <w:rFonts w:ascii="Calibri" w:hAnsi="Calibri" w:cs="Calibri"/>
          <w:b w:val="0"/>
          <w:sz w:val="22"/>
          <w:szCs w:val="22"/>
        </w:rPr>
        <w:t>social media integration</w:t>
      </w:r>
      <w:r w:rsidRPr="00D5711D">
        <w:rPr>
          <w:rFonts w:ascii="Calibri" w:hAnsi="Calibri" w:cs="Calibri"/>
          <w:sz w:val="22"/>
          <w:szCs w:val="22"/>
        </w:rPr>
        <w:t xml:space="preserve"> to enhance user experience and engagement.</w:t>
      </w:r>
    </w:p>
    <w:p w:rsidR="00875131" w:rsidRPr="00D5711D" w:rsidRDefault="00011266" w:rsidP="00D5711D">
      <w:pPr>
        <w:pStyle w:val="Heading1"/>
        <w:spacing w:line="360" w:lineRule="auto"/>
        <w:rPr>
          <w:rFonts w:ascii="Calibri" w:hAnsi="Calibri" w:cs="Calibri"/>
          <w:sz w:val="22"/>
          <w:szCs w:val="22"/>
        </w:rPr>
      </w:pPr>
      <w:bookmarkStart w:id="9" w:name="_Toc236897215"/>
      <w:r w:rsidRPr="00D5711D">
        <w:rPr>
          <w:rFonts w:ascii="Calibri" w:hAnsi="Calibri" w:cs="Calibri"/>
          <w:sz w:val="22"/>
          <w:szCs w:val="22"/>
        </w:rPr>
        <w:t>Design and User Experience</w:t>
      </w:r>
      <w:bookmarkEnd w:id="9"/>
    </w:p>
    <w:p w:rsidR="00875131" w:rsidRPr="00D5711D" w:rsidRDefault="00E11B8C" w:rsidP="00D5711D">
      <w:pPr>
        <w:pStyle w:val="muitypography-root"/>
        <w:spacing w:line="360" w:lineRule="auto"/>
        <w:rPr>
          <w:rFonts w:ascii="Calibri" w:hAnsi="Calibri" w:cs="Calibri"/>
          <w:sz w:val="22"/>
          <w:szCs w:val="22"/>
        </w:rPr>
      </w:pPr>
      <w:r w:rsidRPr="00D5711D">
        <w:rPr>
          <w:rFonts w:ascii="Calibri" w:hAnsi="Calibri" w:cs="Calibri"/>
          <w:sz w:val="22"/>
          <w:szCs w:val="22"/>
        </w:rPr>
        <w:t xml:space="preserve">The website will use </w:t>
      </w:r>
      <w:r w:rsidRPr="00D5711D">
        <w:rPr>
          <w:rStyle w:val="Strong"/>
          <w:rFonts w:ascii="Calibri" w:hAnsi="Calibri" w:cs="Calibri"/>
          <w:b w:val="0"/>
          <w:sz w:val="22"/>
          <w:szCs w:val="22"/>
        </w:rPr>
        <w:t>soft pink, purple, and white colo</w:t>
      </w:r>
      <w:r w:rsidR="00FE0EDB" w:rsidRPr="00D5711D">
        <w:rPr>
          <w:rStyle w:val="Strong"/>
          <w:rFonts w:ascii="Calibri" w:hAnsi="Calibri" w:cs="Calibri"/>
          <w:b w:val="0"/>
          <w:sz w:val="22"/>
          <w:szCs w:val="22"/>
        </w:rPr>
        <w:t>u</w:t>
      </w:r>
      <w:r w:rsidRPr="00D5711D">
        <w:rPr>
          <w:rStyle w:val="Strong"/>
          <w:rFonts w:ascii="Calibri" w:hAnsi="Calibri" w:cs="Calibri"/>
          <w:b w:val="0"/>
          <w:sz w:val="22"/>
          <w:szCs w:val="22"/>
        </w:rPr>
        <w:t>rs</w:t>
      </w:r>
      <w:r w:rsidRPr="00D5711D">
        <w:rPr>
          <w:rFonts w:ascii="Calibri" w:hAnsi="Calibri" w:cs="Calibri"/>
          <w:sz w:val="22"/>
          <w:szCs w:val="22"/>
        </w:rPr>
        <w:t xml:space="preserve"> to show </w:t>
      </w:r>
      <w:r w:rsidRPr="00D5711D">
        <w:rPr>
          <w:rStyle w:val="Strong"/>
          <w:rFonts w:ascii="Calibri" w:hAnsi="Calibri" w:cs="Calibri"/>
          <w:b w:val="0"/>
          <w:sz w:val="22"/>
          <w:szCs w:val="22"/>
        </w:rPr>
        <w:t>hope and healing</w:t>
      </w:r>
      <w:r w:rsidRPr="00D5711D">
        <w:rPr>
          <w:rFonts w:ascii="Calibri" w:hAnsi="Calibri" w:cs="Calibri"/>
          <w:sz w:val="22"/>
          <w:szCs w:val="22"/>
        </w:rPr>
        <w:t xml:space="preserve">. It will feature </w:t>
      </w:r>
      <w:r w:rsidRPr="00D5711D">
        <w:rPr>
          <w:rStyle w:val="Strong"/>
          <w:rFonts w:ascii="Calibri" w:hAnsi="Calibri" w:cs="Calibri"/>
          <w:b w:val="0"/>
          <w:sz w:val="22"/>
          <w:szCs w:val="22"/>
        </w:rPr>
        <w:t>clear navigation</w:t>
      </w:r>
      <w:r w:rsidR="00FE0EDB" w:rsidRPr="00D5711D">
        <w:rPr>
          <w:rFonts w:ascii="Calibri" w:hAnsi="Calibri" w:cs="Calibri"/>
          <w:sz w:val="22"/>
          <w:szCs w:val="22"/>
        </w:rPr>
        <w:t xml:space="preserve"> and </w:t>
      </w:r>
      <w:r w:rsidR="00FE0EDB" w:rsidRPr="00D5711D">
        <w:rPr>
          <w:rStyle w:val="Strong"/>
          <w:rFonts w:ascii="Calibri" w:hAnsi="Calibri" w:cs="Calibri"/>
          <w:b w:val="0"/>
          <w:sz w:val="22"/>
          <w:szCs w:val="22"/>
        </w:rPr>
        <w:t>readable texts</w:t>
      </w:r>
      <w:r w:rsidRPr="00D5711D">
        <w:rPr>
          <w:rFonts w:ascii="Calibri" w:hAnsi="Calibri" w:cs="Calibri"/>
          <w:sz w:val="22"/>
          <w:szCs w:val="22"/>
        </w:rPr>
        <w:t xml:space="preserve">. The responsive design ensures a smooth experience across </w:t>
      </w:r>
      <w:r w:rsidRPr="00D5711D">
        <w:rPr>
          <w:rStyle w:val="Strong"/>
          <w:rFonts w:ascii="Calibri" w:hAnsi="Calibri" w:cs="Calibri"/>
          <w:b w:val="0"/>
          <w:sz w:val="22"/>
          <w:szCs w:val="22"/>
        </w:rPr>
        <w:t>desktop, tablet, and mobile devices</w:t>
      </w:r>
      <w:r w:rsidRPr="00D5711D">
        <w:rPr>
          <w:rFonts w:ascii="Calibri" w:hAnsi="Calibri" w:cs="Calibri"/>
          <w:sz w:val="22"/>
          <w:szCs w:val="22"/>
        </w:rPr>
        <w:t>. High-quality images and a simple ch</w:t>
      </w:r>
      <w:r w:rsidR="00FE0EDB" w:rsidRPr="00D5711D">
        <w:rPr>
          <w:rFonts w:ascii="Calibri" w:hAnsi="Calibri" w:cs="Calibri"/>
          <w:sz w:val="22"/>
          <w:szCs w:val="22"/>
        </w:rPr>
        <w:t>eckout process.</w:t>
      </w:r>
    </w:p>
    <w:p w:rsidR="00875131" w:rsidRPr="00D5711D" w:rsidRDefault="00011266" w:rsidP="00D5711D">
      <w:pPr>
        <w:pStyle w:val="Heading1"/>
        <w:spacing w:line="360" w:lineRule="auto"/>
        <w:rPr>
          <w:rFonts w:ascii="Calibri" w:hAnsi="Calibri" w:cs="Calibri"/>
          <w:sz w:val="22"/>
          <w:szCs w:val="22"/>
        </w:rPr>
      </w:pPr>
      <w:bookmarkStart w:id="10" w:name="_Toc236897216"/>
      <w:r w:rsidRPr="00D5711D">
        <w:rPr>
          <w:rFonts w:ascii="Calibri" w:hAnsi="Calibri" w:cs="Calibri"/>
          <w:sz w:val="22"/>
          <w:szCs w:val="22"/>
        </w:rPr>
        <w:t>Technical Requirements</w:t>
      </w:r>
      <w:bookmarkEnd w:id="10"/>
    </w:p>
    <w:p w:rsidR="00875131" w:rsidRPr="00D5711D" w:rsidRDefault="00011266" w:rsidP="00D5711D">
      <w:pPr>
        <w:spacing w:line="360" w:lineRule="auto"/>
        <w:rPr>
          <w:rFonts w:ascii="Calibri" w:hAnsi="Calibri" w:cs="Calibri"/>
        </w:rPr>
      </w:pPr>
      <w:r w:rsidRPr="00D5711D">
        <w:rPr>
          <w:rFonts w:ascii="Calibri" w:hAnsi="Calibri" w:cs="Calibri"/>
        </w:rPr>
        <w:t>The websit</w:t>
      </w:r>
      <w:r w:rsidR="00630F10" w:rsidRPr="00D5711D">
        <w:rPr>
          <w:rFonts w:ascii="Calibri" w:hAnsi="Calibri" w:cs="Calibri"/>
        </w:rPr>
        <w:t xml:space="preserve">e will be developed using HTML </w:t>
      </w:r>
      <w:r w:rsidRPr="00D5711D">
        <w:rPr>
          <w:rFonts w:ascii="Calibri" w:hAnsi="Calibri" w:cs="Calibri"/>
        </w:rPr>
        <w:t xml:space="preserve">and a responsive framework. It will include a </w:t>
      </w:r>
      <w:r w:rsidR="00FE0EDB" w:rsidRPr="00D5711D">
        <w:rPr>
          <w:rFonts w:ascii="Calibri" w:hAnsi="Calibri" w:cs="Calibri"/>
        </w:rPr>
        <w:t>registered Domain.</w:t>
      </w:r>
    </w:p>
    <w:p w:rsidR="00875131" w:rsidRPr="00D5711D" w:rsidRDefault="00011266" w:rsidP="00D5711D">
      <w:pPr>
        <w:pStyle w:val="Heading1"/>
        <w:spacing w:line="360" w:lineRule="auto"/>
        <w:rPr>
          <w:rFonts w:ascii="Calibri" w:hAnsi="Calibri" w:cs="Calibri"/>
          <w:sz w:val="22"/>
          <w:szCs w:val="22"/>
        </w:rPr>
      </w:pPr>
      <w:bookmarkStart w:id="11" w:name="_Toc236897217"/>
      <w:r w:rsidRPr="00D5711D">
        <w:rPr>
          <w:rFonts w:ascii="Calibri" w:hAnsi="Calibri" w:cs="Calibri"/>
          <w:sz w:val="22"/>
          <w:szCs w:val="22"/>
        </w:rPr>
        <w:lastRenderedPageBreak/>
        <w:t>Technical Requirements Summary</w:t>
      </w:r>
      <w:bookmarkEnd w:id="11"/>
    </w:p>
    <w:p w:rsidR="00875131" w:rsidRPr="00D5711D" w:rsidRDefault="00011266" w:rsidP="00D5711D">
      <w:pPr>
        <w:spacing w:line="360" w:lineRule="auto"/>
        <w:rPr>
          <w:rFonts w:ascii="Calibri" w:hAnsi="Calibri" w:cs="Calibri"/>
        </w:rPr>
      </w:pPr>
      <w:r w:rsidRPr="00D5711D">
        <w:rPr>
          <w:rFonts w:ascii="Calibri" w:hAnsi="Calibri" w:cs="Calibri"/>
        </w:rPr>
        <w:t>Compatibility: Desktop, t</w:t>
      </w:r>
      <w:r w:rsidR="00FE0EDB" w:rsidRPr="00D5711D">
        <w:rPr>
          <w:rFonts w:ascii="Calibri" w:hAnsi="Calibri" w:cs="Calibri"/>
        </w:rPr>
        <w:t>ablet and mobile.</w:t>
      </w:r>
      <w:r w:rsidR="00FE0EDB" w:rsidRPr="00D5711D">
        <w:rPr>
          <w:rFonts w:ascii="Calibri" w:hAnsi="Calibri" w:cs="Calibri"/>
        </w:rPr>
        <w:br/>
        <w:t>Security:  B</w:t>
      </w:r>
      <w:r w:rsidRPr="00D5711D">
        <w:rPr>
          <w:rFonts w:ascii="Calibri" w:hAnsi="Calibri" w:cs="Calibri"/>
        </w:rPr>
        <w:t>ackups and secure customer data management.</w:t>
      </w:r>
    </w:p>
    <w:p w:rsidR="00875131" w:rsidRPr="00D5711D" w:rsidRDefault="00011266" w:rsidP="00D5711D">
      <w:pPr>
        <w:pStyle w:val="Heading1"/>
        <w:spacing w:line="360" w:lineRule="auto"/>
        <w:rPr>
          <w:rFonts w:ascii="Calibri" w:hAnsi="Calibri" w:cs="Calibri"/>
          <w:sz w:val="22"/>
          <w:szCs w:val="22"/>
        </w:rPr>
      </w:pPr>
      <w:bookmarkStart w:id="12" w:name="_Toc236897218"/>
      <w:r w:rsidRPr="00D5711D">
        <w:rPr>
          <w:rFonts w:ascii="Calibri" w:hAnsi="Calibri" w:cs="Calibri"/>
          <w:sz w:val="22"/>
          <w:szCs w:val="22"/>
        </w:rPr>
        <w:t>Timeline and Milestones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7614"/>
      </w:tblGrid>
      <w:tr w:rsidR="009A5D68" w:rsidRPr="00D5711D" w:rsidTr="009A5D68">
        <w:tc>
          <w:tcPr>
            <w:tcW w:w="1242" w:type="dxa"/>
          </w:tcPr>
          <w:p w:rsidR="009A5D68" w:rsidRPr="00D5711D" w:rsidRDefault="009A5D68" w:rsidP="00D5711D">
            <w:pPr>
              <w:spacing w:line="360" w:lineRule="auto"/>
              <w:rPr>
                <w:rFonts w:ascii="Calibri" w:hAnsi="Calibri" w:cs="Calibri"/>
                <w:i/>
              </w:rPr>
            </w:pPr>
            <w:r w:rsidRPr="00D5711D">
              <w:rPr>
                <w:rFonts w:ascii="Calibri" w:hAnsi="Calibri" w:cs="Calibri"/>
              </w:rPr>
              <w:t>Week 1</w:t>
            </w:r>
            <w:r w:rsidRPr="00D5711D">
              <w:rPr>
                <w:rFonts w:ascii="Calibri" w:hAnsi="Calibri" w:cs="Calibri"/>
                <w:i/>
              </w:rPr>
              <w:t xml:space="preserve">: </w:t>
            </w:r>
          </w:p>
        </w:tc>
        <w:tc>
          <w:tcPr>
            <w:tcW w:w="7614" w:type="dxa"/>
          </w:tcPr>
          <w:p w:rsidR="009A5D68" w:rsidRPr="00D5711D" w:rsidRDefault="00FE0EDB" w:rsidP="00D5711D">
            <w:pPr>
              <w:spacing w:line="360" w:lineRule="auto"/>
              <w:rPr>
                <w:rFonts w:ascii="Calibri" w:hAnsi="Calibri" w:cs="Calibri"/>
              </w:rPr>
            </w:pPr>
            <w:r w:rsidRPr="00D5711D">
              <w:rPr>
                <w:rFonts w:ascii="Calibri" w:hAnsi="Calibri" w:cs="Calibri"/>
                <w:i/>
              </w:rPr>
              <w:t>Business planning and branding.</w:t>
            </w:r>
          </w:p>
        </w:tc>
      </w:tr>
      <w:tr w:rsidR="00FE0EDB" w:rsidRPr="00D5711D" w:rsidTr="009A5D68">
        <w:tc>
          <w:tcPr>
            <w:tcW w:w="1242" w:type="dxa"/>
          </w:tcPr>
          <w:p w:rsidR="00FE0EDB" w:rsidRPr="00D5711D" w:rsidRDefault="00FE0EDB" w:rsidP="00D5711D">
            <w:pPr>
              <w:spacing w:line="360" w:lineRule="auto"/>
              <w:rPr>
                <w:rFonts w:ascii="Calibri" w:hAnsi="Calibri" w:cs="Calibri"/>
              </w:rPr>
            </w:pPr>
            <w:r w:rsidRPr="00D5711D">
              <w:rPr>
                <w:rFonts w:ascii="Calibri" w:hAnsi="Calibri" w:cs="Calibri"/>
              </w:rPr>
              <w:t>Week 2</w:t>
            </w:r>
          </w:p>
        </w:tc>
        <w:tc>
          <w:tcPr>
            <w:tcW w:w="7614" w:type="dxa"/>
          </w:tcPr>
          <w:p w:rsidR="00FE0EDB" w:rsidRPr="00D5711D" w:rsidRDefault="00FE0EDB" w:rsidP="00D5711D">
            <w:pPr>
              <w:spacing w:line="360" w:lineRule="auto"/>
              <w:rPr>
                <w:rFonts w:ascii="Calibri" w:hAnsi="Calibri" w:cs="Calibri"/>
              </w:rPr>
            </w:pPr>
            <w:r w:rsidRPr="00D5711D">
              <w:rPr>
                <w:rFonts w:ascii="Calibri" w:hAnsi="Calibri" w:cs="Calibri"/>
                <w:i/>
              </w:rPr>
              <w:t>Supplier sourcing and website design</w:t>
            </w:r>
          </w:p>
        </w:tc>
      </w:tr>
      <w:tr w:rsidR="00FE0EDB" w:rsidRPr="00D5711D" w:rsidTr="009A5D68">
        <w:tc>
          <w:tcPr>
            <w:tcW w:w="1242" w:type="dxa"/>
          </w:tcPr>
          <w:p w:rsidR="00FE0EDB" w:rsidRPr="00D5711D" w:rsidRDefault="00FE0EDB" w:rsidP="00D5711D">
            <w:pPr>
              <w:spacing w:line="360" w:lineRule="auto"/>
              <w:rPr>
                <w:rFonts w:ascii="Calibri" w:hAnsi="Calibri" w:cs="Calibri"/>
              </w:rPr>
            </w:pPr>
            <w:r w:rsidRPr="00D5711D">
              <w:rPr>
                <w:rFonts w:ascii="Calibri" w:hAnsi="Calibri" w:cs="Calibri"/>
              </w:rPr>
              <w:t>Week 3</w:t>
            </w:r>
          </w:p>
        </w:tc>
        <w:tc>
          <w:tcPr>
            <w:tcW w:w="7614" w:type="dxa"/>
          </w:tcPr>
          <w:p w:rsidR="00FE0EDB" w:rsidRPr="00D5711D" w:rsidRDefault="00FE0EDB" w:rsidP="00D5711D">
            <w:pPr>
              <w:spacing w:line="360" w:lineRule="auto"/>
              <w:rPr>
                <w:rFonts w:ascii="Calibri" w:hAnsi="Calibri" w:cs="Calibri"/>
              </w:rPr>
            </w:pPr>
            <w:r w:rsidRPr="00D5711D">
              <w:rPr>
                <w:rFonts w:ascii="Calibri" w:hAnsi="Calibri" w:cs="Calibri"/>
              </w:rPr>
              <w:t>Product photography and website development</w:t>
            </w:r>
          </w:p>
        </w:tc>
      </w:tr>
      <w:tr w:rsidR="00FE0EDB" w:rsidRPr="00D5711D" w:rsidTr="009A5D68">
        <w:tc>
          <w:tcPr>
            <w:tcW w:w="1242" w:type="dxa"/>
          </w:tcPr>
          <w:p w:rsidR="00FE0EDB" w:rsidRPr="00D5711D" w:rsidRDefault="00FE0EDB" w:rsidP="00D5711D">
            <w:pPr>
              <w:spacing w:line="360" w:lineRule="auto"/>
              <w:rPr>
                <w:rFonts w:ascii="Calibri" w:hAnsi="Calibri" w:cs="Calibri"/>
              </w:rPr>
            </w:pPr>
            <w:r w:rsidRPr="00D5711D">
              <w:rPr>
                <w:rFonts w:ascii="Calibri" w:hAnsi="Calibri" w:cs="Calibri"/>
              </w:rPr>
              <w:t>Week 4</w:t>
            </w:r>
          </w:p>
        </w:tc>
        <w:tc>
          <w:tcPr>
            <w:tcW w:w="7614" w:type="dxa"/>
          </w:tcPr>
          <w:p w:rsidR="00FE0EDB" w:rsidRPr="00D5711D" w:rsidRDefault="00FE0EDB" w:rsidP="00D5711D">
            <w:pPr>
              <w:spacing w:line="360" w:lineRule="auto"/>
              <w:rPr>
                <w:rFonts w:ascii="Calibri" w:hAnsi="Calibri" w:cs="Calibri"/>
              </w:rPr>
            </w:pPr>
            <w:r w:rsidRPr="00D5711D">
              <w:rPr>
                <w:rFonts w:ascii="Calibri" w:hAnsi="Calibri" w:cs="Calibri"/>
              </w:rPr>
              <w:t>Product upload, testing and payment integration</w:t>
            </w:r>
          </w:p>
        </w:tc>
      </w:tr>
      <w:tr w:rsidR="00FE0EDB" w:rsidRPr="00D5711D" w:rsidTr="009A5D68">
        <w:tc>
          <w:tcPr>
            <w:tcW w:w="1242" w:type="dxa"/>
          </w:tcPr>
          <w:p w:rsidR="00FE0EDB" w:rsidRPr="00D5711D" w:rsidRDefault="00FE0EDB" w:rsidP="00D5711D">
            <w:pPr>
              <w:spacing w:line="360" w:lineRule="auto"/>
              <w:rPr>
                <w:rFonts w:ascii="Calibri" w:hAnsi="Calibri" w:cs="Calibri"/>
              </w:rPr>
            </w:pPr>
            <w:r w:rsidRPr="00D5711D">
              <w:rPr>
                <w:rFonts w:ascii="Calibri" w:hAnsi="Calibri" w:cs="Calibri"/>
              </w:rPr>
              <w:t>Week 5</w:t>
            </w:r>
          </w:p>
        </w:tc>
        <w:tc>
          <w:tcPr>
            <w:tcW w:w="7614" w:type="dxa"/>
          </w:tcPr>
          <w:p w:rsidR="00FE0EDB" w:rsidRPr="00D5711D" w:rsidRDefault="00FE0EDB" w:rsidP="00D5711D">
            <w:pPr>
              <w:spacing w:line="360" w:lineRule="auto"/>
              <w:rPr>
                <w:rFonts w:ascii="Calibri" w:hAnsi="Calibri" w:cs="Calibri"/>
              </w:rPr>
            </w:pPr>
            <w:r w:rsidRPr="00D5711D">
              <w:rPr>
                <w:rFonts w:ascii="Calibri" w:hAnsi="Calibri" w:cs="Calibri"/>
              </w:rPr>
              <w:t>Marketing campaign and official launch</w:t>
            </w:r>
          </w:p>
        </w:tc>
      </w:tr>
    </w:tbl>
    <w:p w:rsidR="009A5D68" w:rsidRPr="00D5711D" w:rsidRDefault="009A5D68" w:rsidP="00D5711D">
      <w:pPr>
        <w:spacing w:line="360" w:lineRule="auto"/>
        <w:rPr>
          <w:rFonts w:ascii="Calibri" w:eastAsiaTheme="majorEastAsia" w:hAnsi="Calibri" w:cs="Calibri"/>
          <w:b/>
          <w:bCs/>
          <w:color w:val="365F91" w:themeColor="accent1" w:themeShade="BF"/>
        </w:rPr>
      </w:pPr>
      <w:bookmarkStart w:id="13" w:name="_Toc236897219"/>
      <w:r w:rsidRPr="00D5711D">
        <w:rPr>
          <w:rFonts w:ascii="Calibri" w:hAnsi="Calibri" w:cs="Calibri"/>
        </w:rPr>
        <w:br w:type="page"/>
      </w:r>
    </w:p>
    <w:p w:rsidR="00875131" w:rsidRPr="00D5711D" w:rsidRDefault="00011266" w:rsidP="00D5711D">
      <w:pPr>
        <w:pStyle w:val="Heading1"/>
        <w:spacing w:line="360" w:lineRule="auto"/>
        <w:rPr>
          <w:rFonts w:ascii="Calibri" w:hAnsi="Calibri" w:cs="Calibri"/>
          <w:sz w:val="22"/>
          <w:szCs w:val="22"/>
        </w:rPr>
      </w:pPr>
      <w:r w:rsidRPr="00D5711D">
        <w:rPr>
          <w:rFonts w:ascii="Calibri" w:hAnsi="Calibri" w:cs="Calibri"/>
          <w:sz w:val="22"/>
          <w:szCs w:val="22"/>
        </w:rPr>
        <w:lastRenderedPageBreak/>
        <w:t>Budget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4"/>
        <w:gridCol w:w="4212"/>
      </w:tblGrid>
      <w:tr w:rsidR="009A5D68" w:rsidRPr="00D5711D" w:rsidTr="009A5D68">
        <w:tc>
          <w:tcPr>
            <w:tcW w:w="4644" w:type="dxa"/>
          </w:tcPr>
          <w:p w:rsidR="009A5D68" w:rsidRPr="00D5711D" w:rsidRDefault="00FE0EDB" w:rsidP="00D5711D">
            <w:pPr>
              <w:spacing w:line="360" w:lineRule="auto"/>
              <w:rPr>
                <w:rFonts w:ascii="Calibri" w:hAnsi="Calibri" w:cs="Calibri"/>
              </w:rPr>
            </w:pPr>
            <w:r w:rsidRPr="00D5711D">
              <w:rPr>
                <w:rFonts w:ascii="Calibri" w:hAnsi="Calibri" w:cs="Calibri"/>
              </w:rPr>
              <w:t>Website Development</w:t>
            </w:r>
          </w:p>
        </w:tc>
        <w:tc>
          <w:tcPr>
            <w:tcW w:w="4212" w:type="dxa"/>
          </w:tcPr>
          <w:p w:rsidR="009A5D68" w:rsidRPr="00D5711D" w:rsidRDefault="00FE0EDB" w:rsidP="00D5711D">
            <w:pPr>
              <w:spacing w:line="360" w:lineRule="auto"/>
              <w:rPr>
                <w:rFonts w:ascii="Calibri" w:hAnsi="Calibri" w:cs="Calibri"/>
              </w:rPr>
            </w:pPr>
            <w:r w:rsidRPr="00D5711D">
              <w:rPr>
                <w:rFonts w:ascii="Calibri" w:hAnsi="Calibri" w:cs="Calibri"/>
              </w:rPr>
              <w:t>R15 000</w:t>
            </w:r>
          </w:p>
        </w:tc>
      </w:tr>
      <w:tr w:rsidR="009A5D68" w:rsidRPr="00D5711D" w:rsidTr="009A5D68">
        <w:tc>
          <w:tcPr>
            <w:tcW w:w="4644" w:type="dxa"/>
          </w:tcPr>
          <w:p w:rsidR="009A5D68" w:rsidRPr="00D5711D" w:rsidRDefault="00FE0EDB" w:rsidP="00D5711D">
            <w:pPr>
              <w:spacing w:line="360" w:lineRule="auto"/>
              <w:rPr>
                <w:rFonts w:ascii="Calibri" w:hAnsi="Calibri" w:cs="Calibri"/>
              </w:rPr>
            </w:pPr>
            <w:r w:rsidRPr="00D5711D">
              <w:rPr>
                <w:rFonts w:ascii="Calibri" w:hAnsi="Calibri" w:cs="Calibri"/>
              </w:rPr>
              <w:t xml:space="preserve">Domain &amp; Hosting </w:t>
            </w:r>
          </w:p>
        </w:tc>
        <w:tc>
          <w:tcPr>
            <w:tcW w:w="4212" w:type="dxa"/>
          </w:tcPr>
          <w:p w:rsidR="009A5D68" w:rsidRPr="00D5711D" w:rsidRDefault="00FE0EDB" w:rsidP="00D5711D">
            <w:pPr>
              <w:spacing w:line="360" w:lineRule="auto"/>
              <w:rPr>
                <w:rFonts w:ascii="Calibri" w:hAnsi="Calibri" w:cs="Calibri"/>
              </w:rPr>
            </w:pPr>
            <w:r w:rsidRPr="00D5711D">
              <w:rPr>
                <w:rFonts w:ascii="Calibri" w:hAnsi="Calibri" w:cs="Calibri"/>
              </w:rPr>
              <w:t>R2 500</w:t>
            </w:r>
          </w:p>
        </w:tc>
      </w:tr>
      <w:tr w:rsidR="009A5D68" w:rsidRPr="00D5711D" w:rsidTr="009A5D68">
        <w:tc>
          <w:tcPr>
            <w:tcW w:w="4644" w:type="dxa"/>
          </w:tcPr>
          <w:p w:rsidR="009A5D68" w:rsidRPr="00D5711D" w:rsidRDefault="00FE0EDB" w:rsidP="00D5711D">
            <w:pPr>
              <w:spacing w:line="360" w:lineRule="auto"/>
              <w:rPr>
                <w:rFonts w:ascii="Calibri" w:hAnsi="Calibri" w:cs="Calibri"/>
              </w:rPr>
            </w:pPr>
            <w:r w:rsidRPr="00D5711D">
              <w:rPr>
                <w:rFonts w:ascii="Calibri" w:hAnsi="Calibri" w:cs="Calibri"/>
              </w:rPr>
              <w:t>Initial Stock</w:t>
            </w:r>
          </w:p>
        </w:tc>
        <w:tc>
          <w:tcPr>
            <w:tcW w:w="4212" w:type="dxa"/>
          </w:tcPr>
          <w:p w:rsidR="009A5D68" w:rsidRPr="00D5711D" w:rsidRDefault="00FE0EDB" w:rsidP="00D5711D">
            <w:pPr>
              <w:spacing w:line="360" w:lineRule="auto"/>
              <w:rPr>
                <w:rFonts w:ascii="Calibri" w:hAnsi="Calibri" w:cs="Calibri"/>
              </w:rPr>
            </w:pPr>
            <w:r w:rsidRPr="00D5711D">
              <w:rPr>
                <w:rFonts w:ascii="Calibri" w:hAnsi="Calibri" w:cs="Calibri"/>
              </w:rPr>
              <w:t>R120 000</w:t>
            </w:r>
          </w:p>
        </w:tc>
      </w:tr>
      <w:tr w:rsidR="009A5D68" w:rsidRPr="00D5711D" w:rsidTr="009A5D68">
        <w:tc>
          <w:tcPr>
            <w:tcW w:w="4644" w:type="dxa"/>
          </w:tcPr>
          <w:p w:rsidR="009A5D68" w:rsidRPr="00D5711D" w:rsidRDefault="00FE0EDB" w:rsidP="00D5711D">
            <w:pPr>
              <w:spacing w:line="360" w:lineRule="auto"/>
              <w:rPr>
                <w:rFonts w:ascii="Calibri" w:hAnsi="Calibri" w:cs="Calibri"/>
              </w:rPr>
            </w:pPr>
            <w:r w:rsidRPr="00D5711D">
              <w:rPr>
                <w:rFonts w:ascii="Calibri" w:hAnsi="Calibri" w:cs="Calibri"/>
              </w:rPr>
              <w:t>Shop Branding</w:t>
            </w:r>
          </w:p>
        </w:tc>
        <w:tc>
          <w:tcPr>
            <w:tcW w:w="4212" w:type="dxa"/>
          </w:tcPr>
          <w:p w:rsidR="009A5D68" w:rsidRPr="00D5711D" w:rsidRDefault="00FE0EDB" w:rsidP="00D5711D">
            <w:pPr>
              <w:spacing w:line="360" w:lineRule="auto"/>
              <w:rPr>
                <w:rFonts w:ascii="Calibri" w:hAnsi="Calibri" w:cs="Calibri"/>
              </w:rPr>
            </w:pPr>
            <w:r w:rsidRPr="00D5711D">
              <w:rPr>
                <w:rFonts w:ascii="Calibri" w:hAnsi="Calibri" w:cs="Calibri"/>
              </w:rPr>
              <w:t>R20 000</w:t>
            </w:r>
          </w:p>
        </w:tc>
      </w:tr>
      <w:tr w:rsidR="009A5D68" w:rsidRPr="00D5711D" w:rsidTr="009A5D68">
        <w:tc>
          <w:tcPr>
            <w:tcW w:w="4644" w:type="dxa"/>
          </w:tcPr>
          <w:p w:rsidR="009A5D68" w:rsidRPr="00D5711D" w:rsidRDefault="00FE0EDB" w:rsidP="00D5711D">
            <w:pPr>
              <w:spacing w:line="360" w:lineRule="auto"/>
              <w:rPr>
                <w:rFonts w:ascii="Calibri" w:hAnsi="Calibri" w:cs="Calibri"/>
              </w:rPr>
            </w:pPr>
            <w:r w:rsidRPr="00D5711D">
              <w:rPr>
                <w:rFonts w:ascii="Calibri" w:hAnsi="Calibri" w:cs="Calibri"/>
              </w:rPr>
              <w:t>Marketing</w:t>
            </w:r>
          </w:p>
        </w:tc>
        <w:tc>
          <w:tcPr>
            <w:tcW w:w="4212" w:type="dxa"/>
          </w:tcPr>
          <w:p w:rsidR="009A5D68" w:rsidRPr="00D5711D" w:rsidRDefault="00FE0EDB" w:rsidP="00D5711D">
            <w:pPr>
              <w:spacing w:line="360" w:lineRule="auto"/>
              <w:rPr>
                <w:rFonts w:ascii="Calibri" w:hAnsi="Calibri" w:cs="Calibri"/>
              </w:rPr>
            </w:pPr>
            <w:r w:rsidRPr="00D5711D">
              <w:rPr>
                <w:rFonts w:ascii="Calibri" w:hAnsi="Calibri" w:cs="Calibri"/>
              </w:rPr>
              <w:t>R15 000</w:t>
            </w:r>
          </w:p>
        </w:tc>
      </w:tr>
      <w:tr w:rsidR="009A5D68" w:rsidRPr="00D5711D" w:rsidTr="009A5D68">
        <w:tc>
          <w:tcPr>
            <w:tcW w:w="4644" w:type="dxa"/>
          </w:tcPr>
          <w:p w:rsidR="009A5D68" w:rsidRPr="00D5711D" w:rsidRDefault="00FE0EDB" w:rsidP="00D5711D">
            <w:pPr>
              <w:spacing w:line="360" w:lineRule="auto"/>
              <w:rPr>
                <w:rFonts w:ascii="Calibri" w:hAnsi="Calibri" w:cs="Calibri"/>
              </w:rPr>
            </w:pPr>
            <w:r w:rsidRPr="00D5711D">
              <w:rPr>
                <w:rFonts w:ascii="Calibri" w:hAnsi="Calibri" w:cs="Calibri"/>
              </w:rPr>
              <w:t>Equipment</w:t>
            </w:r>
          </w:p>
        </w:tc>
        <w:tc>
          <w:tcPr>
            <w:tcW w:w="4212" w:type="dxa"/>
          </w:tcPr>
          <w:p w:rsidR="009A5D68" w:rsidRPr="00D5711D" w:rsidRDefault="00FE0EDB" w:rsidP="00D5711D">
            <w:pPr>
              <w:spacing w:line="360" w:lineRule="auto"/>
              <w:rPr>
                <w:rFonts w:ascii="Calibri" w:hAnsi="Calibri" w:cs="Calibri"/>
              </w:rPr>
            </w:pPr>
            <w:r w:rsidRPr="00D5711D">
              <w:rPr>
                <w:rFonts w:ascii="Calibri" w:hAnsi="Calibri" w:cs="Calibri"/>
              </w:rPr>
              <w:t>R18 000</w:t>
            </w:r>
          </w:p>
        </w:tc>
      </w:tr>
      <w:tr w:rsidR="009A5D68" w:rsidRPr="00D5711D" w:rsidTr="009A5D68">
        <w:tc>
          <w:tcPr>
            <w:tcW w:w="4644" w:type="dxa"/>
          </w:tcPr>
          <w:p w:rsidR="009A5D68" w:rsidRPr="00D5711D" w:rsidRDefault="00FE0EDB" w:rsidP="00D5711D">
            <w:pPr>
              <w:spacing w:line="360" w:lineRule="auto"/>
              <w:rPr>
                <w:rFonts w:ascii="Calibri" w:hAnsi="Calibri" w:cs="Calibri"/>
              </w:rPr>
            </w:pPr>
            <w:r w:rsidRPr="00D5711D">
              <w:rPr>
                <w:rFonts w:ascii="Calibri" w:hAnsi="Calibri" w:cs="Calibri"/>
              </w:rPr>
              <w:t>Contingency</w:t>
            </w:r>
          </w:p>
        </w:tc>
        <w:tc>
          <w:tcPr>
            <w:tcW w:w="4212" w:type="dxa"/>
          </w:tcPr>
          <w:p w:rsidR="009A5D68" w:rsidRPr="00D5711D" w:rsidRDefault="00FE0EDB" w:rsidP="00D5711D">
            <w:pPr>
              <w:spacing w:line="360" w:lineRule="auto"/>
              <w:rPr>
                <w:rFonts w:ascii="Calibri" w:hAnsi="Calibri" w:cs="Calibri"/>
              </w:rPr>
            </w:pPr>
            <w:r w:rsidRPr="00D5711D">
              <w:rPr>
                <w:rFonts w:ascii="Calibri" w:hAnsi="Calibri" w:cs="Calibri"/>
              </w:rPr>
              <w:t>R9 500</w:t>
            </w:r>
          </w:p>
        </w:tc>
      </w:tr>
      <w:tr w:rsidR="009A5D68" w:rsidRPr="00D5711D" w:rsidTr="009A5D68">
        <w:tc>
          <w:tcPr>
            <w:tcW w:w="4644" w:type="dxa"/>
          </w:tcPr>
          <w:p w:rsidR="009A5D68" w:rsidRPr="00D5711D" w:rsidRDefault="00FE0EDB" w:rsidP="00D5711D">
            <w:pPr>
              <w:spacing w:line="360" w:lineRule="auto"/>
              <w:rPr>
                <w:rFonts w:ascii="Calibri" w:hAnsi="Calibri" w:cs="Calibri"/>
              </w:rPr>
            </w:pPr>
            <w:r w:rsidRPr="00D5711D">
              <w:rPr>
                <w:rFonts w:ascii="Calibri" w:hAnsi="Calibri" w:cs="Calibri"/>
              </w:rPr>
              <w:t>Estimated Total</w:t>
            </w:r>
          </w:p>
        </w:tc>
        <w:tc>
          <w:tcPr>
            <w:tcW w:w="4212" w:type="dxa"/>
          </w:tcPr>
          <w:p w:rsidR="009A5D68" w:rsidRPr="00D5711D" w:rsidRDefault="003B5E06" w:rsidP="00D5711D">
            <w:pPr>
              <w:spacing w:line="360" w:lineRule="auto"/>
              <w:rPr>
                <w:rFonts w:ascii="Calibri" w:hAnsi="Calibri" w:cs="Calibri"/>
              </w:rPr>
            </w:pPr>
            <w:r w:rsidRPr="00D5711D">
              <w:rPr>
                <w:rFonts w:ascii="Calibri" w:hAnsi="Calibri" w:cs="Calibri"/>
              </w:rPr>
              <w:t>R 200 000</w:t>
            </w:r>
          </w:p>
        </w:tc>
      </w:tr>
      <w:tr w:rsidR="009A5D68" w:rsidRPr="00D5711D" w:rsidTr="009A5D68">
        <w:tc>
          <w:tcPr>
            <w:tcW w:w="4644" w:type="dxa"/>
          </w:tcPr>
          <w:p w:rsidR="009A5D68" w:rsidRPr="00D5711D" w:rsidRDefault="009A5D68" w:rsidP="00D5711D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4212" w:type="dxa"/>
          </w:tcPr>
          <w:p w:rsidR="009A5D68" w:rsidRPr="00D5711D" w:rsidRDefault="009A5D68" w:rsidP="00D5711D">
            <w:pPr>
              <w:spacing w:line="360" w:lineRule="auto"/>
              <w:rPr>
                <w:rFonts w:ascii="Calibri" w:hAnsi="Calibri" w:cs="Calibri"/>
              </w:rPr>
            </w:pPr>
          </w:p>
        </w:tc>
      </w:tr>
    </w:tbl>
    <w:p w:rsidR="009A5D68" w:rsidRPr="00D5711D" w:rsidRDefault="009A5D68" w:rsidP="00D5711D">
      <w:pPr>
        <w:spacing w:line="360" w:lineRule="auto"/>
        <w:rPr>
          <w:rFonts w:ascii="Calibri" w:hAnsi="Calibri" w:cs="Calibri"/>
        </w:rPr>
      </w:pPr>
    </w:p>
    <w:p w:rsidR="00875131" w:rsidRPr="00D5711D" w:rsidRDefault="00011266" w:rsidP="00D5711D">
      <w:pPr>
        <w:pStyle w:val="Heading1"/>
        <w:spacing w:line="360" w:lineRule="auto"/>
        <w:rPr>
          <w:rFonts w:ascii="Calibri" w:hAnsi="Calibri" w:cs="Calibri"/>
          <w:sz w:val="22"/>
          <w:szCs w:val="22"/>
        </w:rPr>
      </w:pPr>
      <w:bookmarkStart w:id="14" w:name="_Toc236897220"/>
      <w:r w:rsidRPr="00D5711D">
        <w:rPr>
          <w:rFonts w:ascii="Calibri" w:hAnsi="Calibri" w:cs="Calibri"/>
          <w:sz w:val="22"/>
          <w:szCs w:val="22"/>
        </w:rPr>
        <w:t>References</w:t>
      </w:r>
      <w:bookmarkEnd w:id="14"/>
    </w:p>
    <w:p w:rsidR="00196701" w:rsidRPr="00D5711D" w:rsidRDefault="00196701" w:rsidP="00D5711D">
      <w:pPr>
        <w:pStyle w:val="pdq2pgselectionanchorcontainer"/>
        <w:spacing w:line="360" w:lineRule="auto"/>
        <w:rPr>
          <w:sz w:val="22"/>
          <w:szCs w:val="22"/>
        </w:rPr>
      </w:pPr>
      <w:r w:rsidRPr="00D5711D">
        <w:rPr>
          <w:sz w:val="22"/>
          <w:szCs w:val="22"/>
        </w:rPr>
        <w:t>Dis-Chem Pharmacies. (</w:t>
      </w:r>
      <w:proofErr w:type="spellStart"/>
      <w:r w:rsidRPr="00D5711D">
        <w:rPr>
          <w:sz w:val="22"/>
          <w:szCs w:val="22"/>
        </w:rPr>
        <w:t>n.d.</w:t>
      </w:r>
      <w:proofErr w:type="spellEnd"/>
      <w:r w:rsidRPr="00D5711D">
        <w:rPr>
          <w:sz w:val="22"/>
          <w:szCs w:val="22"/>
        </w:rPr>
        <w:t xml:space="preserve">). </w:t>
      </w:r>
      <w:r w:rsidRPr="00D5711D">
        <w:rPr>
          <w:rStyle w:val="Emphasis"/>
          <w:sz w:val="22"/>
          <w:szCs w:val="22"/>
        </w:rPr>
        <w:t>Dis-</w:t>
      </w:r>
      <w:proofErr w:type="spellStart"/>
      <w:r w:rsidRPr="00D5711D">
        <w:rPr>
          <w:rStyle w:val="Emphasis"/>
          <w:sz w:val="22"/>
          <w:szCs w:val="22"/>
        </w:rPr>
        <w:t>Chem</w:t>
      </w:r>
      <w:proofErr w:type="spellEnd"/>
      <w:r w:rsidRPr="00D5711D">
        <w:rPr>
          <w:rStyle w:val="Emphasis"/>
          <w:sz w:val="22"/>
          <w:szCs w:val="22"/>
        </w:rPr>
        <w:t xml:space="preserve"> Pharmacies</w:t>
      </w:r>
      <w:r w:rsidRPr="00D5711D">
        <w:rPr>
          <w:sz w:val="22"/>
          <w:szCs w:val="22"/>
        </w:rPr>
        <w:t xml:space="preserve">. </w:t>
      </w:r>
      <w:hyperlink r:id="rId6" w:tgtFrame="_new" w:history="1">
        <w:r w:rsidRPr="00D5711D">
          <w:rPr>
            <w:rStyle w:val="Hyperlink"/>
            <w:sz w:val="22"/>
            <w:szCs w:val="22"/>
          </w:rPr>
          <w:t>https://www.dischem.co.za/</w:t>
        </w:r>
      </w:hyperlink>
    </w:p>
    <w:p w:rsidR="00875131" w:rsidRPr="009A5D68" w:rsidRDefault="00196701" w:rsidP="00D5711D">
      <w:pPr>
        <w:spacing w:line="360" w:lineRule="auto"/>
        <w:rPr>
          <w:rFonts w:asciiTheme="majorHAnsi" w:hAnsiTheme="majorHAnsi"/>
        </w:rPr>
      </w:pPr>
      <w:r w:rsidRPr="00D5711D">
        <w:t>Dis-Chem Pharmacies. (</w:t>
      </w:r>
      <w:proofErr w:type="spellStart"/>
      <w:r w:rsidRPr="00D5711D">
        <w:t>n.d.</w:t>
      </w:r>
      <w:proofErr w:type="spellEnd"/>
      <w:r w:rsidRPr="00D5711D">
        <w:t xml:space="preserve">). </w:t>
      </w:r>
      <w:r w:rsidRPr="00D5711D">
        <w:rPr>
          <w:rStyle w:val="Emphasis"/>
        </w:rPr>
        <w:t>Health and wellness</w:t>
      </w:r>
      <w:r w:rsidRPr="00D5711D">
        <w:t xml:space="preserve">. Dis-Chem. </w:t>
      </w:r>
      <w:hyperlink r:id="rId7" w:tgtFrame="_new" w:history="1">
        <w:r w:rsidRPr="00D5711D">
          <w:rPr>
            <w:rStyle w:val="Hyperlink"/>
          </w:rPr>
          <w:t>https://www.dischem.co.za/s</w:t>
        </w:r>
        <w:bookmarkStart w:id="15" w:name="_GoBack"/>
        <w:bookmarkEnd w:id="15"/>
        <w:r w:rsidRPr="00D5711D">
          <w:rPr>
            <w:rStyle w:val="Hyperlink"/>
          </w:rPr>
          <w:t>hop-by-department/health-and-wellness</w:t>
        </w:r>
      </w:hyperlink>
    </w:p>
    <w:sectPr w:rsidR="00875131" w:rsidRPr="009A5D68" w:rsidSect="009A5D68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E474CDC"/>
    <w:multiLevelType w:val="multilevel"/>
    <w:tmpl w:val="D824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0B0DAC"/>
    <w:multiLevelType w:val="multilevel"/>
    <w:tmpl w:val="4E1A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D24EAE"/>
    <w:multiLevelType w:val="multilevel"/>
    <w:tmpl w:val="604A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1266"/>
    <w:rsid w:val="00034616"/>
    <w:rsid w:val="0006063C"/>
    <w:rsid w:val="00062511"/>
    <w:rsid w:val="0009796B"/>
    <w:rsid w:val="0015074B"/>
    <w:rsid w:val="00196701"/>
    <w:rsid w:val="002011C7"/>
    <w:rsid w:val="0029639D"/>
    <w:rsid w:val="00326F90"/>
    <w:rsid w:val="00397BFD"/>
    <w:rsid w:val="003B5E06"/>
    <w:rsid w:val="004F5AD7"/>
    <w:rsid w:val="005B307C"/>
    <w:rsid w:val="00630F10"/>
    <w:rsid w:val="00875131"/>
    <w:rsid w:val="009A5D68"/>
    <w:rsid w:val="00A53F0F"/>
    <w:rsid w:val="00AA1D8D"/>
    <w:rsid w:val="00B47730"/>
    <w:rsid w:val="00CB0664"/>
    <w:rsid w:val="00D5711D"/>
    <w:rsid w:val="00E11B8C"/>
    <w:rsid w:val="00FC693F"/>
    <w:rsid w:val="00FE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C8BE8E0-E5E0-4A0A-8265-50DB4941D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30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 w:eastAsia="en-ZA"/>
    </w:rPr>
  </w:style>
  <w:style w:type="paragraph" w:styleId="TOC1">
    <w:name w:val="toc 1"/>
    <w:basedOn w:val="Normal"/>
    <w:next w:val="Normal"/>
    <w:autoRedefine/>
    <w:uiPriority w:val="39"/>
    <w:unhideWhenUsed/>
    <w:rsid w:val="00630F10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630F1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30F10"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9A5D68"/>
  </w:style>
  <w:style w:type="paragraph" w:customStyle="1" w:styleId="muitypography-root">
    <w:name w:val="muitypography-root"/>
    <w:basedOn w:val="Normal"/>
    <w:rsid w:val="00E11B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 w:eastAsia="en-ZA"/>
    </w:rPr>
  </w:style>
  <w:style w:type="paragraph" w:customStyle="1" w:styleId="pdq2pgselectionanchorcontainer">
    <w:name w:val="pdq2pg_selectionanchorcontainer"/>
    <w:basedOn w:val="Normal"/>
    <w:rsid w:val="00196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2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7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7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40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4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8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2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dischem.co.za/shop-by-department/health-and-wellness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dischem.co.za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C977BC-C056-4ADA-9F0E-29AEA881A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730</Words>
  <Characters>4161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18</vt:i4>
      </vt:variant>
    </vt:vector>
  </HeadingPairs>
  <TitlesOfParts>
    <vt:vector size="19" baseType="lpstr">
      <vt:lpstr/>
      <vt:lpstr/>
      <vt:lpstr/>
      <vt:lpstr/>
      <vt:lpstr>Organisation Overview</vt:lpstr>
      <vt:lpstr>Website Goals and Objectives</vt:lpstr>
      <vt:lpstr>Current Website Analysis</vt:lpstr>
      <vt:lpstr>        Website Name</vt:lpstr>
      <vt:lpstr>        Dis-Chem Online Store</vt:lpstr>
      <vt:lpstr>        Strengths</vt:lpstr>
      <vt:lpstr>        Weaknesses</vt:lpstr>
      <vt:lpstr>        Areas of improvement</vt:lpstr>
      <vt:lpstr>Proposed Website Features and Functionality</vt:lpstr>
      <vt:lpstr>Design and User Experience</vt:lpstr>
      <vt:lpstr>Technical Requirements</vt:lpstr>
      <vt:lpstr>Technical Requirements Summary</vt:lpstr>
      <vt:lpstr>Timeline and Milestones</vt:lpstr>
      <vt:lpstr>Budget</vt:lpstr>
      <vt:lpstr>References</vt:lpstr>
    </vt:vector>
  </TitlesOfParts>
  <Manager/>
  <Company>WEB DEVELOPMENT</Company>
  <LinksUpToDate>false</LinksUpToDate>
  <CharactersWithSpaces>4882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N.L. Rikhotso Cancer CARE PRODUCTS store Project Proposal</dc:title>
  <dc:subject/>
  <dc:creator/>
  <cp:keywords/>
  <dc:description>generated by python-docx</dc:description>
  <cp:lastModifiedBy>Realeboga</cp:lastModifiedBy>
  <cp:revision>17</cp:revision>
  <dcterms:created xsi:type="dcterms:W3CDTF">2013-12-23T23:15:00Z</dcterms:created>
  <dcterms:modified xsi:type="dcterms:W3CDTF">2026-08-07T13:22:00Z</dcterms:modified>
  <cp:category/>
</cp:coreProperties>
</file>