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7"/>
        <w:ind w:left="0" w:firstLine="0"/>
        <w:rPr>
          <w:rFonts w:ascii="Times New Roman"/>
          <w:sz w:val="32"/>
        </w:rPr>
      </w:pPr>
    </w:p>
    <w:p>
      <w:pPr>
        <w:pStyle w:val="Title"/>
      </w:pPr>
      <w:r>
        <w:rPr/>
        <w:t>PARCIAL</w:t>
      </w:r>
      <w:r>
        <w:rPr>
          <w:spacing w:val="-2"/>
        </w:rPr>
        <w:t> </w:t>
      </w:r>
      <w:r>
        <w:rPr/>
        <w:t>DESARROLLO</w:t>
      </w:r>
      <w:r>
        <w:rPr>
          <w:spacing w:val="-7"/>
        </w:rPr>
        <w:t> </w:t>
      </w:r>
      <w:r>
        <w:rPr/>
        <w:t>DE</w:t>
      </w:r>
      <w:r>
        <w:rPr>
          <w:spacing w:val="-3"/>
        </w:rPr>
        <w:t> </w:t>
      </w:r>
      <w:r>
        <w:rPr/>
        <w:t>APLICACIONES</w:t>
      </w:r>
      <w:r>
        <w:rPr>
          <w:spacing w:val="-3"/>
        </w:rPr>
        <w:t> </w:t>
      </w:r>
      <w:r>
        <w:rPr/>
        <w:t>WEB</w:t>
      </w:r>
      <w:r>
        <w:rPr>
          <w:spacing w:val="-4"/>
        </w:rPr>
        <w:t> </w:t>
      </w:r>
      <w:r>
        <w:rPr/>
        <w:t>2026-</w:t>
      </w:r>
      <w:r>
        <w:rPr>
          <w:spacing w:val="-5"/>
        </w:rPr>
        <w:t>10</w:t>
      </w:r>
    </w:p>
    <w:p>
      <w:pPr>
        <w:pStyle w:val="BodyText"/>
        <w:spacing w:line="268" w:lineRule="exact"/>
        <w:ind w:left="0" w:right="358" w:firstLine="0"/>
        <w:jc w:val="right"/>
      </w:pPr>
      <w:r>
        <w:rPr/>
        <w:t>Lenin</w:t>
      </w:r>
      <w:r>
        <w:rPr>
          <w:spacing w:val="-4"/>
        </w:rPr>
        <w:t> </w:t>
      </w:r>
      <w:r>
        <w:rPr/>
        <w:t>Javier</w:t>
      </w:r>
      <w:r>
        <w:rPr>
          <w:spacing w:val="-4"/>
        </w:rPr>
        <w:t> </w:t>
      </w:r>
      <w:r>
        <w:rPr/>
        <w:t>Serrano</w:t>
      </w:r>
      <w:r>
        <w:rPr>
          <w:spacing w:val="-3"/>
        </w:rPr>
        <w:t> </w:t>
      </w:r>
      <w:r>
        <w:rPr>
          <w:spacing w:val="-5"/>
        </w:rPr>
        <w:t>Gil</w:t>
      </w:r>
    </w:p>
    <w:p>
      <w:pPr>
        <w:spacing w:before="184"/>
        <w:ind w:left="0" w:right="353" w:firstLine="0"/>
        <w:jc w:val="center"/>
        <w:rPr>
          <w:rFonts w:ascii="Calibri Light" w:hAnsi="Calibri Light"/>
          <w:sz w:val="26"/>
        </w:rPr>
      </w:pPr>
      <w:r>
        <w:rPr>
          <w:rFonts w:ascii="Calibri Light" w:hAnsi="Calibri Light"/>
          <w:sz w:val="26"/>
        </w:rPr>
        <w:t>Rental</w:t>
      </w:r>
      <w:r>
        <w:rPr>
          <w:rFonts w:ascii="Calibri Light" w:hAnsi="Calibri Light"/>
          <w:spacing w:val="1"/>
          <w:sz w:val="26"/>
        </w:rPr>
        <w:t> </w:t>
      </w:r>
      <w:r>
        <w:rPr>
          <w:rFonts w:ascii="Calibri Light" w:hAnsi="Calibri Light"/>
          <w:sz w:val="26"/>
        </w:rPr>
        <w:t>Movies</w:t>
      </w:r>
      <w:r>
        <w:rPr>
          <w:rFonts w:ascii="Calibri Light" w:hAnsi="Calibri Light"/>
          <w:spacing w:val="-1"/>
          <w:sz w:val="26"/>
        </w:rPr>
        <w:t> </w:t>
      </w:r>
      <w:r>
        <w:rPr>
          <w:rFonts w:ascii="Calibri Light" w:hAnsi="Calibri Light"/>
          <w:sz w:val="26"/>
        </w:rPr>
        <w:t>UPB</w:t>
      </w:r>
      <w:r>
        <w:rPr>
          <w:rFonts w:ascii="Calibri Light" w:hAnsi="Calibri Light"/>
          <w:spacing w:val="3"/>
          <w:sz w:val="26"/>
        </w:rPr>
        <w:t> </w:t>
      </w:r>
      <w:r>
        <w:rPr>
          <w:rFonts w:ascii="Calibri Light" w:hAnsi="Calibri Light"/>
          <w:sz w:val="26"/>
        </w:rPr>
        <w:t>– </w:t>
      </w:r>
      <w:r>
        <w:rPr>
          <w:rFonts w:ascii="Calibri Light" w:hAnsi="Calibri Light"/>
          <w:spacing w:val="-5"/>
          <w:sz w:val="26"/>
        </w:rPr>
        <w:t>RMU</w:t>
      </w:r>
    </w:p>
    <w:p>
      <w:pPr>
        <w:pStyle w:val="BodyText"/>
        <w:spacing w:before="153"/>
        <w:ind w:left="0" w:firstLine="0"/>
        <w:rPr>
          <w:rFonts w:ascii="Calibri Light"/>
          <w:sz w:val="26"/>
        </w:rPr>
      </w:pPr>
    </w:p>
    <w:p>
      <w:pPr>
        <w:pStyle w:val="BodyText"/>
        <w:spacing w:line="259" w:lineRule="auto" w:before="1"/>
        <w:ind w:left="0" w:right="359" w:firstLine="0"/>
        <w:jc w:val="both"/>
      </w:pPr>
      <w:r>
        <w:rPr/>
        <w:t>El</w:t>
      </w:r>
      <w:r>
        <w:rPr>
          <w:spacing w:val="-2"/>
        </w:rPr>
        <w:t> </w:t>
      </w:r>
      <w:r>
        <w:rPr/>
        <w:t>RMU</w:t>
      </w:r>
      <w:r>
        <w:rPr>
          <w:spacing w:val="-2"/>
        </w:rPr>
        <w:t> </w:t>
      </w:r>
      <w:r>
        <w:rPr/>
        <w:t>es</w:t>
      </w:r>
      <w:r>
        <w:rPr>
          <w:spacing w:val="-3"/>
        </w:rPr>
        <w:t> </w:t>
      </w:r>
      <w:r>
        <w:rPr/>
        <w:t>la</w:t>
      </w:r>
      <w:r>
        <w:rPr>
          <w:spacing w:val="-2"/>
        </w:rPr>
        <w:t> </w:t>
      </w:r>
      <w:r>
        <w:rPr/>
        <w:t>vista de</w:t>
      </w:r>
      <w:r>
        <w:rPr>
          <w:spacing w:val="-1"/>
        </w:rPr>
        <w:t> </w:t>
      </w:r>
      <w:r>
        <w:rPr/>
        <w:t>aplicación web</w:t>
      </w:r>
      <w:r>
        <w:rPr>
          <w:spacing w:val="-2"/>
        </w:rPr>
        <w:t> </w:t>
      </w:r>
      <w:r>
        <w:rPr/>
        <w:t>que</w:t>
      </w:r>
      <w:r>
        <w:rPr>
          <w:spacing w:val="-2"/>
        </w:rPr>
        <w:t> </w:t>
      </w:r>
      <w:r>
        <w:rPr/>
        <w:t>permite a sus clientes</w:t>
      </w:r>
      <w:r>
        <w:rPr>
          <w:spacing w:val="-1"/>
        </w:rPr>
        <w:t> </w:t>
      </w:r>
      <w:r>
        <w:rPr/>
        <w:t>visualizar</w:t>
      </w:r>
      <w:r>
        <w:rPr>
          <w:spacing w:val="-3"/>
        </w:rPr>
        <w:t> </w:t>
      </w:r>
      <w:r>
        <w:rPr/>
        <w:t>las películas disponibles</w:t>
      </w:r>
      <w:r>
        <w:rPr>
          <w:spacing w:val="-3"/>
        </w:rPr>
        <w:t> </w:t>
      </w:r>
      <w:r>
        <w:rPr/>
        <w:t>para</w:t>
      </w:r>
      <w:r>
        <w:rPr>
          <w:spacing w:val="-2"/>
        </w:rPr>
        <w:t> </w:t>
      </w:r>
      <w:r>
        <w:rPr/>
        <w:t>la </w:t>
      </w:r>
      <w:r>
        <w:rPr>
          <w:spacing w:val="-2"/>
        </w:rPr>
        <w:t>renta.</w:t>
      </w:r>
    </w:p>
    <w:p>
      <w:pPr>
        <w:pStyle w:val="BodyText"/>
        <w:ind w:left="0" w:firstLine="0"/>
        <w:rPr>
          <w:sz w:val="11"/>
        </w:rPr>
      </w:pPr>
      <w:r>
        <w:rPr>
          <w:sz w:val="11"/>
        </w:rPr>
        <w:drawing>
          <wp:anchor distT="0" distB="0" distL="0" distR="0" allowOverlap="1" layoutInCell="1" locked="0" behindDoc="1" simplePos="0" relativeHeight="487587840">
            <wp:simplePos x="0" y="0"/>
            <wp:positionH relativeFrom="page">
              <wp:posOffset>1351661</wp:posOffset>
            </wp:positionH>
            <wp:positionV relativeFrom="paragraph">
              <wp:posOffset>100722</wp:posOffset>
            </wp:positionV>
            <wp:extent cx="5063160" cy="23774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63160" cy="2377440"/>
                    </a:xfrm>
                    <a:prstGeom prst="rect">
                      <a:avLst/>
                    </a:prstGeom>
                  </pic:spPr>
                </pic:pic>
              </a:graphicData>
            </a:graphic>
          </wp:anchor>
        </w:drawing>
      </w:r>
    </w:p>
    <w:p>
      <w:pPr>
        <w:pStyle w:val="BodyText"/>
        <w:spacing w:line="259" w:lineRule="auto" w:before="188"/>
        <w:ind w:left="0" w:right="361" w:firstLine="0"/>
        <w:jc w:val="both"/>
      </w:pPr>
      <w:r>
        <w:rPr/>
        <w:t>La aplicación se compone de una cabecera, una barra de navegación con búsqueda, el componente que despliega las películas además de un pie de página.</w:t>
      </w:r>
    </w:p>
    <w:p>
      <w:pPr>
        <w:pStyle w:val="BodyText"/>
        <w:spacing w:line="259" w:lineRule="auto" w:before="160"/>
        <w:ind w:left="0" w:right="349" w:firstLine="0"/>
        <w:jc w:val="both"/>
      </w:pPr>
      <w:r>
        <w:rPr/>
        <w:t>La cabecera contine el logo. La barra de navegación tiene los enlaces a los diferentes componentes que se pueden cargar en el área de contenido. Los enlaces se configuran desde el modelo. En el área de contenido se cargan los componentes. Por ejemplo, el componente que muestra las películas. Este componente es una malla como se ve en la figura e incluye el control de paginación.</w:t>
      </w:r>
    </w:p>
    <w:p>
      <w:pPr>
        <w:pStyle w:val="BodyText"/>
        <w:spacing w:before="10"/>
        <w:ind w:left="0" w:firstLine="0"/>
        <w:rPr>
          <w:sz w:val="10"/>
        </w:rPr>
      </w:pPr>
      <w:r>
        <w:rPr>
          <w:sz w:val="10"/>
        </w:rPr>
        <w:drawing>
          <wp:anchor distT="0" distB="0" distL="0" distR="0" allowOverlap="1" layoutInCell="1" locked="0" behindDoc="1" simplePos="0" relativeHeight="487588352">
            <wp:simplePos x="0" y="0"/>
            <wp:positionH relativeFrom="page">
              <wp:posOffset>1892045</wp:posOffset>
            </wp:positionH>
            <wp:positionV relativeFrom="paragraph">
              <wp:posOffset>99546</wp:posOffset>
            </wp:positionV>
            <wp:extent cx="3989824" cy="14584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989824" cy="1458468"/>
                    </a:xfrm>
                    <a:prstGeom prst="rect">
                      <a:avLst/>
                    </a:prstGeom>
                  </pic:spPr>
                </pic:pic>
              </a:graphicData>
            </a:graphic>
          </wp:anchor>
        </w:drawing>
      </w:r>
    </w:p>
    <w:p>
      <w:pPr>
        <w:pStyle w:val="BodyText"/>
        <w:spacing w:before="183"/>
        <w:ind w:left="0" w:firstLine="0"/>
        <w:jc w:val="both"/>
      </w:pPr>
      <w:r>
        <w:rPr/>
        <w:t>La</w:t>
      </w:r>
      <w:r>
        <w:rPr>
          <w:spacing w:val="-6"/>
        </w:rPr>
        <w:t> </w:t>
      </w:r>
      <w:r>
        <w:rPr/>
        <w:t>vista</w:t>
      </w:r>
      <w:r>
        <w:rPr>
          <w:spacing w:val="-3"/>
        </w:rPr>
        <w:t> </w:t>
      </w:r>
      <w:r>
        <w:rPr/>
        <w:t>es</w:t>
      </w:r>
      <w:r>
        <w:rPr>
          <w:spacing w:val="-4"/>
        </w:rPr>
        <w:t> </w:t>
      </w:r>
      <w:r>
        <w:rPr/>
        <w:t>responsive</w:t>
      </w:r>
      <w:r>
        <w:rPr>
          <w:spacing w:val="-2"/>
        </w:rPr>
        <w:t> </w:t>
      </w:r>
      <w:r>
        <w:rPr/>
        <w:t>para</w:t>
      </w:r>
      <w:r>
        <w:rPr>
          <w:spacing w:val="-4"/>
        </w:rPr>
        <w:t> </w:t>
      </w:r>
      <w:r>
        <w:rPr/>
        <w:t>resoluciones</w:t>
      </w:r>
      <w:r>
        <w:rPr>
          <w:spacing w:val="-4"/>
        </w:rPr>
        <w:t> </w:t>
      </w:r>
      <w:r>
        <w:rPr/>
        <w:t>menores</w:t>
      </w:r>
      <w:r>
        <w:rPr>
          <w:spacing w:val="-3"/>
        </w:rPr>
        <w:t> </w:t>
      </w:r>
      <w:r>
        <w:rPr/>
        <w:t>de</w:t>
      </w:r>
      <w:r>
        <w:rPr>
          <w:spacing w:val="-3"/>
        </w:rPr>
        <w:t> </w:t>
      </w:r>
      <w:r>
        <w:rPr/>
        <w:t>600px</w:t>
      </w:r>
      <w:r>
        <w:rPr>
          <w:spacing w:val="-3"/>
        </w:rPr>
        <w:t> </w:t>
      </w:r>
      <w:r>
        <w:rPr/>
        <w:t>como</w:t>
      </w:r>
      <w:r>
        <w:rPr>
          <w:spacing w:val="-4"/>
        </w:rPr>
        <w:t> </w:t>
      </w:r>
      <w:r>
        <w:rPr/>
        <w:t>muestra</w:t>
      </w:r>
      <w:r>
        <w:rPr>
          <w:spacing w:val="-3"/>
        </w:rPr>
        <w:t> </w:t>
      </w:r>
      <w:r>
        <w:rPr/>
        <w:t>la</w:t>
      </w:r>
      <w:r>
        <w:rPr>
          <w:spacing w:val="-3"/>
        </w:rPr>
        <w:t> </w:t>
      </w:r>
      <w:r>
        <w:rPr>
          <w:spacing w:val="-2"/>
        </w:rPr>
        <w:t>figura.</w:t>
      </w:r>
    </w:p>
    <w:p>
      <w:pPr>
        <w:pStyle w:val="BodyText"/>
        <w:spacing w:after="0"/>
        <w:jc w:val="both"/>
        <w:sectPr>
          <w:headerReference w:type="default" r:id="rId5"/>
          <w:type w:val="continuous"/>
          <w:pgSz w:w="12240" w:h="15840"/>
          <w:pgMar w:header="778" w:footer="0" w:top="1880" w:bottom="280" w:left="1440" w:right="1080"/>
          <w:pgNumType w:start="1"/>
        </w:sectPr>
      </w:pPr>
    </w:p>
    <w:p>
      <w:pPr>
        <w:pStyle w:val="BodyText"/>
        <w:spacing w:before="250"/>
        <w:ind w:left="2306" w:right="449" w:firstLine="0"/>
        <w:jc w:val="both"/>
      </w:pPr>
      <w:r>
        <w:rPr/>
        <mc:AlternateContent>
          <mc:Choice Requires="wps">
            <w:drawing>
              <wp:anchor distT="0" distB="0" distL="0" distR="0" allowOverlap="1" layoutInCell="1" locked="0" behindDoc="0" simplePos="0" relativeHeight="15729664">
                <wp:simplePos x="0" y="0"/>
                <wp:positionH relativeFrom="page">
                  <wp:posOffset>914717</wp:posOffset>
                </wp:positionH>
                <wp:positionV relativeFrom="paragraph">
                  <wp:posOffset>142747</wp:posOffset>
                </wp:positionV>
                <wp:extent cx="1404620" cy="51866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404620" cy="5186680"/>
                          <a:chExt cx="1404620" cy="5186680"/>
                        </a:xfrm>
                      </wpg:grpSpPr>
                      <wps:wsp>
                        <wps:cNvPr id="5" name="Graphic 5"/>
                        <wps:cNvSpPr/>
                        <wps:spPr>
                          <a:xfrm>
                            <a:off x="0" y="0"/>
                            <a:ext cx="1404620" cy="5186680"/>
                          </a:xfrm>
                          <a:custGeom>
                            <a:avLst/>
                            <a:gdLst/>
                            <a:ahLst/>
                            <a:cxnLst/>
                            <a:rect l="l" t="t" r="r" b="b"/>
                            <a:pathLst>
                              <a:path w="1404620" h="5186680">
                                <a:moveTo>
                                  <a:pt x="1384935" y="0"/>
                                </a:moveTo>
                                <a:lnTo>
                                  <a:pt x="19050" y="0"/>
                                </a:lnTo>
                                <a:lnTo>
                                  <a:pt x="0" y="0"/>
                                </a:lnTo>
                                <a:lnTo>
                                  <a:pt x="0" y="19050"/>
                                </a:lnTo>
                                <a:lnTo>
                                  <a:pt x="0" y="5167503"/>
                                </a:lnTo>
                                <a:lnTo>
                                  <a:pt x="0" y="5167630"/>
                                </a:lnTo>
                                <a:lnTo>
                                  <a:pt x="0" y="5186553"/>
                                </a:lnTo>
                                <a:lnTo>
                                  <a:pt x="19050" y="5186553"/>
                                </a:lnTo>
                                <a:lnTo>
                                  <a:pt x="1384935" y="5186553"/>
                                </a:lnTo>
                                <a:lnTo>
                                  <a:pt x="1384935" y="5167503"/>
                                </a:lnTo>
                                <a:lnTo>
                                  <a:pt x="19050" y="5167503"/>
                                </a:lnTo>
                                <a:lnTo>
                                  <a:pt x="19050" y="19050"/>
                                </a:lnTo>
                                <a:lnTo>
                                  <a:pt x="1384935" y="19050"/>
                                </a:lnTo>
                                <a:lnTo>
                                  <a:pt x="1384935" y="0"/>
                                </a:lnTo>
                                <a:close/>
                              </a:path>
                              <a:path w="1404620" h="5186680">
                                <a:moveTo>
                                  <a:pt x="1404048" y="0"/>
                                </a:moveTo>
                                <a:lnTo>
                                  <a:pt x="1384998" y="0"/>
                                </a:lnTo>
                                <a:lnTo>
                                  <a:pt x="1384998" y="19050"/>
                                </a:lnTo>
                                <a:lnTo>
                                  <a:pt x="1384998" y="5167503"/>
                                </a:lnTo>
                                <a:lnTo>
                                  <a:pt x="1384998" y="5167630"/>
                                </a:lnTo>
                                <a:lnTo>
                                  <a:pt x="1384998" y="5186553"/>
                                </a:lnTo>
                                <a:lnTo>
                                  <a:pt x="1404048" y="5186553"/>
                                </a:lnTo>
                                <a:lnTo>
                                  <a:pt x="1404048" y="5167630"/>
                                </a:lnTo>
                                <a:lnTo>
                                  <a:pt x="1404048" y="5167503"/>
                                </a:lnTo>
                                <a:lnTo>
                                  <a:pt x="1404048" y="19050"/>
                                </a:lnTo>
                                <a:lnTo>
                                  <a:pt x="1404048"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77787" y="18669"/>
                            <a:ext cx="1156322" cy="5146675"/>
                          </a:xfrm>
                          <a:prstGeom prst="rect">
                            <a:avLst/>
                          </a:prstGeom>
                        </pic:spPr>
                      </pic:pic>
                    </wpg:wgp>
                  </a:graphicData>
                </a:graphic>
              </wp:anchor>
            </w:drawing>
          </mc:Choice>
          <mc:Fallback>
            <w:pict>
              <v:group style="position:absolute;margin-left:72.025002pt;margin-top:11.24pt;width:110.6pt;height:408.4pt;mso-position-horizontal-relative:page;mso-position-vertical-relative:paragraph;z-index:15729664" id="docshapegroup1" coordorigin="1441,225" coordsize="2212,8168">
                <v:shape style="position:absolute;left:1440;top:224;width:2212;height:8168" id="docshape2" coordorigin="1441,225" coordsize="2212,8168" path="m3622,225l1471,225,1441,225,1441,255,1441,8363,1441,8363,1441,8393,1471,8393,3622,8393,3622,8363,1471,8363,1471,255,3622,255,3622,225xm3652,225l3622,225,3622,255,3622,8363,3622,8363,3622,8393,3652,8393,3652,8363,3652,8363,3652,255,3652,225xe" filled="true" fillcolor="#000000" stroked="false">
                  <v:path arrowok="t"/>
                  <v:fill type="solid"/>
                </v:shape>
                <v:shape style="position:absolute;left:1563;top:254;width:1821;height:8105" type="#_x0000_t75" id="docshape3" stroked="false">
                  <v:imagedata r:id="rId8" o:title=""/>
                </v:shape>
                <w10:wrap type="none"/>
              </v:group>
            </w:pict>
          </mc:Fallback>
        </mc:AlternateContent>
      </w:r>
      <w:r>
        <w:rPr/>
        <w:t>En la barra de navegación hay un formulario para búsqueda. Cuando el contenido es “</w:t>
      </w:r>
      <w:r>
        <w:rPr>
          <w:i/>
        </w:rPr>
        <w:t>Rentals</w:t>
      </w:r>
      <w:r>
        <w:rPr/>
        <w:t>” se puede utilizar para buscar películas incluyendo </w:t>
      </w:r>
      <w:r>
        <w:rPr>
          <w:spacing w:val="-2"/>
        </w:rPr>
        <w:t>nombre,</w:t>
      </w:r>
      <w:r>
        <w:rPr>
          <w:spacing w:val="-4"/>
        </w:rPr>
        <w:t> </w:t>
      </w:r>
      <w:r>
        <w:rPr>
          <w:spacing w:val="-2"/>
        </w:rPr>
        <w:t>año</w:t>
      </w:r>
      <w:r>
        <w:rPr>
          <w:spacing w:val="-6"/>
        </w:rPr>
        <w:t> </w:t>
      </w:r>
      <w:r>
        <w:rPr>
          <w:spacing w:val="-2"/>
        </w:rPr>
        <w:t>y</w:t>
      </w:r>
      <w:r>
        <w:rPr>
          <w:spacing w:val="-4"/>
        </w:rPr>
        <w:t> </w:t>
      </w:r>
      <w:r>
        <w:rPr>
          <w:spacing w:val="-2"/>
        </w:rPr>
        <w:t>resumen.</w:t>
      </w:r>
      <w:r>
        <w:rPr>
          <w:spacing w:val="-6"/>
        </w:rPr>
        <w:t> </w:t>
      </w:r>
      <w:r>
        <w:rPr>
          <w:spacing w:val="-2"/>
        </w:rPr>
        <w:t>Ver</w:t>
      </w:r>
      <w:r>
        <w:rPr>
          <w:spacing w:val="-7"/>
        </w:rPr>
        <w:t> </w:t>
      </w:r>
      <w:r>
        <w:rPr>
          <w:spacing w:val="-2"/>
        </w:rPr>
        <w:t>imagen</w:t>
      </w:r>
      <w:r>
        <w:rPr>
          <w:spacing w:val="-4"/>
        </w:rPr>
        <w:t> </w:t>
      </w:r>
      <w:r>
        <w:rPr>
          <w:spacing w:val="-2"/>
        </w:rPr>
        <w:t>responsiva.</w:t>
      </w:r>
      <w:r>
        <w:rPr>
          <w:spacing w:val="-6"/>
        </w:rPr>
        <w:t> </w:t>
      </w:r>
      <w:r>
        <w:rPr>
          <w:spacing w:val="-2"/>
        </w:rPr>
        <w:t>Note</w:t>
      </w:r>
      <w:r>
        <w:rPr>
          <w:spacing w:val="-4"/>
        </w:rPr>
        <w:t> </w:t>
      </w:r>
      <w:r>
        <w:rPr>
          <w:spacing w:val="-2"/>
        </w:rPr>
        <w:t>que</w:t>
      </w:r>
      <w:r>
        <w:rPr>
          <w:spacing w:val="-4"/>
        </w:rPr>
        <w:t> </w:t>
      </w:r>
      <w:r>
        <w:rPr>
          <w:spacing w:val="-2"/>
        </w:rPr>
        <w:t>si</w:t>
      </w:r>
      <w:r>
        <w:rPr>
          <w:spacing w:val="-6"/>
        </w:rPr>
        <w:t> </w:t>
      </w:r>
      <w:r>
        <w:rPr>
          <w:spacing w:val="-2"/>
        </w:rPr>
        <w:t>el</w:t>
      </w:r>
      <w:r>
        <w:rPr>
          <w:spacing w:val="-4"/>
        </w:rPr>
        <w:t> </w:t>
      </w:r>
      <w:r>
        <w:rPr>
          <w:spacing w:val="-2"/>
        </w:rPr>
        <w:t>resumen</w:t>
      </w:r>
      <w:r>
        <w:rPr>
          <w:spacing w:val="-4"/>
        </w:rPr>
        <w:t> </w:t>
      </w:r>
      <w:r>
        <w:rPr>
          <w:spacing w:val="-2"/>
        </w:rPr>
        <w:t>supera </w:t>
      </w:r>
      <w:r>
        <w:rPr/>
        <w:t>un tamaño de 400px se agrega un control de </w:t>
      </w:r>
      <w:r>
        <w:rPr>
          <w:i/>
        </w:rPr>
        <w:t>scroll</w:t>
      </w:r>
      <w:r>
        <w:rPr/>
        <w:t>.</w:t>
      </w:r>
    </w:p>
    <w:p>
      <w:pPr>
        <w:pStyle w:val="Heading1"/>
        <w:spacing w:before="42"/>
      </w:pPr>
      <w:r>
        <w:rPr>
          <w:color w:val="1F3762"/>
          <w:spacing w:val="-2"/>
        </w:rPr>
        <w:t>Consideraciones</w:t>
      </w:r>
    </w:p>
    <w:p>
      <w:pPr>
        <w:pStyle w:val="ListParagraph"/>
        <w:numPr>
          <w:ilvl w:val="0"/>
          <w:numId w:val="1"/>
        </w:numPr>
        <w:tabs>
          <w:tab w:pos="2666" w:val="left" w:leader="none"/>
        </w:tabs>
        <w:spacing w:line="280" w:lineRule="exact" w:before="0" w:after="0"/>
        <w:ind w:left="2666" w:right="0" w:hanging="360"/>
        <w:jc w:val="left"/>
        <w:rPr>
          <w:sz w:val="22"/>
        </w:rPr>
      </w:pPr>
      <w:r>
        <w:rPr>
          <w:sz w:val="22"/>
        </w:rPr>
        <w:t>El</w:t>
      </w:r>
      <w:r>
        <w:rPr>
          <w:spacing w:val="-3"/>
          <w:sz w:val="22"/>
        </w:rPr>
        <w:t> </w:t>
      </w:r>
      <w:r>
        <w:rPr>
          <w:sz w:val="22"/>
        </w:rPr>
        <w:t>proyecto</w:t>
      </w:r>
      <w:r>
        <w:rPr>
          <w:spacing w:val="-4"/>
          <w:sz w:val="22"/>
        </w:rPr>
        <w:t> </w:t>
      </w:r>
      <w:r>
        <w:rPr>
          <w:sz w:val="22"/>
        </w:rPr>
        <w:t>se</w:t>
      </w:r>
      <w:r>
        <w:rPr>
          <w:spacing w:val="-3"/>
          <w:sz w:val="22"/>
        </w:rPr>
        <w:t> </w:t>
      </w:r>
      <w:r>
        <w:rPr>
          <w:sz w:val="22"/>
        </w:rPr>
        <w:t>desarrolla</w:t>
      </w:r>
      <w:r>
        <w:rPr>
          <w:spacing w:val="-3"/>
          <w:sz w:val="22"/>
        </w:rPr>
        <w:t> </w:t>
      </w:r>
      <w:r>
        <w:rPr>
          <w:sz w:val="22"/>
        </w:rPr>
        <w:t>respetando</w:t>
      </w:r>
      <w:r>
        <w:rPr>
          <w:spacing w:val="-4"/>
          <w:sz w:val="22"/>
        </w:rPr>
        <w:t> </w:t>
      </w:r>
      <w:r>
        <w:rPr>
          <w:sz w:val="22"/>
        </w:rPr>
        <w:t>el</w:t>
      </w:r>
      <w:r>
        <w:rPr>
          <w:spacing w:val="-3"/>
          <w:sz w:val="22"/>
        </w:rPr>
        <w:t> </w:t>
      </w:r>
      <w:r>
        <w:rPr>
          <w:sz w:val="22"/>
        </w:rPr>
        <w:t>patrón</w:t>
      </w:r>
      <w:r>
        <w:rPr>
          <w:spacing w:val="-3"/>
          <w:sz w:val="22"/>
        </w:rPr>
        <w:t> </w:t>
      </w:r>
      <w:r>
        <w:rPr>
          <w:spacing w:val="-4"/>
          <w:sz w:val="22"/>
        </w:rPr>
        <w:t>MVC.</w:t>
      </w:r>
    </w:p>
    <w:p>
      <w:pPr>
        <w:pStyle w:val="ListParagraph"/>
        <w:numPr>
          <w:ilvl w:val="0"/>
          <w:numId w:val="1"/>
        </w:numPr>
        <w:tabs>
          <w:tab w:pos="2666" w:val="left" w:leader="none"/>
        </w:tabs>
        <w:spacing w:line="280" w:lineRule="exact" w:before="1" w:after="0"/>
        <w:ind w:left="2666" w:right="0" w:hanging="360"/>
        <w:jc w:val="left"/>
        <w:rPr>
          <w:sz w:val="22"/>
        </w:rPr>
      </w:pPr>
      <w:r>
        <w:rPr>
          <w:sz w:val="22"/>
        </w:rPr>
        <w:t>Usa</w:t>
      </w:r>
      <w:r>
        <w:rPr>
          <w:spacing w:val="-5"/>
          <w:sz w:val="22"/>
        </w:rPr>
        <w:t> </w:t>
      </w:r>
      <w:r>
        <w:rPr>
          <w:sz w:val="22"/>
        </w:rPr>
        <w:t>codificación</w:t>
      </w:r>
      <w:r>
        <w:rPr>
          <w:spacing w:val="-5"/>
          <w:sz w:val="22"/>
        </w:rPr>
        <w:t> </w:t>
      </w:r>
      <w:r>
        <w:rPr>
          <w:spacing w:val="-2"/>
          <w:sz w:val="22"/>
        </w:rPr>
        <w:t>Typescript.</w:t>
      </w:r>
    </w:p>
    <w:p>
      <w:pPr>
        <w:pStyle w:val="ListParagraph"/>
        <w:numPr>
          <w:ilvl w:val="0"/>
          <w:numId w:val="1"/>
        </w:numPr>
        <w:tabs>
          <w:tab w:pos="2666" w:val="left" w:leader="none"/>
        </w:tabs>
        <w:spacing w:line="280" w:lineRule="exact" w:before="0" w:after="0"/>
        <w:ind w:left="2666" w:right="0" w:hanging="360"/>
        <w:jc w:val="left"/>
        <w:rPr>
          <w:sz w:val="22"/>
        </w:rPr>
      </w:pPr>
      <w:r>
        <w:rPr>
          <w:sz w:val="22"/>
        </w:rPr>
        <w:t>Se</w:t>
      </w:r>
      <w:r>
        <w:rPr>
          <w:spacing w:val="-1"/>
          <w:sz w:val="22"/>
        </w:rPr>
        <w:t> </w:t>
      </w:r>
      <w:r>
        <w:rPr>
          <w:sz w:val="22"/>
        </w:rPr>
        <w:t>administra</w:t>
      </w:r>
      <w:r>
        <w:rPr>
          <w:spacing w:val="-3"/>
          <w:sz w:val="22"/>
        </w:rPr>
        <w:t> </w:t>
      </w:r>
      <w:r>
        <w:rPr>
          <w:sz w:val="22"/>
        </w:rPr>
        <w:t>como</w:t>
      </w:r>
      <w:r>
        <w:rPr>
          <w:spacing w:val="-3"/>
          <w:sz w:val="22"/>
        </w:rPr>
        <w:t> </w:t>
      </w:r>
      <w:r>
        <w:rPr>
          <w:sz w:val="22"/>
        </w:rPr>
        <w:t>un</w:t>
      </w:r>
      <w:r>
        <w:rPr>
          <w:spacing w:val="-2"/>
          <w:sz w:val="22"/>
        </w:rPr>
        <w:t> </w:t>
      </w:r>
      <w:r>
        <w:rPr>
          <w:sz w:val="22"/>
        </w:rPr>
        <w:t>proyecto</w:t>
      </w:r>
      <w:r>
        <w:rPr>
          <w:spacing w:val="-3"/>
          <w:sz w:val="22"/>
        </w:rPr>
        <w:t> </w:t>
      </w:r>
      <w:r>
        <w:rPr>
          <w:sz w:val="22"/>
        </w:rPr>
        <w:t>de</w:t>
      </w:r>
      <w:r>
        <w:rPr>
          <w:spacing w:val="-1"/>
          <w:sz w:val="22"/>
        </w:rPr>
        <w:t> </w:t>
      </w:r>
      <w:r>
        <w:rPr>
          <w:spacing w:val="-2"/>
          <w:sz w:val="22"/>
        </w:rPr>
        <w:t>node.</w:t>
      </w:r>
    </w:p>
    <w:p>
      <w:pPr>
        <w:pStyle w:val="ListParagraph"/>
        <w:numPr>
          <w:ilvl w:val="0"/>
          <w:numId w:val="1"/>
        </w:numPr>
        <w:tabs>
          <w:tab w:pos="2666" w:val="left" w:leader="none"/>
        </w:tabs>
        <w:spacing w:line="280" w:lineRule="exact" w:before="0" w:after="0"/>
        <w:ind w:left="2666" w:right="0" w:hanging="360"/>
        <w:jc w:val="left"/>
        <w:rPr>
          <w:sz w:val="22"/>
        </w:rPr>
      </w:pPr>
      <w:r>
        <w:rPr>
          <w:sz w:val="22"/>
        </w:rPr>
        <w:t>La</w:t>
      </w:r>
      <w:r>
        <w:rPr>
          <w:spacing w:val="-2"/>
          <w:sz w:val="22"/>
        </w:rPr>
        <w:t> </w:t>
      </w:r>
      <w:r>
        <w:rPr>
          <w:sz w:val="22"/>
        </w:rPr>
        <w:t>codificación</w:t>
      </w:r>
      <w:r>
        <w:rPr>
          <w:spacing w:val="-1"/>
          <w:sz w:val="22"/>
        </w:rPr>
        <w:t> </w:t>
      </w:r>
      <w:r>
        <w:rPr>
          <w:sz w:val="22"/>
        </w:rPr>
        <w:t>CSS</w:t>
      </w:r>
      <w:r>
        <w:rPr>
          <w:spacing w:val="-2"/>
          <w:sz w:val="22"/>
        </w:rPr>
        <w:t> </w:t>
      </w:r>
      <w:r>
        <w:rPr>
          <w:sz w:val="22"/>
        </w:rPr>
        <w:t>es</w:t>
      </w:r>
      <w:r>
        <w:rPr>
          <w:spacing w:val="-2"/>
          <w:sz w:val="22"/>
        </w:rPr>
        <w:t> nativa.</w:t>
      </w:r>
    </w:p>
    <w:p>
      <w:pPr>
        <w:pStyle w:val="ListParagraph"/>
        <w:numPr>
          <w:ilvl w:val="0"/>
          <w:numId w:val="1"/>
        </w:numPr>
        <w:tabs>
          <w:tab w:pos="2666" w:val="left" w:leader="none"/>
        </w:tabs>
        <w:spacing w:line="240" w:lineRule="auto" w:before="0" w:after="0"/>
        <w:ind w:left="2666" w:right="458" w:hanging="360"/>
        <w:jc w:val="left"/>
        <w:rPr>
          <w:sz w:val="22"/>
        </w:rPr>
      </w:pPr>
      <w:r>
        <w:rPr>
          <w:sz w:val="22"/>
        </w:rPr>
        <w:t>Se</w:t>
      </w:r>
      <w:r>
        <w:rPr>
          <w:spacing w:val="-3"/>
          <w:sz w:val="22"/>
        </w:rPr>
        <w:t> </w:t>
      </w:r>
      <w:r>
        <w:rPr>
          <w:sz w:val="22"/>
        </w:rPr>
        <w:t>entrega</w:t>
      </w:r>
      <w:r>
        <w:rPr>
          <w:spacing w:val="-4"/>
          <w:sz w:val="22"/>
        </w:rPr>
        <w:t> </w:t>
      </w:r>
      <w:r>
        <w:rPr>
          <w:sz w:val="22"/>
        </w:rPr>
        <w:t>un</w:t>
      </w:r>
      <w:r>
        <w:rPr>
          <w:spacing w:val="-5"/>
          <w:sz w:val="22"/>
        </w:rPr>
        <w:t> </w:t>
      </w:r>
      <w:r>
        <w:rPr>
          <w:sz w:val="22"/>
        </w:rPr>
        <w:t>archivo</w:t>
      </w:r>
      <w:r>
        <w:rPr>
          <w:spacing w:val="-4"/>
          <w:sz w:val="22"/>
        </w:rPr>
        <w:t> </w:t>
      </w:r>
      <w:r>
        <w:rPr>
          <w:sz w:val="22"/>
        </w:rPr>
        <w:t>“app.css”</w:t>
      </w:r>
      <w:r>
        <w:rPr>
          <w:spacing w:val="-6"/>
          <w:sz w:val="22"/>
        </w:rPr>
        <w:t> </w:t>
      </w:r>
      <w:r>
        <w:rPr>
          <w:sz w:val="22"/>
        </w:rPr>
        <w:t>con</w:t>
      </w:r>
      <w:r>
        <w:rPr>
          <w:spacing w:val="-4"/>
          <w:sz w:val="22"/>
        </w:rPr>
        <w:t> </w:t>
      </w:r>
      <w:r>
        <w:rPr>
          <w:sz w:val="22"/>
        </w:rPr>
        <w:t>las</w:t>
      </w:r>
      <w:r>
        <w:rPr>
          <w:spacing w:val="-5"/>
          <w:sz w:val="22"/>
        </w:rPr>
        <w:t> </w:t>
      </w:r>
      <w:r>
        <w:rPr>
          <w:sz w:val="22"/>
        </w:rPr>
        <w:t>variables</w:t>
      </w:r>
      <w:r>
        <w:rPr>
          <w:spacing w:val="-4"/>
          <w:sz w:val="22"/>
        </w:rPr>
        <w:t> </w:t>
      </w:r>
      <w:r>
        <w:rPr>
          <w:sz w:val="22"/>
        </w:rPr>
        <w:t>de</w:t>
      </w:r>
      <w:r>
        <w:rPr>
          <w:spacing w:val="-3"/>
          <w:sz w:val="22"/>
        </w:rPr>
        <w:t> </w:t>
      </w:r>
      <w:r>
        <w:rPr>
          <w:sz w:val="22"/>
        </w:rPr>
        <w:t>los</w:t>
      </w:r>
      <w:r>
        <w:rPr>
          <w:spacing w:val="-5"/>
          <w:sz w:val="22"/>
        </w:rPr>
        <w:t> </w:t>
      </w:r>
      <w:r>
        <w:rPr>
          <w:sz w:val="22"/>
        </w:rPr>
        <w:t>colores</w:t>
      </w:r>
      <w:r>
        <w:rPr>
          <w:spacing w:val="-4"/>
          <w:sz w:val="22"/>
        </w:rPr>
        <w:t> </w:t>
      </w:r>
      <w:r>
        <w:rPr>
          <w:sz w:val="22"/>
        </w:rPr>
        <w:t>dentro</w:t>
      </w:r>
      <w:r>
        <w:rPr>
          <w:spacing w:val="-4"/>
          <w:sz w:val="22"/>
        </w:rPr>
        <w:t> </w:t>
      </w:r>
      <w:r>
        <w:rPr>
          <w:sz w:val="22"/>
        </w:rPr>
        <w:t>del directorio “css”.</w:t>
      </w:r>
    </w:p>
    <w:p>
      <w:pPr>
        <w:pStyle w:val="ListParagraph"/>
        <w:numPr>
          <w:ilvl w:val="0"/>
          <w:numId w:val="1"/>
        </w:numPr>
        <w:tabs>
          <w:tab w:pos="2666" w:val="left" w:leader="none"/>
        </w:tabs>
        <w:spacing w:line="240" w:lineRule="auto" w:before="1" w:after="0"/>
        <w:ind w:left="2666" w:right="0" w:hanging="360"/>
        <w:jc w:val="left"/>
        <w:rPr>
          <w:sz w:val="22"/>
        </w:rPr>
      </w:pPr>
      <w:r>
        <w:rPr>
          <w:sz w:val="22"/>
        </w:rPr>
        <w:t>Se</w:t>
      </w:r>
      <w:r>
        <w:rPr>
          <w:spacing w:val="2"/>
          <w:sz w:val="22"/>
        </w:rPr>
        <w:t> </w:t>
      </w:r>
      <w:r>
        <w:rPr>
          <w:sz w:val="22"/>
        </w:rPr>
        <w:t>entrega</w:t>
      </w:r>
      <w:r>
        <w:rPr>
          <w:spacing w:val="2"/>
          <w:sz w:val="22"/>
        </w:rPr>
        <w:t> </w:t>
      </w:r>
      <w:r>
        <w:rPr>
          <w:sz w:val="22"/>
        </w:rPr>
        <w:t>el</w:t>
      </w:r>
      <w:r>
        <w:rPr>
          <w:spacing w:val="2"/>
          <w:sz w:val="22"/>
        </w:rPr>
        <w:t> </w:t>
      </w:r>
      <w:r>
        <w:rPr>
          <w:sz w:val="22"/>
        </w:rPr>
        <w:t>directorio</w:t>
      </w:r>
      <w:r>
        <w:rPr>
          <w:spacing w:val="1"/>
          <w:sz w:val="22"/>
        </w:rPr>
        <w:t> </w:t>
      </w:r>
      <w:r>
        <w:rPr>
          <w:sz w:val="22"/>
        </w:rPr>
        <w:t>“img” con</w:t>
      </w:r>
      <w:r>
        <w:rPr>
          <w:spacing w:val="2"/>
          <w:sz w:val="22"/>
        </w:rPr>
        <w:t> </w:t>
      </w:r>
      <w:r>
        <w:rPr>
          <w:sz w:val="22"/>
        </w:rPr>
        <w:t>el</w:t>
      </w:r>
      <w:r>
        <w:rPr>
          <w:spacing w:val="2"/>
          <w:sz w:val="22"/>
        </w:rPr>
        <w:t> </w:t>
      </w:r>
      <w:r>
        <w:rPr>
          <w:sz w:val="22"/>
        </w:rPr>
        <w:t>directorio</w:t>
      </w:r>
      <w:r>
        <w:rPr>
          <w:spacing w:val="1"/>
          <w:sz w:val="22"/>
        </w:rPr>
        <w:t> </w:t>
      </w:r>
      <w:r>
        <w:rPr>
          <w:sz w:val="22"/>
        </w:rPr>
        <w:t>“movies”</w:t>
      </w:r>
      <w:r>
        <w:rPr>
          <w:spacing w:val="5"/>
          <w:sz w:val="22"/>
        </w:rPr>
        <w:t> </w:t>
      </w:r>
      <w:r>
        <w:rPr>
          <w:sz w:val="22"/>
        </w:rPr>
        <w:t>que</w:t>
      </w:r>
      <w:r>
        <w:rPr>
          <w:spacing w:val="3"/>
          <w:sz w:val="22"/>
        </w:rPr>
        <w:t> </w:t>
      </w:r>
      <w:r>
        <w:rPr>
          <w:sz w:val="22"/>
        </w:rPr>
        <w:t>contiene</w:t>
      </w:r>
      <w:r>
        <w:rPr>
          <w:spacing w:val="3"/>
          <w:sz w:val="22"/>
        </w:rPr>
        <w:t> </w:t>
      </w:r>
      <w:r>
        <w:rPr>
          <w:spacing w:val="-5"/>
          <w:sz w:val="22"/>
        </w:rPr>
        <w:t>las</w:t>
      </w:r>
    </w:p>
    <w:p>
      <w:pPr>
        <w:pStyle w:val="BodyText"/>
        <w:spacing w:line="268" w:lineRule="exact" w:before="1"/>
        <w:ind w:firstLine="0"/>
      </w:pPr>
      <w:r>
        <w:rPr>
          <w:spacing w:val="-2"/>
        </w:rPr>
        <w:t>imágenes.</w:t>
      </w:r>
    </w:p>
    <w:p>
      <w:pPr>
        <w:pStyle w:val="ListParagraph"/>
        <w:numPr>
          <w:ilvl w:val="0"/>
          <w:numId w:val="1"/>
        </w:numPr>
        <w:tabs>
          <w:tab w:pos="2666" w:val="left" w:leader="none"/>
        </w:tabs>
        <w:spacing w:line="240" w:lineRule="auto" w:before="0" w:after="0"/>
        <w:ind w:left="2666" w:right="455" w:hanging="360"/>
        <w:jc w:val="left"/>
        <w:rPr>
          <w:sz w:val="22"/>
        </w:rPr>
      </w:pPr>
      <w:r>
        <w:rPr>
          <w:sz w:val="22"/>
        </w:rPr>
        <w:t>Se entrega una base de datos en .json con la información de las películas. Esta emula la respuesta de un servidor de backend.</w:t>
      </w:r>
    </w:p>
    <w:p>
      <w:pPr>
        <w:pStyle w:val="ListParagraph"/>
        <w:numPr>
          <w:ilvl w:val="0"/>
          <w:numId w:val="1"/>
        </w:numPr>
        <w:tabs>
          <w:tab w:pos="2666" w:val="left" w:leader="none"/>
        </w:tabs>
        <w:spacing w:line="280" w:lineRule="exact" w:before="1" w:after="0"/>
        <w:ind w:left="2666" w:right="0" w:hanging="360"/>
        <w:jc w:val="left"/>
        <w:rPr>
          <w:sz w:val="22"/>
        </w:rPr>
      </w:pPr>
      <w:r>
        <w:rPr>
          <w:sz w:val="22"/>
        </w:rPr>
        <w:t>Se</w:t>
      </w:r>
      <w:r>
        <w:rPr>
          <w:spacing w:val="-5"/>
          <w:sz w:val="22"/>
        </w:rPr>
        <w:t> </w:t>
      </w:r>
      <w:r>
        <w:rPr>
          <w:sz w:val="22"/>
        </w:rPr>
        <w:t>debe</w:t>
      </w:r>
      <w:r>
        <w:rPr>
          <w:spacing w:val="-2"/>
          <w:sz w:val="22"/>
        </w:rPr>
        <w:t> </w:t>
      </w:r>
      <w:r>
        <w:rPr>
          <w:sz w:val="22"/>
        </w:rPr>
        <w:t>desarrollar</w:t>
      </w:r>
      <w:r>
        <w:rPr>
          <w:spacing w:val="-3"/>
          <w:sz w:val="22"/>
        </w:rPr>
        <w:t> </w:t>
      </w:r>
      <w:r>
        <w:rPr>
          <w:sz w:val="22"/>
        </w:rPr>
        <w:t>el</w:t>
      </w:r>
      <w:r>
        <w:rPr>
          <w:spacing w:val="-3"/>
          <w:sz w:val="22"/>
        </w:rPr>
        <w:t> </w:t>
      </w:r>
      <w:r>
        <w:rPr>
          <w:sz w:val="22"/>
        </w:rPr>
        <w:t>componente</w:t>
      </w:r>
      <w:r>
        <w:rPr>
          <w:spacing w:val="-2"/>
          <w:sz w:val="22"/>
        </w:rPr>
        <w:t> </w:t>
      </w:r>
      <w:r>
        <w:rPr>
          <w:sz w:val="22"/>
        </w:rPr>
        <w:t>&lt;index&gt;</w:t>
      </w:r>
      <w:r>
        <w:rPr>
          <w:spacing w:val="-3"/>
          <w:sz w:val="22"/>
        </w:rPr>
        <w:t> </w:t>
      </w:r>
      <w:r>
        <w:rPr>
          <w:sz w:val="22"/>
        </w:rPr>
        <w:t>para</w:t>
      </w:r>
      <w:r>
        <w:rPr>
          <w:spacing w:val="-3"/>
          <w:sz w:val="22"/>
        </w:rPr>
        <w:t> </w:t>
      </w:r>
      <w:r>
        <w:rPr>
          <w:sz w:val="22"/>
        </w:rPr>
        <w:t>la</w:t>
      </w:r>
      <w:r>
        <w:rPr>
          <w:spacing w:val="-3"/>
          <w:sz w:val="22"/>
        </w:rPr>
        <w:t> </w:t>
      </w:r>
      <w:r>
        <w:rPr>
          <w:sz w:val="22"/>
        </w:rPr>
        <w:t>vista</w:t>
      </w:r>
      <w:r>
        <w:rPr>
          <w:spacing w:val="-2"/>
          <w:sz w:val="22"/>
        </w:rPr>
        <w:t> principal.</w:t>
      </w:r>
    </w:p>
    <w:p>
      <w:pPr>
        <w:pStyle w:val="ListParagraph"/>
        <w:numPr>
          <w:ilvl w:val="0"/>
          <w:numId w:val="1"/>
        </w:numPr>
        <w:tabs>
          <w:tab w:pos="2666" w:val="left" w:leader="none"/>
        </w:tabs>
        <w:spacing w:line="240" w:lineRule="auto" w:before="0" w:after="0"/>
        <w:ind w:left="2666" w:right="0" w:hanging="360"/>
        <w:jc w:val="left"/>
        <w:rPr>
          <w:sz w:val="22"/>
        </w:rPr>
      </w:pPr>
      <w:r>
        <w:rPr>
          <w:sz w:val="22"/>
        </w:rPr>
        <w:t>Se</w:t>
      </w:r>
      <w:r>
        <w:rPr>
          <w:spacing w:val="-3"/>
          <w:sz w:val="22"/>
        </w:rPr>
        <w:t> </w:t>
      </w:r>
      <w:r>
        <w:rPr>
          <w:sz w:val="22"/>
        </w:rPr>
        <w:t>debe</w:t>
      </w:r>
      <w:r>
        <w:rPr>
          <w:spacing w:val="-2"/>
          <w:sz w:val="22"/>
        </w:rPr>
        <w:t> </w:t>
      </w:r>
      <w:r>
        <w:rPr>
          <w:sz w:val="22"/>
        </w:rPr>
        <w:t>desarrollar</w:t>
      </w:r>
      <w:r>
        <w:rPr>
          <w:spacing w:val="-3"/>
          <w:sz w:val="22"/>
        </w:rPr>
        <w:t> </w:t>
      </w:r>
      <w:r>
        <w:rPr>
          <w:sz w:val="22"/>
        </w:rPr>
        <w:t>los</w:t>
      </w:r>
      <w:r>
        <w:rPr>
          <w:spacing w:val="-3"/>
          <w:sz w:val="22"/>
        </w:rPr>
        <w:t> </w:t>
      </w:r>
      <w:r>
        <w:rPr>
          <w:sz w:val="22"/>
        </w:rPr>
        <w:t>componentes</w:t>
      </w:r>
      <w:r>
        <w:rPr>
          <w:spacing w:val="-3"/>
          <w:sz w:val="22"/>
        </w:rPr>
        <w:t> </w:t>
      </w:r>
      <w:r>
        <w:rPr>
          <w:sz w:val="22"/>
        </w:rPr>
        <w:t>&lt;menu&gt;</w:t>
      </w:r>
      <w:r>
        <w:rPr>
          <w:spacing w:val="-3"/>
          <w:sz w:val="22"/>
        </w:rPr>
        <w:t> </w:t>
      </w:r>
      <w:r>
        <w:rPr>
          <w:sz w:val="22"/>
        </w:rPr>
        <w:t>y</w:t>
      </w:r>
      <w:r>
        <w:rPr>
          <w:spacing w:val="-2"/>
          <w:sz w:val="22"/>
        </w:rPr>
        <w:t> &lt;movies&gt;.</w:t>
      </w:r>
    </w:p>
    <w:p>
      <w:pPr>
        <w:pStyle w:val="ListParagraph"/>
        <w:numPr>
          <w:ilvl w:val="0"/>
          <w:numId w:val="1"/>
        </w:numPr>
        <w:tabs>
          <w:tab w:pos="2666" w:val="left" w:leader="none"/>
        </w:tabs>
        <w:spacing w:line="280" w:lineRule="exact" w:before="0" w:after="0"/>
        <w:ind w:left="2666" w:right="0" w:hanging="360"/>
        <w:jc w:val="left"/>
        <w:rPr>
          <w:sz w:val="22"/>
        </w:rPr>
      </w:pPr>
      <w:r>
        <w:rPr>
          <w:sz w:val="22"/>
        </w:rPr>
        <w:t>Todos</w:t>
      </w:r>
      <w:r>
        <w:rPr>
          <w:spacing w:val="-5"/>
          <w:sz w:val="22"/>
        </w:rPr>
        <w:t> </w:t>
      </w:r>
      <w:r>
        <w:rPr>
          <w:sz w:val="22"/>
        </w:rPr>
        <w:t>los</w:t>
      </w:r>
      <w:r>
        <w:rPr>
          <w:spacing w:val="-5"/>
          <w:sz w:val="22"/>
        </w:rPr>
        <w:t> </w:t>
      </w:r>
      <w:r>
        <w:rPr>
          <w:sz w:val="22"/>
        </w:rPr>
        <w:t>componentes</w:t>
      </w:r>
      <w:r>
        <w:rPr>
          <w:spacing w:val="-4"/>
          <w:sz w:val="22"/>
        </w:rPr>
        <w:t> </w:t>
      </w:r>
      <w:r>
        <w:rPr>
          <w:sz w:val="22"/>
        </w:rPr>
        <w:t>son</w:t>
      </w:r>
      <w:r>
        <w:rPr>
          <w:spacing w:val="-1"/>
          <w:sz w:val="22"/>
        </w:rPr>
        <w:t> </w:t>
      </w:r>
      <w:r>
        <w:rPr>
          <w:spacing w:val="-4"/>
          <w:sz w:val="22"/>
        </w:rPr>
        <w:t>MCV.</w:t>
      </w:r>
    </w:p>
    <w:p>
      <w:pPr>
        <w:pStyle w:val="ListParagraph"/>
        <w:numPr>
          <w:ilvl w:val="0"/>
          <w:numId w:val="1"/>
        </w:numPr>
        <w:tabs>
          <w:tab w:pos="2666" w:val="left" w:leader="none"/>
        </w:tabs>
        <w:spacing w:line="240" w:lineRule="auto" w:before="0" w:after="0"/>
        <w:ind w:left="2666" w:right="456" w:hanging="360"/>
        <w:jc w:val="left"/>
        <w:rPr>
          <w:sz w:val="22"/>
        </w:rPr>
      </w:pPr>
      <w:r>
        <w:rPr>
          <w:sz w:val="22"/>
        </w:rPr>
        <w:t>Se debe solucionar</w:t>
      </w:r>
      <w:r>
        <w:rPr>
          <w:spacing w:val="-1"/>
          <w:sz w:val="22"/>
        </w:rPr>
        <w:t> </w:t>
      </w:r>
      <w:r>
        <w:rPr>
          <w:sz w:val="22"/>
        </w:rPr>
        <w:t>utilizando los temas cubiertos en clase, cualquier otra aproximación será descartada.</w:t>
      </w:r>
    </w:p>
    <w:p>
      <w:pPr>
        <w:pStyle w:val="BodyText"/>
        <w:spacing w:before="40"/>
        <w:ind w:left="0" w:firstLine="0"/>
      </w:pPr>
    </w:p>
    <w:p>
      <w:pPr>
        <w:pStyle w:val="Heading1"/>
      </w:pPr>
      <w:r>
        <w:rPr>
          <w:color w:val="1F3762"/>
          <w:spacing w:val="-2"/>
        </w:rPr>
        <w:t>Parcial</w:t>
      </w:r>
    </w:p>
    <w:p>
      <w:pPr>
        <w:pStyle w:val="ListParagraph"/>
        <w:numPr>
          <w:ilvl w:val="0"/>
          <w:numId w:val="1"/>
        </w:numPr>
        <w:tabs>
          <w:tab w:pos="2666" w:val="left" w:leader="none"/>
        </w:tabs>
        <w:spacing w:line="280" w:lineRule="exact" w:before="0" w:after="0"/>
        <w:ind w:left="2666" w:right="0" w:hanging="360"/>
        <w:jc w:val="left"/>
        <w:rPr>
          <w:sz w:val="22"/>
        </w:rPr>
      </w:pPr>
      <w:r>
        <w:rPr>
          <w:sz w:val="22"/>
        </w:rPr>
        <w:t>El</w:t>
      </w:r>
      <w:r>
        <w:rPr>
          <w:spacing w:val="-3"/>
          <w:sz w:val="22"/>
        </w:rPr>
        <w:t> </w:t>
      </w:r>
      <w:r>
        <w:rPr>
          <w:sz w:val="22"/>
        </w:rPr>
        <w:t>desarrollo</w:t>
      </w:r>
      <w:r>
        <w:rPr>
          <w:spacing w:val="-3"/>
          <w:sz w:val="22"/>
        </w:rPr>
        <w:t> </w:t>
      </w:r>
      <w:r>
        <w:rPr>
          <w:sz w:val="22"/>
        </w:rPr>
        <w:t>es</w:t>
      </w:r>
      <w:r>
        <w:rPr>
          <w:spacing w:val="-3"/>
          <w:sz w:val="22"/>
        </w:rPr>
        <w:t> </w:t>
      </w:r>
      <w:r>
        <w:rPr>
          <w:spacing w:val="-2"/>
          <w:sz w:val="22"/>
        </w:rPr>
        <w:t>individual.</w:t>
      </w:r>
    </w:p>
    <w:p>
      <w:pPr>
        <w:pStyle w:val="ListParagraph"/>
        <w:numPr>
          <w:ilvl w:val="0"/>
          <w:numId w:val="1"/>
        </w:numPr>
        <w:tabs>
          <w:tab w:pos="2666" w:val="left" w:leader="none"/>
        </w:tabs>
        <w:spacing w:line="280" w:lineRule="exact" w:before="0" w:after="0"/>
        <w:ind w:left="2666" w:right="0" w:hanging="360"/>
        <w:jc w:val="left"/>
        <w:rPr>
          <w:sz w:val="22"/>
        </w:rPr>
      </w:pPr>
      <w:r>
        <w:rPr>
          <w:sz w:val="22"/>
        </w:rPr>
        <w:t>HTML:</w:t>
      </w:r>
      <w:r>
        <w:rPr>
          <w:spacing w:val="-2"/>
          <w:sz w:val="22"/>
        </w:rPr>
        <w:t> </w:t>
      </w:r>
      <w:r>
        <w:rPr>
          <w:sz w:val="22"/>
        </w:rPr>
        <w:t>0.5</w:t>
      </w:r>
      <w:r>
        <w:rPr>
          <w:spacing w:val="-3"/>
          <w:sz w:val="22"/>
        </w:rPr>
        <w:t> </w:t>
      </w:r>
      <w:r>
        <w:rPr>
          <w:spacing w:val="-2"/>
          <w:sz w:val="22"/>
        </w:rPr>
        <w:t>puntos.</w:t>
      </w:r>
    </w:p>
    <w:p>
      <w:pPr>
        <w:pStyle w:val="ListParagraph"/>
        <w:numPr>
          <w:ilvl w:val="0"/>
          <w:numId w:val="1"/>
        </w:numPr>
        <w:tabs>
          <w:tab w:pos="2666" w:val="left" w:leader="none"/>
        </w:tabs>
        <w:spacing w:line="280" w:lineRule="exact" w:before="0" w:after="0"/>
        <w:ind w:left="2666" w:right="0" w:hanging="360"/>
        <w:jc w:val="left"/>
        <w:rPr>
          <w:sz w:val="22"/>
        </w:rPr>
      </w:pPr>
      <w:r>
        <w:rPr>
          <w:sz w:val="22"/>
        </w:rPr>
        <w:t>CSS:</w:t>
      </w:r>
      <w:r>
        <w:rPr>
          <w:spacing w:val="-2"/>
          <w:sz w:val="22"/>
        </w:rPr>
        <w:t> </w:t>
      </w:r>
      <w:r>
        <w:rPr>
          <w:sz w:val="22"/>
        </w:rPr>
        <w:t>1.0</w:t>
      </w:r>
      <w:r>
        <w:rPr>
          <w:spacing w:val="-2"/>
          <w:sz w:val="22"/>
        </w:rPr>
        <w:t> puntos.</w:t>
      </w:r>
    </w:p>
    <w:p>
      <w:pPr>
        <w:pStyle w:val="ListParagraph"/>
        <w:numPr>
          <w:ilvl w:val="0"/>
          <w:numId w:val="1"/>
        </w:numPr>
        <w:tabs>
          <w:tab w:pos="2666" w:val="left" w:leader="none"/>
        </w:tabs>
        <w:spacing w:line="280" w:lineRule="exact" w:before="0" w:after="0"/>
        <w:ind w:left="2666" w:right="0" w:hanging="360"/>
        <w:jc w:val="left"/>
        <w:rPr>
          <w:sz w:val="22"/>
        </w:rPr>
      </w:pPr>
      <w:r>
        <w:rPr>
          <w:sz w:val="22"/>
        </w:rPr>
        <w:t>Javascript</w:t>
      </w:r>
      <w:r>
        <w:rPr>
          <w:spacing w:val="-3"/>
          <w:sz w:val="22"/>
        </w:rPr>
        <w:t> </w:t>
      </w:r>
      <w:r>
        <w:rPr>
          <w:sz w:val="22"/>
        </w:rPr>
        <w:t>/</w:t>
      </w:r>
      <w:r>
        <w:rPr>
          <w:spacing w:val="-4"/>
          <w:sz w:val="22"/>
        </w:rPr>
        <w:t> </w:t>
      </w:r>
      <w:r>
        <w:rPr>
          <w:sz w:val="22"/>
        </w:rPr>
        <w:t>Typescript</w:t>
      </w:r>
      <w:r>
        <w:rPr>
          <w:spacing w:val="-1"/>
          <w:sz w:val="22"/>
        </w:rPr>
        <w:t> </w:t>
      </w:r>
      <w:r>
        <w:rPr>
          <w:sz w:val="22"/>
        </w:rPr>
        <w:t>/</w:t>
      </w:r>
      <w:r>
        <w:rPr>
          <w:spacing w:val="-4"/>
          <w:sz w:val="22"/>
        </w:rPr>
        <w:t> </w:t>
      </w:r>
      <w:r>
        <w:rPr>
          <w:sz w:val="22"/>
        </w:rPr>
        <w:t>MVC:</w:t>
      </w:r>
      <w:r>
        <w:rPr>
          <w:spacing w:val="-3"/>
          <w:sz w:val="22"/>
        </w:rPr>
        <w:t> </w:t>
      </w:r>
      <w:r>
        <w:rPr>
          <w:sz w:val="22"/>
        </w:rPr>
        <w:t>1.5</w:t>
      </w:r>
      <w:r>
        <w:rPr>
          <w:spacing w:val="-5"/>
          <w:sz w:val="22"/>
        </w:rPr>
        <w:t> </w:t>
      </w:r>
      <w:r>
        <w:rPr>
          <w:spacing w:val="-2"/>
          <w:sz w:val="22"/>
        </w:rPr>
        <w:t>puntos.</w:t>
      </w:r>
    </w:p>
    <w:p>
      <w:pPr>
        <w:pStyle w:val="ListParagraph"/>
        <w:numPr>
          <w:ilvl w:val="0"/>
          <w:numId w:val="1"/>
        </w:numPr>
        <w:tabs>
          <w:tab w:pos="2666" w:val="left" w:leader="none"/>
        </w:tabs>
        <w:spacing w:line="240" w:lineRule="auto" w:before="0" w:after="0"/>
        <w:ind w:left="2666" w:right="0" w:hanging="360"/>
        <w:jc w:val="left"/>
        <w:rPr>
          <w:sz w:val="22"/>
        </w:rPr>
      </w:pPr>
      <w:r>
        <w:rPr>
          <w:sz w:val="22"/>
        </w:rPr>
        <w:t>Sustentación:</w:t>
      </w:r>
      <w:r>
        <w:rPr>
          <w:spacing w:val="-3"/>
          <w:sz w:val="22"/>
        </w:rPr>
        <w:t> </w:t>
      </w:r>
      <w:r>
        <w:rPr>
          <w:sz w:val="22"/>
        </w:rPr>
        <w:t>2.0</w:t>
      </w:r>
      <w:r>
        <w:rPr>
          <w:spacing w:val="-4"/>
          <w:sz w:val="22"/>
        </w:rPr>
        <w:t> </w:t>
      </w:r>
      <w:r>
        <w:rPr>
          <w:spacing w:val="-2"/>
          <w:sz w:val="22"/>
        </w:rPr>
        <w:t>puntos.</w:t>
      </w:r>
    </w:p>
    <w:sectPr>
      <w:pgSz w:w="12240" w:h="15840"/>
      <w:pgMar w:header="778" w:footer="0" w:top="18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w:drawing>
        <wp:anchor distT="0" distB="0" distL="0" distR="0" allowOverlap="1" layoutInCell="1" locked="0" behindDoc="1" simplePos="0" relativeHeight="487548928">
          <wp:simplePos x="0" y="0"/>
          <wp:positionH relativeFrom="page">
            <wp:posOffset>5042413</wp:posOffset>
          </wp:positionH>
          <wp:positionV relativeFrom="page">
            <wp:posOffset>493834</wp:posOffset>
          </wp:positionV>
          <wp:extent cx="1792720" cy="63652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92720" cy="636526"/>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666"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366" w:hanging="360"/>
      </w:pPr>
      <w:rPr>
        <w:rFonts w:hint="default"/>
        <w:lang w:val="es-ES" w:eastAsia="en-US" w:bidi="ar-SA"/>
      </w:rPr>
    </w:lvl>
    <w:lvl w:ilvl="2">
      <w:start w:val="0"/>
      <w:numFmt w:val="bullet"/>
      <w:lvlText w:val="•"/>
      <w:lvlJc w:val="left"/>
      <w:pPr>
        <w:ind w:left="4072" w:hanging="360"/>
      </w:pPr>
      <w:rPr>
        <w:rFonts w:hint="default"/>
        <w:lang w:val="es-ES" w:eastAsia="en-US" w:bidi="ar-SA"/>
      </w:rPr>
    </w:lvl>
    <w:lvl w:ilvl="3">
      <w:start w:val="0"/>
      <w:numFmt w:val="bullet"/>
      <w:lvlText w:val="•"/>
      <w:lvlJc w:val="left"/>
      <w:pPr>
        <w:ind w:left="4778" w:hanging="360"/>
      </w:pPr>
      <w:rPr>
        <w:rFonts w:hint="default"/>
        <w:lang w:val="es-ES" w:eastAsia="en-US" w:bidi="ar-SA"/>
      </w:rPr>
    </w:lvl>
    <w:lvl w:ilvl="4">
      <w:start w:val="0"/>
      <w:numFmt w:val="bullet"/>
      <w:lvlText w:val="•"/>
      <w:lvlJc w:val="left"/>
      <w:pPr>
        <w:ind w:left="5484" w:hanging="360"/>
      </w:pPr>
      <w:rPr>
        <w:rFonts w:hint="default"/>
        <w:lang w:val="es-ES" w:eastAsia="en-US" w:bidi="ar-SA"/>
      </w:rPr>
    </w:lvl>
    <w:lvl w:ilvl="5">
      <w:start w:val="0"/>
      <w:numFmt w:val="bullet"/>
      <w:lvlText w:val="•"/>
      <w:lvlJc w:val="left"/>
      <w:pPr>
        <w:ind w:left="6190" w:hanging="360"/>
      </w:pPr>
      <w:rPr>
        <w:rFonts w:hint="default"/>
        <w:lang w:val="es-ES" w:eastAsia="en-US" w:bidi="ar-SA"/>
      </w:rPr>
    </w:lvl>
    <w:lvl w:ilvl="6">
      <w:start w:val="0"/>
      <w:numFmt w:val="bullet"/>
      <w:lvlText w:val="•"/>
      <w:lvlJc w:val="left"/>
      <w:pPr>
        <w:ind w:left="6896" w:hanging="360"/>
      </w:pPr>
      <w:rPr>
        <w:rFonts w:hint="default"/>
        <w:lang w:val="es-ES" w:eastAsia="en-US" w:bidi="ar-SA"/>
      </w:rPr>
    </w:lvl>
    <w:lvl w:ilvl="7">
      <w:start w:val="0"/>
      <w:numFmt w:val="bullet"/>
      <w:lvlText w:val="•"/>
      <w:lvlJc w:val="left"/>
      <w:pPr>
        <w:ind w:left="7602" w:hanging="360"/>
      </w:pPr>
      <w:rPr>
        <w:rFonts w:hint="default"/>
        <w:lang w:val="es-ES" w:eastAsia="en-US" w:bidi="ar-SA"/>
      </w:rPr>
    </w:lvl>
    <w:lvl w:ilvl="8">
      <w:start w:val="0"/>
      <w:numFmt w:val="bullet"/>
      <w:lvlText w:val="•"/>
      <w:lvlJc w:val="left"/>
      <w:pPr>
        <w:ind w:left="8308"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ind w:left="2666" w:hanging="360"/>
    </w:pPr>
    <w:rPr>
      <w:rFonts w:ascii="Calibri" w:hAnsi="Calibri" w:eastAsia="Calibri" w:cs="Calibri"/>
      <w:sz w:val="22"/>
      <w:szCs w:val="22"/>
      <w:lang w:val="es-ES" w:eastAsia="en-US" w:bidi="ar-SA"/>
    </w:rPr>
  </w:style>
  <w:style w:styleId="Heading1" w:type="paragraph">
    <w:name w:val="Heading 1"/>
    <w:basedOn w:val="Normal"/>
    <w:uiPriority w:val="1"/>
    <w:qFormat/>
    <w:pPr>
      <w:spacing w:before="1" w:line="293" w:lineRule="exact"/>
      <w:ind w:left="2306"/>
      <w:outlineLvl w:val="1"/>
    </w:pPr>
    <w:rPr>
      <w:rFonts w:ascii="Calibri Light" w:hAnsi="Calibri Light" w:eastAsia="Calibri Light" w:cs="Calibri Light"/>
      <w:sz w:val="24"/>
      <w:szCs w:val="24"/>
      <w:lang w:val="es-ES" w:eastAsia="en-US" w:bidi="ar-SA"/>
    </w:rPr>
  </w:style>
  <w:style w:styleId="Title" w:type="paragraph">
    <w:name w:val="Title"/>
    <w:basedOn w:val="Normal"/>
    <w:uiPriority w:val="1"/>
    <w:qFormat/>
    <w:pPr>
      <w:spacing w:line="390" w:lineRule="exact"/>
      <w:ind w:left="2316"/>
    </w:pPr>
    <w:rPr>
      <w:rFonts w:ascii="Calibri Light" w:hAnsi="Calibri Light" w:eastAsia="Calibri Light" w:cs="Calibri Light"/>
      <w:sz w:val="32"/>
      <w:szCs w:val="32"/>
      <w:lang w:val="es-ES" w:eastAsia="en-US" w:bidi="ar-SA"/>
    </w:rPr>
  </w:style>
  <w:style w:styleId="ListParagraph" w:type="paragraph">
    <w:name w:val="List Paragraph"/>
    <w:basedOn w:val="Normal"/>
    <w:uiPriority w:val="1"/>
    <w:qFormat/>
    <w:pPr>
      <w:spacing w:line="280" w:lineRule="exact"/>
      <w:ind w:left="2666" w:hanging="360"/>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2026-04-21T05:48:38Z</dcterms:created>
  <dcterms:modified xsi:type="dcterms:W3CDTF">2026-04-21T05:48:38Z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2026-04-21T00:00:00Z</vt:filetime>
  </property>
</Properties>
</file>