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35BA" w14:textId="77777777" w:rsidR="00D61D23" w:rsidRDefault="00D61D23" w:rsidP="003C4CCB">
      <w:pPr>
        <w:jc w:val="center"/>
        <w:rPr>
          <w:sz w:val="48"/>
          <w:szCs w:val="48"/>
          <w:lang w:val="fr-FR"/>
        </w:rPr>
      </w:pPr>
    </w:p>
    <w:p w14:paraId="60975664" w14:textId="77777777" w:rsidR="00D61D23" w:rsidRDefault="00D61D23" w:rsidP="003C4CCB">
      <w:pPr>
        <w:jc w:val="center"/>
        <w:rPr>
          <w:sz w:val="48"/>
          <w:szCs w:val="48"/>
          <w:lang w:val="fr-FR"/>
        </w:rPr>
      </w:pPr>
    </w:p>
    <w:p w14:paraId="531BF215" w14:textId="77777777" w:rsidR="00D61D23" w:rsidRDefault="00D61D23" w:rsidP="003C4CCB">
      <w:pPr>
        <w:jc w:val="center"/>
        <w:rPr>
          <w:sz w:val="48"/>
          <w:szCs w:val="48"/>
          <w:lang w:val="fr-FR"/>
        </w:rPr>
      </w:pPr>
    </w:p>
    <w:p w14:paraId="428599B2" w14:textId="77777777" w:rsidR="00D61D23" w:rsidRDefault="00D61D23" w:rsidP="003C4CCB">
      <w:pPr>
        <w:jc w:val="center"/>
        <w:rPr>
          <w:sz w:val="48"/>
          <w:szCs w:val="48"/>
          <w:lang w:val="fr-FR"/>
        </w:rPr>
      </w:pPr>
    </w:p>
    <w:p w14:paraId="57CD1178" w14:textId="77777777" w:rsidR="00D61D23" w:rsidRDefault="00D61D23" w:rsidP="003C4CCB">
      <w:pPr>
        <w:jc w:val="center"/>
        <w:rPr>
          <w:sz w:val="48"/>
          <w:szCs w:val="48"/>
          <w:lang w:val="fr-FR"/>
        </w:rPr>
      </w:pPr>
    </w:p>
    <w:p w14:paraId="1B191657" w14:textId="77777777" w:rsidR="00D61D23" w:rsidRDefault="00D61D23" w:rsidP="00EE326F">
      <w:pPr>
        <w:rPr>
          <w:sz w:val="48"/>
          <w:szCs w:val="48"/>
          <w:lang w:val="fr-FR"/>
        </w:rPr>
      </w:pPr>
    </w:p>
    <w:p w14:paraId="7FC3341E" w14:textId="77777777" w:rsidR="00D61D23" w:rsidRDefault="00D61D23" w:rsidP="003C4CCB">
      <w:pPr>
        <w:jc w:val="center"/>
        <w:rPr>
          <w:sz w:val="48"/>
          <w:szCs w:val="48"/>
          <w:lang w:val="fr-FR"/>
        </w:rPr>
      </w:pPr>
    </w:p>
    <w:p w14:paraId="161C67BB" w14:textId="7EB36EF0" w:rsidR="0093770D" w:rsidRDefault="003C4CCB" w:rsidP="003C4CCB">
      <w:pPr>
        <w:jc w:val="center"/>
        <w:rPr>
          <w:sz w:val="48"/>
          <w:szCs w:val="48"/>
          <w:lang w:val="fr-FR"/>
        </w:rPr>
      </w:pPr>
      <w:proofErr w:type="spellStart"/>
      <w:r w:rsidRPr="00D61D23">
        <w:rPr>
          <w:sz w:val="48"/>
          <w:szCs w:val="48"/>
          <w:lang w:val="fr-FR"/>
        </w:rPr>
        <w:t>Inquirist</w:t>
      </w:r>
      <w:proofErr w:type="spellEnd"/>
    </w:p>
    <w:p w14:paraId="44B3D9C2" w14:textId="42B5C8F5" w:rsidR="00D61D23" w:rsidRDefault="00D61D23" w:rsidP="00D61D23">
      <w:pPr>
        <w:jc w:val="center"/>
        <w:rPr>
          <w:sz w:val="24"/>
          <w:szCs w:val="24"/>
          <w:lang w:val="fr-FR"/>
        </w:rPr>
      </w:pPr>
    </w:p>
    <w:p w14:paraId="52EB44E8" w14:textId="6888A4D2" w:rsidR="00D61D23" w:rsidRDefault="00D61D23" w:rsidP="00D61D23">
      <w:pPr>
        <w:jc w:val="center"/>
        <w:rPr>
          <w:sz w:val="24"/>
          <w:szCs w:val="24"/>
          <w:lang w:val="fr-FR"/>
        </w:rPr>
      </w:pPr>
      <w:r>
        <w:rPr>
          <w:sz w:val="24"/>
          <w:szCs w:val="24"/>
          <w:lang w:val="fr-FR"/>
        </w:rPr>
        <w:t>Projet de qualité logiciel</w:t>
      </w:r>
    </w:p>
    <w:p w14:paraId="5D27FFAD" w14:textId="1904EDB3" w:rsidR="00D61D23" w:rsidRDefault="00D61D23" w:rsidP="00D61D23">
      <w:pPr>
        <w:jc w:val="center"/>
        <w:rPr>
          <w:sz w:val="24"/>
          <w:szCs w:val="24"/>
          <w:lang w:val="fr-FR"/>
        </w:rPr>
      </w:pPr>
      <w:r>
        <w:rPr>
          <w:sz w:val="24"/>
          <w:szCs w:val="24"/>
          <w:lang w:val="fr-FR"/>
        </w:rPr>
        <w:t xml:space="preserve">INF3 </w:t>
      </w:r>
      <w:proofErr w:type="spellStart"/>
      <w:r>
        <w:rPr>
          <w:sz w:val="24"/>
          <w:szCs w:val="24"/>
          <w:lang w:val="fr-FR"/>
        </w:rPr>
        <w:t>dlm</w:t>
      </w:r>
      <w:proofErr w:type="spellEnd"/>
      <w:r>
        <w:rPr>
          <w:sz w:val="24"/>
          <w:szCs w:val="24"/>
          <w:lang w:val="fr-FR"/>
        </w:rPr>
        <w:t>-b</w:t>
      </w:r>
    </w:p>
    <w:p w14:paraId="6D1FA293" w14:textId="0347649A" w:rsidR="00D61D23" w:rsidRDefault="00D61D23" w:rsidP="00D61D23">
      <w:pPr>
        <w:jc w:val="center"/>
        <w:rPr>
          <w:sz w:val="24"/>
          <w:szCs w:val="24"/>
          <w:lang w:val="fr-FR"/>
        </w:rPr>
      </w:pPr>
    </w:p>
    <w:p w14:paraId="64EB09BC" w14:textId="0246F393" w:rsidR="00703283" w:rsidRDefault="00703283" w:rsidP="00D61D23">
      <w:pPr>
        <w:jc w:val="center"/>
        <w:rPr>
          <w:sz w:val="24"/>
          <w:szCs w:val="24"/>
          <w:lang w:val="fr-FR"/>
        </w:rPr>
      </w:pPr>
    </w:p>
    <w:p w14:paraId="76FB0459" w14:textId="77777777" w:rsidR="00EE326F" w:rsidRDefault="00EE326F" w:rsidP="00D61D23">
      <w:pPr>
        <w:jc w:val="center"/>
        <w:rPr>
          <w:sz w:val="24"/>
          <w:szCs w:val="24"/>
          <w:lang w:val="fr-FR"/>
        </w:rPr>
      </w:pPr>
    </w:p>
    <w:p w14:paraId="70CEC2DD" w14:textId="77777777" w:rsidR="00703283" w:rsidRDefault="00703283" w:rsidP="00D61D23">
      <w:pPr>
        <w:jc w:val="center"/>
        <w:rPr>
          <w:sz w:val="24"/>
          <w:szCs w:val="24"/>
          <w:lang w:val="fr-FR"/>
        </w:rPr>
      </w:pPr>
    </w:p>
    <w:p w14:paraId="0BF0FBC1" w14:textId="1748E26A" w:rsidR="00D61D23" w:rsidRDefault="00D61D23" w:rsidP="00D61D23">
      <w:pPr>
        <w:jc w:val="center"/>
        <w:rPr>
          <w:sz w:val="24"/>
          <w:szCs w:val="24"/>
          <w:lang w:val="fr-FR"/>
        </w:rPr>
      </w:pPr>
      <w:r>
        <w:rPr>
          <w:sz w:val="24"/>
          <w:szCs w:val="24"/>
          <w:lang w:val="fr-FR"/>
        </w:rPr>
        <w:t>Réalisé par</w:t>
      </w:r>
    </w:p>
    <w:p w14:paraId="6222ADF5" w14:textId="480A3FB5" w:rsidR="00D61D23" w:rsidRDefault="00D61D23" w:rsidP="00D61D23">
      <w:pPr>
        <w:jc w:val="center"/>
        <w:rPr>
          <w:sz w:val="24"/>
          <w:szCs w:val="24"/>
          <w:lang w:val="fr-FR"/>
        </w:rPr>
      </w:pPr>
      <w:r>
        <w:rPr>
          <w:sz w:val="24"/>
          <w:szCs w:val="24"/>
          <w:lang w:val="fr-FR"/>
        </w:rPr>
        <w:t>Luca Campana</w:t>
      </w:r>
      <w:r>
        <w:rPr>
          <w:sz w:val="24"/>
          <w:szCs w:val="24"/>
          <w:lang w:val="fr-FR"/>
        </w:rPr>
        <w:tab/>
      </w:r>
    </w:p>
    <w:p w14:paraId="4C3ACE22" w14:textId="471D83A5" w:rsidR="00D61D23" w:rsidRDefault="00D61D23" w:rsidP="00D61D23">
      <w:pPr>
        <w:jc w:val="center"/>
        <w:rPr>
          <w:sz w:val="24"/>
          <w:szCs w:val="24"/>
          <w:lang w:val="fr-FR"/>
        </w:rPr>
      </w:pPr>
      <w:r>
        <w:rPr>
          <w:sz w:val="24"/>
          <w:szCs w:val="24"/>
          <w:lang w:val="fr-FR"/>
        </w:rPr>
        <w:t>Lenny B</w:t>
      </w:r>
      <w:r w:rsidR="00BB61D5">
        <w:rPr>
          <w:sz w:val="24"/>
          <w:szCs w:val="24"/>
          <w:lang w:val="fr-FR"/>
        </w:rPr>
        <w:t>oe</w:t>
      </w:r>
      <w:r>
        <w:rPr>
          <w:sz w:val="24"/>
          <w:szCs w:val="24"/>
          <w:lang w:val="fr-FR"/>
        </w:rPr>
        <w:t>gli</w:t>
      </w:r>
    </w:p>
    <w:p w14:paraId="525029CE" w14:textId="59E0E886" w:rsidR="00BB61D5" w:rsidRDefault="00BB61D5" w:rsidP="00D61D23">
      <w:pPr>
        <w:jc w:val="center"/>
        <w:rPr>
          <w:sz w:val="24"/>
          <w:szCs w:val="24"/>
          <w:lang w:val="fr-FR"/>
        </w:rPr>
      </w:pPr>
      <w:r>
        <w:rPr>
          <w:sz w:val="24"/>
          <w:szCs w:val="24"/>
          <w:lang w:val="fr-FR"/>
        </w:rPr>
        <w:t>Léon Muller</w:t>
      </w:r>
    </w:p>
    <w:p w14:paraId="244531E0" w14:textId="27E16E6E" w:rsidR="00BB61D5" w:rsidRDefault="00BB61D5" w:rsidP="00D61D23">
      <w:pPr>
        <w:jc w:val="center"/>
        <w:rPr>
          <w:sz w:val="24"/>
          <w:szCs w:val="24"/>
          <w:lang w:val="fr-FR"/>
        </w:rPr>
      </w:pPr>
      <w:r>
        <w:rPr>
          <w:sz w:val="24"/>
          <w:szCs w:val="24"/>
          <w:lang w:val="fr-FR"/>
        </w:rPr>
        <w:t>Matthieu Barbot</w:t>
      </w:r>
    </w:p>
    <w:p w14:paraId="0E56497B" w14:textId="1F4DAD28" w:rsidR="00703283" w:rsidRDefault="00703283" w:rsidP="00D61D23">
      <w:pPr>
        <w:jc w:val="center"/>
        <w:rPr>
          <w:sz w:val="24"/>
          <w:szCs w:val="24"/>
          <w:lang w:val="fr-FR"/>
        </w:rPr>
      </w:pPr>
    </w:p>
    <w:p w14:paraId="01F89739" w14:textId="38CE2852" w:rsidR="00703283" w:rsidRDefault="00703283" w:rsidP="00D61D23">
      <w:pPr>
        <w:jc w:val="center"/>
        <w:rPr>
          <w:sz w:val="24"/>
          <w:szCs w:val="24"/>
          <w:lang w:val="fr-FR"/>
        </w:rPr>
      </w:pPr>
    </w:p>
    <w:p w14:paraId="57ED97A0" w14:textId="50DEAAB1" w:rsidR="00703283" w:rsidRDefault="00703283" w:rsidP="00D61D23">
      <w:pPr>
        <w:jc w:val="center"/>
        <w:rPr>
          <w:sz w:val="24"/>
          <w:szCs w:val="24"/>
          <w:lang w:val="fr-FR"/>
        </w:rPr>
      </w:pPr>
    </w:p>
    <w:sdt>
      <w:sdtPr>
        <w:rPr>
          <w:rFonts w:asciiTheme="minorHAnsi" w:eastAsiaTheme="minorHAnsi" w:hAnsiTheme="minorHAnsi" w:cstheme="minorBidi"/>
          <w:color w:val="auto"/>
          <w:sz w:val="22"/>
          <w:szCs w:val="22"/>
          <w:lang w:val="fr-FR" w:eastAsia="en-US"/>
        </w:rPr>
        <w:id w:val="-1275783804"/>
        <w:docPartObj>
          <w:docPartGallery w:val="Table of Contents"/>
          <w:docPartUnique/>
        </w:docPartObj>
      </w:sdtPr>
      <w:sdtEndPr>
        <w:rPr>
          <w:b/>
          <w:bCs/>
        </w:rPr>
      </w:sdtEndPr>
      <w:sdtContent>
        <w:p w14:paraId="0790DE40" w14:textId="0A9CDD30" w:rsidR="00703283" w:rsidRDefault="00703283">
          <w:pPr>
            <w:pStyle w:val="En-ttedetabledesmatires"/>
          </w:pPr>
          <w:r>
            <w:rPr>
              <w:lang w:val="fr-FR"/>
            </w:rPr>
            <w:t>Table des matières</w:t>
          </w:r>
        </w:p>
        <w:p w14:paraId="369AAF37" w14:textId="4E3C7BFE" w:rsidR="0088096A" w:rsidRDefault="007032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01621908" w:history="1">
            <w:r w:rsidR="0088096A" w:rsidRPr="00E03ED5">
              <w:rPr>
                <w:rStyle w:val="Lienhypertexte"/>
                <w:noProof/>
              </w:rPr>
              <w:t>1.</w:t>
            </w:r>
            <w:r w:rsidR="0088096A">
              <w:rPr>
                <w:rFonts w:eastAsiaTheme="minorEastAsia"/>
                <w:noProof/>
                <w:lang w:eastAsia="fr-CH"/>
              </w:rPr>
              <w:tab/>
            </w:r>
            <w:r w:rsidR="0088096A" w:rsidRPr="00E03ED5">
              <w:rPr>
                <w:rStyle w:val="Lienhypertexte"/>
                <w:noProof/>
              </w:rPr>
              <w:t>Introduction</w:t>
            </w:r>
            <w:r w:rsidR="0088096A">
              <w:rPr>
                <w:noProof/>
                <w:webHidden/>
              </w:rPr>
              <w:tab/>
            </w:r>
            <w:r w:rsidR="0088096A">
              <w:rPr>
                <w:noProof/>
                <w:webHidden/>
              </w:rPr>
              <w:fldChar w:fldCharType="begin"/>
            </w:r>
            <w:r w:rsidR="0088096A">
              <w:rPr>
                <w:noProof/>
                <w:webHidden/>
              </w:rPr>
              <w:instrText xml:space="preserve"> PAGEREF _Toc101621908 \h </w:instrText>
            </w:r>
            <w:r w:rsidR="0088096A">
              <w:rPr>
                <w:noProof/>
                <w:webHidden/>
              </w:rPr>
            </w:r>
            <w:r w:rsidR="0088096A">
              <w:rPr>
                <w:noProof/>
                <w:webHidden/>
              </w:rPr>
              <w:fldChar w:fldCharType="separate"/>
            </w:r>
            <w:r w:rsidR="00B733C4">
              <w:rPr>
                <w:noProof/>
                <w:webHidden/>
              </w:rPr>
              <w:t>3</w:t>
            </w:r>
            <w:r w:rsidR="0088096A">
              <w:rPr>
                <w:noProof/>
                <w:webHidden/>
              </w:rPr>
              <w:fldChar w:fldCharType="end"/>
            </w:r>
          </w:hyperlink>
        </w:p>
        <w:p w14:paraId="6740952A" w14:textId="6149E08F" w:rsidR="0088096A" w:rsidRDefault="0088096A">
          <w:pPr>
            <w:pStyle w:val="TM1"/>
            <w:tabs>
              <w:tab w:val="left" w:pos="440"/>
              <w:tab w:val="right" w:leader="dot" w:pos="9062"/>
            </w:tabs>
            <w:rPr>
              <w:rFonts w:eastAsiaTheme="minorEastAsia"/>
              <w:noProof/>
              <w:lang w:eastAsia="fr-CH"/>
            </w:rPr>
          </w:pPr>
          <w:hyperlink w:anchor="_Toc101621909" w:history="1">
            <w:r w:rsidRPr="00E03ED5">
              <w:rPr>
                <w:rStyle w:val="Lienhypertexte"/>
                <w:noProof/>
              </w:rPr>
              <w:t>2.</w:t>
            </w:r>
            <w:r>
              <w:rPr>
                <w:rFonts w:eastAsiaTheme="minorEastAsia"/>
                <w:noProof/>
                <w:lang w:eastAsia="fr-CH"/>
              </w:rPr>
              <w:tab/>
            </w:r>
            <w:r w:rsidRPr="00E03ED5">
              <w:rPr>
                <w:rStyle w:val="Lienhypertexte"/>
                <w:noProof/>
              </w:rPr>
              <w:t>Concept de test</w:t>
            </w:r>
            <w:r>
              <w:rPr>
                <w:noProof/>
                <w:webHidden/>
              </w:rPr>
              <w:tab/>
            </w:r>
            <w:r>
              <w:rPr>
                <w:noProof/>
                <w:webHidden/>
              </w:rPr>
              <w:fldChar w:fldCharType="begin"/>
            </w:r>
            <w:r>
              <w:rPr>
                <w:noProof/>
                <w:webHidden/>
              </w:rPr>
              <w:instrText xml:space="preserve"> PAGEREF _Toc101621909 \h </w:instrText>
            </w:r>
            <w:r>
              <w:rPr>
                <w:noProof/>
                <w:webHidden/>
              </w:rPr>
            </w:r>
            <w:r>
              <w:rPr>
                <w:noProof/>
                <w:webHidden/>
              </w:rPr>
              <w:fldChar w:fldCharType="separate"/>
            </w:r>
            <w:r w:rsidR="00B733C4">
              <w:rPr>
                <w:noProof/>
                <w:webHidden/>
              </w:rPr>
              <w:t>3</w:t>
            </w:r>
            <w:r>
              <w:rPr>
                <w:noProof/>
                <w:webHidden/>
              </w:rPr>
              <w:fldChar w:fldCharType="end"/>
            </w:r>
          </w:hyperlink>
        </w:p>
        <w:p w14:paraId="33A75156" w14:textId="1B2ABAD1" w:rsidR="0088096A" w:rsidRDefault="0088096A">
          <w:pPr>
            <w:pStyle w:val="TM2"/>
            <w:tabs>
              <w:tab w:val="left" w:pos="880"/>
              <w:tab w:val="right" w:leader="dot" w:pos="9062"/>
            </w:tabs>
            <w:rPr>
              <w:rFonts w:eastAsiaTheme="minorEastAsia"/>
              <w:noProof/>
              <w:lang w:eastAsia="fr-CH"/>
            </w:rPr>
          </w:pPr>
          <w:hyperlink w:anchor="_Toc101621910" w:history="1">
            <w:r w:rsidRPr="00E03ED5">
              <w:rPr>
                <w:rStyle w:val="Lienhypertexte"/>
                <w:noProof/>
              </w:rPr>
              <w:t>2.1.</w:t>
            </w:r>
            <w:r>
              <w:rPr>
                <w:rFonts w:eastAsiaTheme="minorEastAsia"/>
                <w:noProof/>
                <w:lang w:eastAsia="fr-CH"/>
              </w:rPr>
              <w:tab/>
            </w:r>
            <w:r w:rsidRPr="00E03ED5">
              <w:rPr>
                <w:rStyle w:val="Lienhypertexte"/>
                <w:noProof/>
              </w:rPr>
              <w:t>Attentes de la qualité du produit</w:t>
            </w:r>
            <w:r>
              <w:rPr>
                <w:noProof/>
                <w:webHidden/>
              </w:rPr>
              <w:tab/>
            </w:r>
            <w:r>
              <w:rPr>
                <w:noProof/>
                <w:webHidden/>
              </w:rPr>
              <w:fldChar w:fldCharType="begin"/>
            </w:r>
            <w:r>
              <w:rPr>
                <w:noProof/>
                <w:webHidden/>
              </w:rPr>
              <w:instrText xml:space="preserve"> PAGEREF _Toc101621910 \h </w:instrText>
            </w:r>
            <w:r>
              <w:rPr>
                <w:noProof/>
                <w:webHidden/>
              </w:rPr>
            </w:r>
            <w:r>
              <w:rPr>
                <w:noProof/>
                <w:webHidden/>
              </w:rPr>
              <w:fldChar w:fldCharType="separate"/>
            </w:r>
            <w:r w:rsidR="00B733C4">
              <w:rPr>
                <w:noProof/>
                <w:webHidden/>
              </w:rPr>
              <w:t>3</w:t>
            </w:r>
            <w:r>
              <w:rPr>
                <w:noProof/>
                <w:webHidden/>
              </w:rPr>
              <w:fldChar w:fldCharType="end"/>
            </w:r>
          </w:hyperlink>
        </w:p>
        <w:p w14:paraId="34E82B5B" w14:textId="288DDDE7" w:rsidR="0088096A" w:rsidRDefault="0088096A">
          <w:pPr>
            <w:pStyle w:val="TM2"/>
            <w:tabs>
              <w:tab w:val="left" w:pos="880"/>
              <w:tab w:val="right" w:leader="dot" w:pos="9062"/>
            </w:tabs>
            <w:rPr>
              <w:rFonts w:eastAsiaTheme="minorEastAsia"/>
              <w:noProof/>
              <w:lang w:eastAsia="fr-CH"/>
            </w:rPr>
          </w:pPr>
          <w:hyperlink w:anchor="_Toc101621911" w:history="1">
            <w:r w:rsidRPr="00E03ED5">
              <w:rPr>
                <w:rStyle w:val="Lienhypertexte"/>
                <w:noProof/>
              </w:rPr>
              <w:t>2.2.</w:t>
            </w:r>
            <w:r>
              <w:rPr>
                <w:rFonts w:eastAsiaTheme="minorEastAsia"/>
                <w:noProof/>
                <w:lang w:eastAsia="fr-CH"/>
              </w:rPr>
              <w:tab/>
            </w:r>
            <w:r w:rsidRPr="00E03ED5">
              <w:rPr>
                <w:rStyle w:val="Lienhypertexte"/>
                <w:noProof/>
              </w:rPr>
              <w:t>Objectifs de tests</w:t>
            </w:r>
            <w:r>
              <w:rPr>
                <w:noProof/>
                <w:webHidden/>
              </w:rPr>
              <w:tab/>
            </w:r>
            <w:r>
              <w:rPr>
                <w:noProof/>
                <w:webHidden/>
              </w:rPr>
              <w:fldChar w:fldCharType="begin"/>
            </w:r>
            <w:r>
              <w:rPr>
                <w:noProof/>
                <w:webHidden/>
              </w:rPr>
              <w:instrText xml:space="preserve"> PAGEREF _Toc101621911 \h </w:instrText>
            </w:r>
            <w:r>
              <w:rPr>
                <w:noProof/>
                <w:webHidden/>
              </w:rPr>
            </w:r>
            <w:r>
              <w:rPr>
                <w:noProof/>
                <w:webHidden/>
              </w:rPr>
              <w:fldChar w:fldCharType="separate"/>
            </w:r>
            <w:r w:rsidR="00B733C4">
              <w:rPr>
                <w:noProof/>
                <w:webHidden/>
              </w:rPr>
              <w:t>3</w:t>
            </w:r>
            <w:r>
              <w:rPr>
                <w:noProof/>
                <w:webHidden/>
              </w:rPr>
              <w:fldChar w:fldCharType="end"/>
            </w:r>
          </w:hyperlink>
        </w:p>
        <w:p w14:paraId="49D4171A" w14:textId="7AB245C5" w:rsidR="0088096A" w:rsidRDefault="0088096A">
          <w:pPr>
            <w:pStyle w:val="TM2"/>
            <w:tabs>
              <w:tab w:val="left" w:pos="880"/>
              <w:tab w:val="right" w:leader="dot" w:pos="9062"/>
            </w:tabs>
            <w:rPr>
              <w:rFonts w:eastAsiaTheme="minorEastAsia"/>
              <w:noProof/>
              <w:lang w:eastAsia="fr-CH"/>
            </w:rPr>
          </w:pPr>
          <w:hyperlink w:anchor="_Toc101621912" w:history="1">
            <w:r w:rsidRPr="00E03ED5">
              <w:rPr>
                <w:rStyle w:val="Lienhypertexte"/>
                <w:noProof/>
              </w:rPr>
              <w:t>2.3.</w:t>
            </w:r>
            <w:r>
              <w:rPr>
                <w:rFonts w:eastAsiaTheme="minorEastAsia"/>
                <w:noProof/>
                <w:lang w:eastAsia="fr-CH"/>
              </w:rPr>
              <w:tab/>
            </w:r>
            <w:r w:rsidRPr="00E03ED5">
              <w:rPr>
                <w:rStyle w:val="Lienhypertexte"/>
                <w:noProof/>
              </w:rPr>
              <w:t>Périmètre de test</w:t>
            </w:r>
            <w:r>
              <w:rPr>
                <w:noProof/>
                <w:webHidden/>
              </w:rPr>
              <w:tab/>
            </w:r>
            <w:r>
              <w:rPr>
                <w:noProof/>
                <w:webHidden/>
              </w:rPr>
              <w:fldChar w:fldCharType="begin"/>
            </w:r>
            <w:r>
              <w:rPr>
                <w:noProof/>
                <w:webHidden/>
              </w:rPr>
              <w:instrText xml:space="preserve"> PAGEREF _Toc101621912 \h </w:instrText>
            </w:r>
            <w:r>
              <w:rPr>
                <w:noProof/>
                <w:webHidden/>
              </w:rPr>
            </w:r>
            <w:r>
              <w:rPr>
                <w:noProof/>
                <w:webHidden/>
              </w:rPr>
              <w:fldChar w:fldCharType="separate"/>
            </w:r>
            <w:r w:rsidR="00B733C4">
              <w:rPr>
                <w:noProof/>
                <w:webHidden/>
              </w:rPr>
              <w:t>4</w:t>
            </w:r>
            <w:r>
              <w:rPr>
                <w:noProof/>
                <w:webHidden/>
              </w:rPr>
              <w:fldChar w:fldCharType="end"/>
            </w:r>
          </w:hyperlink>
        </w:p>
        <w:p w14:paraId="68872080" w14:textId="36CB1ABF" w:rsidR="0088096A" w:rsidRDefault="0088096A">
          <w:pPr>
            <w:pStyle w:val="TM2"/>
            <w:tabs>
              <w:tab w:val="left" w:pos="880"/>
              <w:tab w:val="right" w:leader="dot" w:pos="9062"/>
            </w:tabs>
            <w:rPr>
              <w:rFonts w:eastAsiaTheme="minorEastAsia"/>
              <w:noProof/>
              <w:lang w:eastAsia="fr-CH"/>
            </w:rPr>
          </w:pPr>
          <w:hyperlink w:anchor="_Toc101621913" w:history="1">
            <w:r w:rsidRPr="00E03ED5">
              <w:rPr>
                <w:rStyle w:val="Lienhypertexte"/>
                <w:noProof/>
              </w:rPr>
              <w:t>2.4.</w:t>
            </w:r>
            <w:r>
              <w:rPr>
                <w:rFonts w:eastAsiaTheme="minorEastAsia"/>
                <w:noProof/>
                <w:lang w:eastAsia="fr-CH"/>
              </w:rPr>
              <w:tab/>
            </w:r>
            <w:r w:rsidRPr="00E03ED5">
              <w:rPr>
                <w:rStyle w:val="Lienhypertexte"/>
                <w:noProof/>
              </w:rPr>
              <w:t>Procédure de test</w:t>
            </w:r>
            <w:r>
              <w:rPr>
                <w:noProof/>
                <w:webHidden/>
              </w:rPr>
              <w:tab/>
            </w:r>
            <w:r>
              <w:rPr>
                <w:noProof/>
                <w:webHidden/>
              </w:rPr>
              <w:fldChar w:fldCharType="begin"/>
            </w:r>
            <w:r>
              <w:rPr>
                <w:noProof/>
                <w:webHidden/>
              </w:rPr>
              <w:instrText xml:space="preserve"> PAGEREF _Toc101621913 \h </w:instrText>
            </w:r>
            <w:r>
              <w:rPr>
                <w:noProof/>
                <w:webHidden/>
              </w:rPr>
            </w:r>
            <w:r>
              <w:rPr>
                <w:noProof/>
                <w:webHidden/>
              </w:rPr>
              <w:fldChar w:fldCharType="separate"/>
            </w:r>
            <w:r w:rsidR="00B733C4">
              <w:rPr>
                <w:noProof/>
                <w:webHidden/>
              </w:rPr>
              <w:t>4</w:t>
            </w:r>
            <w:r>
              <w:rPr>
                <w:noProof/>
                <w:webHidden/>
              </w:rPr>
              <w:fldChar w:fldCharType="end"/>
            </w:r>
          </w:hyperlink>
        </w:p>
        <w:p w14:paraId="22F6C976" w14:textId="7CF156D2" w:rsidR="0088096A" w:rsidRDefault="0088096A">
          <w:pPr>
            <w:pStyle w:val="TM3"/>
            <w:tabs>
              <w:tab w:val="left" w:pos="1320"/>
              <w:tab w:val="right" w:leader="dot" w:pos="9062"/>
            </w:tabs>
            <w:rPr>
              <w:rFonts w:eastAsiaTheme="minorEastAsia"/>
              <w:noProof/>
              <w:lang w:eastAsia="fr-CH"/>
            </w:rPr>
          </w:pPr>
          <w:hyperlink w:anchor="_Toc101621914" w:history="1">
            <w:r w:rsidRPr="00E03ED5">
              <w:rPr>
                <w:rStyle w:val="Lienhypertexte"/>
                <w:noProof/>
              </w:rPr>
              <w:t>2.4.1.</w:t>
            </w:r>
            <w:r>
              <w:rPr>
                <w:rFonts w:eastAsiaTheme="minorEastAsia"/>
                <w:noProof/>
                <w:lang w:eastAsia="fr-CH"/>
              </w:rPr>
              <w:tab/>
            </w:r>
            <w:r w:rsidRPr="00E03ED5">
              <w:rPr>
                <w:rStyle w:val="Lienhypertexte"/>
                <w:noProof/>
              </w:rPr>
              <w:t>Equipe de développement</w:t>
            </w:r>
            <w:r>
              <w:rPr>
                <w:noProof/>
                <w:webHidden/>
              </w:rPr>
              <w:tab/>
            </w:r>
            <w:r>
              <w:rPr>
                <w:noProof/>
                <w:webHidden/>
              </w:rPr>
              <w:fldChar w:fldCharType="begin"/>
            </w:r>
            <w:r>
              <w:rPr>
                <w:noProof/>
                <w:webHidden/>
              </w:rPr>
              <w:instrText xml:space="preserve"> PAGEREF _Toc101621914 \h </w:instrText>
            </w:r>
            <w:r>
              <w:rPr>
                <w:noProof/>
                <w:webHidden/>
              </w:rPr>
            </w:r>
            <w:r>
              <w:rPr>
                <w:noProof/>
                <w:webHidden/>
              </w:rPr>
              <w:fldChar w:fldCharType="separate"/>
            </w:r>
            <w:r w:rsidR="00B733C4">
              <w:rPr>
                <w:noProof/>
                <w:webHidden/>
              </w:rPr>
              <w:t>4</w:t>
            </w:r>
            <w:r>
              <w:rPr>
                <w:noProof/>
                <w:webHidden/>
              </w:rPr>
              <w:fldChar w:fldCharType="end"/>
            </w:r>
          </w:hyperlink>
        </w:p>
        <w:p w14:paraId="709B6A1D" w14:textId="012F12D6" w:rsidR="0088096A" w:rsidRDefault="0088096A">
          <w:pPr>
            <w:pStyle w:val="TM3"/>
            <w:tabs>
              <w:tab w:val="left" w:pos="1320"/>
              <w:tab w:val="right" w:leader="dot" w:pos="9062"/>
            </w:tabs>
            <w:rPr>
              <w:rFonts w:eastAsiaTheme="minorEastAsia"/>
              <w:noProof/>
              <w:lang w:eastAsia="fr-CH"/>
            </w:rPr>
          </w:pPr>
          <w:hyperlink w:anchor="_Toc101621915" w:history="1">
            <w:r w:rsidRPr="00E03ED5">
              <w:rPr>
                <w:rStyle w:val="Lienhypertexte"/>
                <w:noProof/>
              </w:rPr>
              <w:t>2.4.2.</w:t>
            </w:r>
            <w:r>
              <w:rPr>
                <w:rFonts w:eastAsiaTheme="minorEastAsia"/>
                <w:noProof/>
                <w:lang w:eastAsia="fr-CH"/>
              </w:rPr>
              <w:tab/>
            </w:r>
            <w:r w:rsidRPr="00E03ED5">
              <w:rPr>
                <w:rStyle w:val="Lienhypertexte"/>
                <w:noProof/>
              </w:rPr>
              <w:t>Étapes principales</w:t>
            </w:r>
            <w:r>
              <w:rPr>
                <w:noProof/>
                <w:webHidden/>
              </w:rPr>
              <w:tab/>
            </w:r>
            <w:r>
              <w:rPr>
                <w:noProof/>
                <w:webHidden/>
              </w:rPr>
              <w:fldChar w:fldCharType="begin"/>
            </w:r>
            <w:r>
              <w:rPr>
                <w:noProof/>
                <w:webHidden/>
              </w:rPr>
              <w:instrText xml:space="preserve"> PAGEREF _Toc101621915 \h </w:instrText>
            </w:r>
            <w:r>
              <w:rPr>
                <w:noProof/>
                <w:webHidden/>
              </w:rPr>
            </w:r>
            <w:r>
              <w:rPr>
                <w:noProof/>
                <w:webHidden/>
              </w:rPr>
              <w:fldChar w:fldCharType="separate"/>
            </w:r>
            <w:r w:rsidR="00B733C4">
              <w:rPr>
                <w:noProof/>
                <w:webHidden/>
              </w:rPr>
              <w:t>4</w:t>
            </w:r>
            <w:r>
              <w:rPr>
                <w:noProof/>
                <w:webHidden/>
              </w:rPr>
              <w:fldChar w:fldCharType="end"/>
            </w:r>
          </w:hyperlink>
        </w:p>
        <w:p w14:paraId="1542C7DC" w14:textId="3B998BBC" w:rsidR="0088096A" w:rsidRDefault="0088096A">
          <w:pPr>
            <w:pStyle w:val="TM1"/>
            <w:tabs>
              <w:tab w:val="left" w:pos="440"/>
              <w:tab w:val="right" w:leader="dot" w:pos="9062"/>
            </w:tabs>
            <w:rPr>
              <w:rFonts w:eastAsiaTheme="minorEastAsia"/>
              <w:noProof/>
              <w:lang w:eastAsia="fr-CH"/>
            </w:rPr>
          </w:pPr>
          <w:hyperlink w:anchor="_Toc101621916" w:history="1">
            <w:r w:rsidRPr="00E03ED5">
              <w:rPr>
                <w:rStyle w:val="Lienhypertexte"/>
                <w:noProof/>
              </w:rPr>
              <w:t>3.</w:t>
            </w:r>
            <w:r>
              <w:rPr>
                <w:rFonts w:eastAsiaTheme="minorEastAsia"/>
                <w:noProof/>
                <w:lang w:eastAsia="fr-CH"/>
              </w:rPr>
              <w:tab/>
            </w:r>
            <w:r w:rsidRPr="00E03ED5">
              <w:rPr>
                <w:rStyle w:val="Lienhypertexte"/>
                <w:noProof/>
              </w:rPr>
              <w:t>Plan de test</w:t>
            </w:r>
            <w:r>
              <w:rPr>
                <w:noProof/>
                <w:webHidden/>
              </w:rPr>
              <w:tab/>
            </w:r>
            <w:r>
              <w:rPr>
                <w:noProof/>
                <w:webHidden/>
              </w:rPr>
              <w:fldChar w:fldCharType="begin"/>
            </w:r>
            <w:r>
              <w:rPr>
                <w:noProof/>
                <w:webHidden/>
              </w:rPr>
              <w:instrText xml:space="preserve"> PAGEREF _Toc101621916 \h </w:instrText>
            </w:r>
            <w:r>
              <w:rPr>
                <w:noProof/>
                <w:webHidden/>
              </w:rPr>
            </w:r>
            <w:r>
              <w:rPr>
                <w:noProof/>
                <w:webHidden/>
              </w:rPr>
              <w:fldChar w:fldCharType="separate"/>
            </w:r>
            <w:r w:rsidR="00B733C4">
              <w:rPr>
                <w:noProof/>
                <w:webHidden/>
              </w:rPr>
              <w:t>5</w:t>
            </w:r>
            <w:r>
              <w:rPr>
                <w:noProof/>
                <w:webHidden/>
              </w:rPr>
              <w:fldChar w:fldCharType="end"/>
            </w:r>
          </w:hyperlink>
        </w:p>
        <w:p w14:paraId="3DF9F6FF" w14:textId="696B019D" w:rsidR="0088096A" w:rsidRDefault="0088096A">
          <w:pPr>
            <w:pStyle w:val="TM2"/>
            <w:tabs>
              <w:tab w:val="left" w:pos="880"/>
              <w:tab w:val="right" w:leader="dot" w:pos="9062"/>
            </w:tabs>
            <w:rPr>
              <w:rFonts w:eastAsiaTheme="minorEastAsia"/>
              <w:noProof/>
              <w:lang w:eastAsia="fr-CH"/>
            </w:rPr>
          </w:pPr>
          <w:hyperlink w:anchor="_Toc101621917" w:history="1">
            <w:r w:rsidRPr="00E03ED5">
              <w:rPr>
                <w:rStyle w:val="Lienhypertexte"/>
                <w:noProof/>
              </w:rPr>
              <w:t>3.1.</w:t>
            </w:r>
            <w:r>
              <w:rPr>
                <w:rFonts w:eastAsiaTheme="minorEastAsia"/>
                <w:noProof/>
                <w:lang w:eastAsia="fr-CH"/>
              </w:rPr>
              <w:tab/>
            </w:r>
            <w:r w:rsidRPr="00E03ED5">
              <w:rPr>
                <w:rStyle w:val="Lienhypertexte"/>
                <w:noProof/>
              </w:rPr>
              <w:t>Périmètre de test</w:t>
            </w:r>
            <w:r>
              <w:rPr>
                <w:noProof/>
                <w:webHidden/>
              </w:rPr>
              <w:tab/>
            </w:r>
            <w:r>
              <w:rPr>
                <w:noProof/>
                <w:webHidden/>
              </w:rPr>
              <w:fldChar w:fldCharType="begin"/>
            </w:r>
            <w:r>
              <w:rPr>
                <w:noProof/>
                <w:webHidden/>
              </w:rPr>
              <w:instrText xml:space="preserve"> PAGEREF _Toc101621917 \h </w:instrText>
            </w:r>
            <w:r>
              <w:rPr>
                <w:noProof/>
                <w:webHidden/>
              </w:rPr>
            </w:r>
            <w:r>
              <w:rPr>
                <w:noProof/>
                <w:webHidden/>
              </w:rPr>
              <w:fldChar w:fldCharType="separate"/>
            </w:r>
            <w:r w:rsidR="00B733C4">
              <w:rPr>
                <w:noProof/>
                <w:webHidden/>
              </w:rPr>
              <w:t>5</w:t>
            </w:r>
            <w:r>
              <w:rPr>
                <w:noProof/>
                <w:webHidden/>
              </w:rPr>
              <w:fldChar w:fldCharType="end"/>
            </w:r>
          </w:hyperlink>
        </w:p>
        <w:p w14:paraId="398577B1" w14:textId="650C4204" w:rsidR="0088096A" w:rsidRDefault="0088096A">
          <w:pPr>
            <w:pStyle w:val="TM3"/>
            <w:tabs>
              <w:tab w:val="left" w:pos="1320"/>
              <w:tab w:val="right" w:leader="dot" w:pos="9062"/>
            </w:tabs>
            <w:rPr>
              <w:rFonts w:eastAsiaTheme="minorEastAsia"/>
              <w:noProof/>
              <w:lang w:eastAsia="fr-CH"/>
            </w:rPr>
          </w:pPr>
          <w:hyperlink w:anchor="_Toc101621918" w:history="1">
            <w:r w:rsidRPr="00E03ED5">
              <w:rPr>
                <w:rStyle w:val="Lienhypertexte"/>
                <w:noProof/>
              </w:rPr>
              <w:t>3.1.1.</w:t>
            </w:r>
            <w:r>
              <w:rPr>
                <w:rFonts w:eastAsiaTheme="minorEastAsia"/>
                <w:noProof/>
                <w:lang w:eastAsia="fr-CH"/>
              </w:rPr>
              <w:tab/>
            </w:r>
            <w:r w:rsidRPr="00E03ED5">
              <w:rPr>
                <w:rStyle w:val="Lienhypertexte"/>
                <w:noProof/>
              </w:rPr>
              <w:t>Périmètre fonctionnel</w:t>
            </w:r>
            <w:r>
              <w:rPr>
                <w:noProof/>
                <w:webHidden/>
              </w:rPr>
              <w:tab/>
            </w:r>
            <w:r>
              <w:rPr>
                <w:noProof/>
                <w:webHidden/>
              </w:rPr>
              <w:fldChar w:fldCharType="begin"/>
            </w:r>
            <w:r>
              <w:rPr>
                <w:noProof/>
                <w:webHidden/>
              </w:rPr>
              <w:instrText xml:space="preserve"> PAGEREF _Toc101621918 \h </w:instrText>
            </w:r>
            <w:r>
              <w:rPr>
                <w:noProof/>
                <w:webHidden/>
              </w:rPr>
            </w:r>
            <w:r>
              <w:rPr>
                <w:noProof/>
                <w:webHidden/>
              </w:rPr>
              <w:fldChar w:fldCharType="separate"/>
            </w:r>
            <w:r w:rsidR="00B733C4">
              <w:rPr>
                <w:noProof/>
                <w:webHidden/>
              </w:rPr>
              <w:t>5</w:t>
            </w:r>
            <w:r>
              <w:rPr>
                <w:noProof/>
                <w:webHidden/>
              </w:rPr>
              <w:fldChar w:fldCharType="end"/>
            </w:r>
          </w:hyperlink>
        </w:p>
        <w:p w14:paraId="504DA016" w14:textId="0FD6C2E1" w:rsidR="0088096A" w:rsidRDefault="0088096A">
          <w:pPr>
            <w:pStyle w:val="TM3"/>
            <w:tabs>
              <w:tab w:val="left" w:pos="1320"/>
              <w:tab w:val="right" w:leader="dot" w:pos="9062"/>
            </w:tabs>
            <w:rPr>
              <w:rFonts w:eastAsiaTheme="minorEastAsia"/>
              <w:noProof/>
              <w:lang w:eastAsia="fr-CH"/>
            </w:rPr>
          </w:pPr>
          <w:hyperlink w:anchor="_Toc101621919" w:history="1">
            <w:r w:rsidRPr="00E03ED5">
              <w:rPr>
                <w:rStyle w:val="Lienhypertexte"/>
                <w:noProof/>
              </w:rPr>
              <w:t>3.1.2.</w:t>
            </w:r>
            <w:r>
              <w:rPr>
                <w:rFonts w:eastAsiaTheme="minorEastAsia"/>
                <w:noProof/>
                <w:lang w:eastAsia="fr-CH"/>
              </w:rPr>
              <w:tab/>
            </w:r>
            <w:r w:rsidRPr="00E03ED5">
              <w:rPr>
                <w:rStyle w:val="Lienhypertexte"/>
                <w:noProof/>
              </w:rPr>
              <w:t>Types de tests</w:t>
            </w:r>
            <w:r>
              <w:rPr>
                <w:noProof/>
                <w:webHidden/>
              </w:rPr>
              <w:tab/>
            </w:r>
            <w:r>
              <w:rPr>
                <w:noProof/>
                <w:webHidden/>
              </w:rPr>
              <w:fldChar w:fldCharType="begin"/>
            </w:r>
            <w:r>
              <w:rPr>
                <w:noProof/>
                <w:webHidden/>
              </w:rPr>
              <w:instrText xml:space="preserve"> PAGEREF _Toc101621919 \h </w:instrText>
            </w:r>
            <w:r>
              <w:rPr>
                <w:noProof/>
                <w:webHidden/>
              </w:rPr>
            </w:r>
            <w:r>
              <w:rPr>
                <w:noProof/>
                <w:webHidden/>
              </w:rPr>
              <w:fldChar w:fldCharType="separate"/>
            </w:r>
            <w:r w:rsidR="00B733C4">
              <w:rPr>
                <w:noProof/>
                <w:webHidden/>
              </w:rPr>
              <w:t>5</w:t>
            </w:r>
            <w:r>
              <w:rPr>
                <w:noProof/>
                <w:webHidden/>
              </w:rPr>
              <w:fldChar w:fldCharType="end"/>
            </w:r>
          </w:hyperlink>
        </w:p>
        <w:p w14:paraId="4D033D37" w14:textId="18842DFA" w:rsidR="0088096A" w:rsidRDefault="0088096A">
          <w:pPr>
            <w:pStyle w:val="TM3"/>
            <w:tabs>
              <w:tab w:val="left" w:pos="1320"/>
              <w:tab w:val="right" w:leader="dot" w:pos="9062"/>
            </w:tabs>
            <w:rPr>
              <w:rFonts w:eastAsiaTheme="minorEastAsia"/>
              <w:noProof/>
              <w:lang w:eastAsia="fr-CH"/>
            </w:rPr>
          </w:pPr>
          <w:hyperlink w:anchor="_Toc101621920" w:history="1">
            <w:r w:rsidRPr="00E03ED5">
              <w:rPr>
                <w:rStyle w:val="Lienhypertexte"/>
                <w:noProof/>
              </w:rPr>
              <w:t>3.1.3.</w:t>
            </w:r>
            <w:r>
              <w:rPr>
                <w:rFonts w:eastAsiaTheme="minorEastAsia"/>
                <w:noProof/>
                <w:lang w:eastAsia="fr-CH"/>
              </w:rPr>
              <w:tab/>
            </w:r>
            <w:r w:rsidRPr="00E03ED5">
              <w:rPr>
                <w:rStyle w:val="Lienhypertexte"/>
                <w:noProof/>
              </w:rPr>
              <w:t>Niveaux de test</w:t>
            </w:r>
            <w:r>
              <w:rPr>
                <w:noProof/>
                <w:webHidden/>
              </w:rPr>
              <w:tab/>
            </w:r>
            <w:r>
              <w:rPr>
                <w:noProof/>
                <w:webHidden/>
              </w:rPr>
              <w:fldChar w:fldCharType="begin"/>
            </w:r>
            <w:r>
              <w:rPr>
                <w:noProof/>
                <w:webHidden/>
              </w:rPr>
              <w:instrText xml:space="preserve"> PAGEREF _Toc101621920 \h </w:instrText>
            </w:r>
            <w:r>
              <w:rPr>
                <w:noProof/>
                <w:webHidden/>
              </w:rPr>
            </w:r>
            <w:r>
              <w:rPr>
                <w:noProof/>
                <w:webHidden/>
              </w:rPr>
              <w:fldChar w:fldCharType="separate"/>
            </w:r>
            <w:r w:rsidR="00B733C4">
              <w:rPr>
                <w:noProof/>
                <w:webHidden/>
              </w:rPr>
              <w:t>5</w:t>
            </w:r>
            <w:r>
              <w:rPr>
                <w:noProof/>
                <w:webHidden/>
              </w:rPr>
              <w:fldChar w:fldCharType="end"/>
            </w:r>
          </w:hyperlink>
        </w:p>
        <w:p w14:paraId="10503CED" w14:textId="56DB68CA" w:rsidR="0088096A" w:rsidRDefault="0088096A">
          <w:pPr>
            <w:pStyle w:val="TM2"/>
            <w:tabs>
              <w:tab w:val="left" w:pos="880"/>
              <w:tab w:val="right" w:leader="dot" w:pos="9062"/>
            </w:tabs>
            <w:rPr>
              <w:rFonts w:eastAsiaTheme="minorEastAsia"/>
              <w:noProof/>
              <w:lang w:eastAsia="fr-CH"/>
            </w:rPr>
          </w:pPr>
          <w:hyperlink w:anchor="_Toc101621921" w:history="1">
            <w:r w:rsidRPr="00E03ED5">
              <w:rPr>
                <w:rStyle w:val="Lienhypertexte"/>
                <w:noProof/>
              </w:rPr>
              <w:t>3.2.</w:t>
            </w:r>
            <w:r>
              <w:rPr>
                <w:rFonts w:eastAsiaTheme="minorEastAsia"/>
                <w:noProof/>
                <w:lang w:eastAsia="fr-CH"/>
              </w:rPr>
              <w:tab/>
            </w:r>
            <w:r w:rsidRPr="00E03ED5">
              <w:rPr>
                <w:rStyle w:val="Lienhypertexte"/>
                <w:noProof/>
              </w:rPr>
              <w:t>Stratégie détaillée de test</w:t>
            </w:r>
            <w:r>
              <w:rPr>
                <w:noProof/>
                <w:webHidden/>
              </w:rPr>
              <w:tab/>
            </w:r>
            <w:r>
              <w:rPr>
                <w:noProof/>
                <w:webHidden/>
              </w:rPr>
              <w:fldChar w:fldCharType="begin"/>
            </w:r>
            <w:r>
              <w:rPr>
                <w:noProof/>
                <w:webHidden/>
              </w:rPr>
              <w:instrText xml:space="preserve"> PAGEREF _Toc101621921 \h </w:instrText>
            </w:r>
            <w:r>
              <w:rPr>
                <w:noProof/>
                <w:webHidden/>
              </w:rPr>
            </w:r>
            <w:r>
              <w:rPr>
                <w:noProof/>
                <w:webHidden/>
              </w:rPr>
              <w:fldChar w:fldCharType="separate"/>
            </w:r>
            <w:r w:rsidR="00B733C4">
              <w:rPr>
                <w:noProof/>
                <w:webHidden/>
              </w:rPr>
              <w:t>6</w:t>
            </w:r>
            <w:r>
              <w:rPr>
                <w:noProof/>
                <w:webHidden/>
              </w:rPr>
              <w:fldChar w:fldCharType="end"/>
            </w:r>
          </w:hyperlink>
        </w:p>
        <w:p w14:paraId="713E10AF" w14:textId="26E7A190" w:rsidR="0088096A" w:rsidRDefault="0088096A">
          <w:pPr>
            <w:pStyle w:val="TM2"/>
            <w:tabs>
              <w:tab w:val="left" w:pos="880"/>
              <w:tab w:val="right" w:leader="dot" w:pos="9062"/>
            </w:tabs>
            <w:rPr>
              <w:rFonts w:eastAsiaTheme="minorEastAsia"/>
              <w:noProof/>
              <w:lang w:eastAsia="fr-CH"/>
            </w:rPr>
          </w:pPr>
          <w:hyperlink w:anchor="_Toc101621922" w:history="1">
            <w:r w:rsidRPr="00E03ED5">
              <w:rPr>
                <w:rStyle w:val="Lienhypertexte"/>
                <w:noProof/>
              </w:rPr>
              <w:t>3.3.</w:t>
            </w:r>
            <w:r>
              <w:rPr>
                <w:rFonts w:eastAsiaTheme="minorEastAsia"/>
                <w:noProof/>
                <w:lang w:eastAsia="fr-CH"/>
              </w:rPr>
              <w:tab/>
            </w:r>
            <w:r w:rsidRPr="00E03ED5">
              <w:rPr>
                <w:rStyle w:val="Lienhypertexte"/>
                <w:noProof/>
              </w:rPr>
              <w:t>Infrastructure de test</w:t>
            </w:r>
            <w:r>
              <w:rPr>
                <w:noProof/>
                <w:webHidden/>
              </w:rPr>
              <w:tab/>
            </w:r>
            <w:r>
              <w:rPr>
                <w:noProof/>
                <w:webHidden/>
              </w:rPr>
              <w:fldChar w:fldCharType="begin"/>
            </w:r>
            <w:r>
              <w:rPr>
                <w:noProof/>
                <w:webHidden/>
              </w:rPr>
              <w:instrText xml:space="preserve"> PAGEREF _Toc101621922 \h </w:instrText>
            </w:r>
            <w:r>
              <w:rPr>
                <w:noProof/>
                <w:webHidden/>
              </w:rPr>
            </w:r>
            <w:r>
              <w:rPr>
                <w:noProof/>
                <w:webHidden/>
              </w:rPr>
              <w:fldChar w:fldCharType="separate"/>
            </w:r>
            <w:r w:rsidR="00B733C4">
              <w:rPr>
                <w:noProof/>
                <w:webHidden/>
              </w:rPr>
              <w:t>7</w:t>
            </w:r>
            <w:r>
              <w:rPr>
                <w:noProof/>
                <w:webHidden/>
              </w:rPr>
              <w:fldChar w:fldCharType="end"/>
            </w:r>
          </w:hyperlink>
        </w:p>
        <w:p w14:paraId="7512F970" w14:textId="3AC660D7" w:rsidR="0088096A" w:rsidRDefault="0088096A">
          <w:pPr>
            <w:pStyle w:val="TM2"/>
            <w:tabs>
              <w:tab w:val="left" w:pos="880"/>
              <w:tab w:val="right" w:leader="dot" w:pos="9062"/>
            </w:tabs>
            <w:rPr>
              <w:rFonts w:eastAsiaTheme="minorEastAsia"/>
              <w:noProof/>
              <w:lang w:eastAsia="fr-CH"/>
            </w:rPr>
          </w:pPr>
          <w:hyperlink w:anchor="_Toc101621923" w:history="1">
            <w:r w:rsidRPr="00E03ED5">
              <w:rPr>
                <w:rStyle w:val="Lienhypertexte"/>
                <w:noProof/>
              </w:rPr>
              <w:t>3.4.</w:t>
            </w:r>
            <w:r>
              <w:rPr>
                <w:rFonts w:eastAsiaTheme="minorEastAsia"/>
                <w:noProof/>
                <w:lang w:eastAsia="fr-CH"/>
              </w:rPr>
              <w:tab/>
            </w:r>
            <w:r w:rsidRPr="00E03ED5">
              <w:rPr>
                <w:rStyle w:val="Lienhypertexte"/>
                <w:noProof/>
              </w:rPr>
              <w:t>Gestion des risques</w:t>
            </w:r>
            <w:r>
              <w:rPr>
                <w:noProof/>
                <w:webHidden/>
              </w:rPr>
              <w:tab/>
            </w:r>
            <w:r>
              <w:rPr>
                <w:noProof/>
                <w:webHidden/>
              </w:rPr>
              <w:fldChar w:fldCharType="begin"/>
            </w:r>
            <w:r>
              <w:rPr>
                <w:noProof/>
                <w:webHidden/>
              </w:rPr>
              <w:instrText xml:space="preserve"> PAGEREF _Toc101621923 \h </w:instrText>
            </w:r>
            <w:r>
              <w:rPr>
                <w:noProof/>
                <w:webHidden/>
              </w:rPr>
            </w:r>
            <w:r>
              <w:rPr>
                <w:noProof/>
                <w:webHidden/>
              </w:rPr>
              <w:fldChar w:fldCharType="separate"/>
            </w:r>
            <w:r w:rsidR="00B733C4">
              <w:rPr>
                <w:noProof/>
                <w:webHidden/>
              </w:rPr>
              <w:t>8</w:t>
            </w:r>
            <w:r>
              <w:rPr>
                <w:noProof/>
                <w:webHidden/>
              </w:rPr>
              <w:fldChar w:fldCharType="end"/>
            </w:r>
          </w:hyperlink>
        </w:p>
        <w:p w14:paraId="73F8453B" w14:textId="62DAA390" w:rsidR="0088096A" w:rsidRDefault="0088096A">
          <w:pPr>
            <w:pStyle w:val="TM1"/>
            <w:tabs>
              <w:tab w:val="left" w:pos="440"/>
              <w:tab w:val="right" w:leader="dot" w:pos="9062"/>
            </w:tabs>
            <w:rPr>
              <w:rFonts w:eastAsiaTheme="minorEastAsia"/>
              <w:noProof/>
              <w:lang w:eastAsia="fr-CH"/>
            </w:rPr>
          </w:pPr>
          <w:hyperlink w:anchor="_Toc101621924" w:history="1">
            <w:r w:rsidRPr="00E03ED5">
              <w:rPr>
                <w:rStyle w:val="Lienhypertexte"/>
                <w:noProof/>
              </w:rPr>
              <w:t>4.</w:t>
            </w:r>
            <w:r>
              <w:rPr>
                <w:rFonts w:eastAsiaTheme="minorEastAsia"/>
                <w:noProof/>
                <w:lang w:eastAsia="fr-CH"/>
              </w:rPr>
              <w:tab/>
            </w:r>
            <w:r w:rsidRPr="00E03ED5">
              <w:rPr>
                <w:rStyle w:val="Lienhypertexte"/>
                <w:noProof/>
              </w:rPr>
              <w:t>Rapport de test</w:t>
            </w:r>
            <w:r>
              <w:rPr>
                <w:noProof/>
                <w:webHidden/>
              </w:rPr>
              <w:tab/>
            </w:r>
            <w:r>
              <w:rPr>
                <w:noProof/>
                <w:webHidden/>
              </w:rPr>
              <w:fldChar w:fldCharType="begin"/>
            </w:r>
            <w:r>
              <w:rPr>
                <w:noProof/>
                <w:webHidden/>
              </w:rPr>
              <w:instrText xml:space="preserve"> PAGEREF _Toc101621924 \h </w:instrText>
            </w:r>
            <w:r>
              <w:rPr>
                <w:noProof/>
                <w:webHidden/>
              </w:rPr>
            </w:r>
            <w:r>
              <w:rPr>
                <w:noProof/>
                <w:webHidden/>
              </w:rPr>
              <w:fldChar w:fldCharType="separate"/>
            </w:r>
            <w:r w:rsidR="00B733C4">
              <w:rPr>
                <w:noProof/>
                <w:webHidden/>
              </w:rPr>
              <w:t>9</w:t>
            </w:r>
            <w:r>
              <w:rPr>
                <w:noProof/>
                <w:webHidden/>
              </w:rPr>
              <w:fldChar w:fldCharType="end"/>
            </w:r>
          </w:hyperlink>
        </w:p>
        <w:p w14:paraId="1684D8E7" w14:textId="3A1A219F" w:rsidR="0088096A" w:rsidRDefault="0088096A">
          <w:pPr>
            <w:pStyle w:val="TM2"/>
            <w:tabs>
              <w:tab w:val="left" w:pos="880"/>
              <w:tab w:val="right" w:leader="dot" w:pos="9062"/>
            </w:tabs>
            <w:rPr>
              <w:rFonts w:eastAsiaTheme="minorEastAsia"/>
              <w:noProof/>
              <w:lang w:eastAsia="fr-CH"/>
            </w:rPr>
          </w:pPr>
          <w:hyperlink w:anchor="_Toc101621925" w:history="1">
            <w:r w:rsidRPr="00E03ED5">
              <w:rPr>
                <w:rStyle w:val="Lienhypertexte"/>
                <w:noProof/>
              </w:rPr>
              <w:t>4.1.</w:t>
            </w:r>
            <w:r>
              <w:rPr>
                <w:rFonts w:eastAsiaTheme="minorEastAsia"/>
                <w:noProof/>
                <w:lang w:eastAsia="fr-CH"/>
              </w:rPr>
              <w:tab/>
            </w:r>
            <w:r w:rsidRPr="00E03ED5">
              <w:rPr>
                <w:rStyle w:val="Lienhypertexte"/>
                <w:noProof/>
              </w:rPr>
              <w:t>Tests unitaires</w:t>
            </w:r>
            <w:r>
              <w:rPr>
                <w:noProof/>
                <w:webHidden/>
              </w:rPr>
              <w:tab/>
            </w:r>
            <w:r>
              <w:rPr>
                <w:noProof/>
                <w:webHidden/>
              </w:rPr>
              <w:fldChar w:fldCharType="begin"/>
            </w:r>
            <w:r>
              <w:rPr>
                <w:noProof/>
                <w:webHidden/>
              </w:rPr>
              <w:instrText xml:space="preserve"> PAGEREF _Toc101621925 \h </w:instrText>
            </w:r>
            <w:r>
              <w:rPr>
                <w:noProof/>
                <w:webHidden/>
              </w:rPr>
            </w:r>
            <w:r>
              <w:rPr>
                <w:noProof/>
                <w:webHidden/>
              </w:rPr>
              <w:fldChar w:fldCharType="separate"/>
            </w:r>
            <w:r w:rsidR="00B733C4">
              <w:rPr>
                <w:noProof/>
                <w:webHidden/>
              </w:rPr>
              <w:t>9</w:t>
            </w:r>
            <w:r>
              <w:rPr>
                <w:noProof/>
                <w:webHidden/>
              </w:rPr>
              <w:fldChar w:fldCharType="end"/>
            </w:r>
          </w:hyperlink>
        </w:p>
        <w:p w14:paraId="0181E220" w14:textId="7144E4C5" w:rsidR="0088096A" w:rsidRDefault="0088096A">
          <w:pPr>
            <w:pStyle w:val="TM2"/>
            <w:tabs>
              <w:tab w:val="left" w:pos="880"/>
              <w:tab w:val="right" w:leader="dot" w:pos="9062"/>
            </w:tabs>
            <w:rPr>
              <w:rFonts w:eastAsiaTheme="minorEastAsia"/>
              <w:noProof/>
              <w:lang w:eastAsia="fr-CH"/>
            </w:rPr>
          </w:pPr>
          <w:hyperlink w:anchor="_Toc101621926" w:history="1">
            <w:r w:rsidRPr="00E03ED5">
              <w:rPr>
                <w:rStyle w:val="Lienhypertexte"/>
                <w:noProof/>
              </w:rPr>
              <w:t>4.2.</w:t>
            </w:r>
            <w:r>
              <w:rPr>
                <w:rFonts w:eastAsiaTheme="minorEastAsia"/>
                <w:noProof/>
                <w:lang w:eastAsia="fr-CH"/>
              </w:rPr>
              <w:tab/>
            </w:r>
            <w:r w:rsidRPr="00E03ED5">
              <w:rPr>
                <w:rStyle w:val="Lienhypertexte"/>
                <w:noProof/>
              </w:rPr>
              <w:t>Test d’intégration</w:t>
            </w:r>
            <w:r>
              <w:rPr>
                <w:noProof/>
                <w:webHidden/>
              </w:rPr>
              <w:tab/>
            </w:r>
            <w:r>
              <w:rPr>
                <w:noProof/>
                <w:webHidden/>
              </w:rPr>
              <w:fldChar w:fldCharType="begin"/>
            </w:r>
            <w:r>
              <w:rPr>
                <w:noProof/>
                <w:webHidden/>
              </w:rPr>
              <w:instrText xml:space="preserve"> PAGEREF _Toc101621926 \h </w:instrText>
            </w:r>
            <w:r>
              <w:rPr>
                <w:noProof/>
                <w:webHidden/>
              </w:rPr>
            </w:r>
            <w:r>
              <w:rPr>
                <w:noProof/>
                <w:webHidden/>
              </w:rPr>
              <w:fldChar w:fldCharType="separate"/>
            </w:r>
            <w:r w:rsidR="00B733C4">
              <w:rPr>
                <w:noProof/>
                <w:webHidden/>
              </w:rPr>
              <w:t>9</w:t>
            </w:r>
            <w:r>
              <w:rPr>
                <w:noProof/>
                <w:webHidden/>
              </w:rPr>
              <w:fldChar w:fldCharType="end"/>
            </w:r>
          </w:hyperlink>
        </w:p>
        <w:p w14:paraId="6ECC8EAF" w14:textId="2E9DC525" w:rsidR="0088096A" w:rsidRDefault="0088096A">
          <w:pPr>
            <w:pStyle w:val="TM2"/>
            <w:tabs>
              <w:tab w:val="left" w:pos="880"/>
              <w:tab w:val="right" w:leader="dot" w:pos="9062"/>
            </w:tabs>
            <w:rPr>
              <w:rFonts w:eastAsiaTheme="minorEastAsia"/>
              <w:noProof/>
              <w:lang w:eastAsia="fr-CH"/>
            </w:rPr>
          </w:pPr>
          <w:hyperlink w:anchor="_Toc101621927" w:history="1">
            <w:r w:rsidRPr="00E03ED5">
              <w:rPr>
                <w:rStyle w:val="Lienhypertexte"/>
                <w:noProof/>
              </w:rPr>
              <w:t>4.3.</w:t>
            </w:r>
            <w:r>
              <w:rPr>
                <w:rFonts w:eastAsiaTheme="minorEastAsia"/>
                <w:noProof/>
                <w:lang w:eastAsia="fr-CH"/>
              </w:rPr>
              <w:tab/>
            </w:r>
            <w:r w:rsidRPr="00E03ED5">
              <w:rPr>
                <w:rStyle w:val="Lienhypertexte"/>
                <w:noProof/>
              </w:rPr>
              <w:t>Tests de charge</w:t>
            </w:r>
            <w:r>
              <w:rPr>
                <w:noProof/>
                <w:webHidden/>
              </w:rPr>
              <w:tab/>
            </w:r>
            <w:r>
              <w:rPr>
                <w:noProof/>
                <w:webHidden/>
              </w:rPr>
              <w:fldChar w:fldCharType="begin"/>
            </w:r>
            <w:r>
              <w:rPr>
                <w:noProof/>
                <w:webHidden/>
              </w:rPr>
              <w:instrText xml:space="preserve"> PAGEREF _Toc101621927 \h </w:instrText>
            </w:r>
            <w:r>
              <w:rPr>
                <w:noProof/>
                <w:webHidden/>
              </w:rPr>
            </w:r>
            <w:r>
              <w:rPr>
                <w:noProof/>
                <w:webHidden/>
              </w:rPr>
              <w:fldChar w:fldCharType="separate"/>
            </w:r>
            <w:r w:rsidR="00B733C4">
              <w:rPr>
                <w:noProof/>
                <w:webHidden/>
              </w:rPr>
              <w:t>10</w:t>
            </w:r>
            <w:r>
              <w:rPr>
                <w:noProof/>
                <w:webHidden/>
              </w:rPr>
              <w:fldChar w:fldCharType="end"/>
            </w:r>
          </w:hyperlink>
        </w:p>
        <w:p w14:paraId="388ABE18" w14:textId="39EA0747" w:rsidR="0088096A" w:rsidRDefault="0088096A">
          <w:pPr>
            <w:pStyle w:val="TM2"/>
            <w:tabs>
              <w:tab w:val="left" w:pos="880"/>
              <w:tab w:val="right" w:leader="dot" w:pos="9062"/>
            </w:tabs>
            <w:rPr>
              <w:rFonts w:eastAsiaTheme="minorEastAsia"/>
              <w:noProof/>
              <w:lang w:eastAsia="fr-CH"/>
            </w:rPr>
          </w:pPr>
          <w:hyperlink w:anchor="_Toc101621928" w:history="1">
            <w:r w:rsidRPr="00E03ED5">
              <w:rPr>
                <w:rStyle w:val="Lienhypertexte"/>
                <w:noProof/>
              </w:rPr>
              <w:t>4.4.</w:t>
            </w:r>
            <w:r>
              <w:rPr>
                <w:rFonts w:eastAsiaTheme="minorEastAsia"/>
                <w:noProof/>
                <w:lang w:eastAsia="fr-CH"/>
              </w:rPr>
              <w:tab/>
            </w:r>
            <w:r w:rsidRPr="00E03ED5">
              <w:rPr>
                <w:rStyle w:val="Lienhypertexte"/>
                <w:noProof/>
              </w:rPr>
              <w:t>Analyse SonarCloud</w:t>
            </w:r>
            <w:r>
              <w:rPr>
                <w:noProof/>
                <w:webHidden/>
              </w:rPr>
              <w:tab/>
            </w:r>
            <w:r>
              <w:rPr>
                <w:noProof/>
                <w:webHidden/>
              </w:rPr>
              <w:fldChar w:fldCharType="begin"/>
            </w:r>
            <w:r>
              <w:rPr>
                <w:noProof/>
                <w:webHidden/>
              </w:rPr>
              <w:instrText xml:space="preserve"> PAGEREF _Toc101621928 \h </w:instrText>
            </w:r>
            <w:r>
              <w:rPr>
                <w:noProof/>
                <w:webHidden/>
              </w:rPr>
            </w:r>
            <w:r>
              <w:rPr>
                <w:noProof/>
                <w:webHidden/>
              </w:rPr>
              <w:fldChar w:fldCharType="separate"/>
            </w:r>
            <w:r w:rsidR="00B733C4">
              <w:rPr>
                <w:noProof/>
                <w:webHidden/>
              </w:rPr>
              <w:t>11</w:t>
            </w:r>
            <w:r>
              <w:rPr>
                <w:noProof/>
                <w:webHidden/>
              </w:rPr>
              <w:fldChar w:fldCharType="end"/>
            </w:r>
          </w:hyperlink>
        </w:p>
        <w:p w14:paraId="3DAB811A" w14:textId="691775A8" w:rsidR="0088096A" w:rsidRDefault="0088096A">
          <w:pPr>
            <w:pStyle w:val="TM2"/>
            <w:tabs>
              <w:tab w:val="left" w:pos="880"/>
              <w:tab w:val="right" w:leader="dot" w:pos="9062"/>
            </w:tabs>
            <w:rPr>
              <w:rFonts w:eastAsiaTheme="minorEastAsia"/>
              <w:noProof/>
              <w:lang w:eastAsia="fr-CH"/>
            </w:rPr>
          </w:pPr>
          <w:hyperlink w:anchor="_Toc101621929" w:history="1">
            <w:r w:rsidRPr="00E03ED5">
              <w:rPr>
                <w:rStyle w:val="Lienhypertexte"/>
                <w:noProof/>
              </w:rPr>
              <w:t>4.5.</w:t>
            </w:r>
            <w:r>
              <w:rPr>
                <w:rFonts w:eastAsiaTheme="minorEastAsia"/>
                <w:noProof/>
                <w:lang w:eastAsia="fr-CH"/>
              </w:rPr>
              <w:tab/>
            </w:r>
            <w:r w:rsidRPr="00E03ED5">
              <w:rPr>
                <w:rStyle w:val="Lienhypertexte"/>
                <w:noProof/>
              </w:rPr>
              <w:t>Test d’ergonomie</w:t>
            </w:r>
            <w:r>
              <w:rPr>
                <w:noProof/>
                <w:webHidden/>
              </w:rPr>
              <w:tab/>
            </w:r>
            <w:r>
              <w:rPr>
                <w:noProof/>
                <w:webHidden/>
              </w:rPr>
              <w:fldChar w:fldCharType="begin"/>
            </w:r>
            <w:r>
              <w:rPr>
                <w:noProof/>
                <w:webHidden/>
              </w:rPr>
              <w:instrText xml:space="preserve"> PAGEREF _Toc101621929 \h </w:instrText>
            </w:r>
            <w:r>
              <w:rPr>
                <w:noProof/>
                <w:webHidden/>
              </w:rPr>
            </w:r>
            <w:r>
              <w:rPr>
                <w:noProof/>
                <w:webHidden/>
              </w:rPr>
              <w:fldChar w:fldCharType="separate"/>
            </w:r>
            <w:r w:rsidR="00B733C4">
              <w:rPr>
                <w:noProof/>
                <w:webHidden/>
              </w:rPr>
              <w:t>12</w:t>
            </w:r>
            <w:r>
              <w:rPr>
                <w:noProof/>
                <w:webHidden/>
              </w:rPr>
              <w:fldChar w:fldCharType="end"/>
            </w:r>
          </w:hyperlink>
        </w:p>
        <w:p w14:paraId="5BAAF838" w14:textId="778488E0" w:rsidR="00703283" w:rsidRDefault="00703283">
          <w:r>
            <w:rPr>
              <w:b/>
              <w:bCs/>
              <w:lang w:val="fr-FR"/>
            </w:rPr>
            <w:fldChar w:fldCharType="end"/>
          </w:r>
        </w:p>
      </w:sdtContent>
    </w:sdt>
    <w:p w14:paraId="094732C7" w14:textId="5558C1D3" w:rsidR="00703283" w:rsidRDefault="00703283">
      <w:pPr>
        <w:rPr>
          <w:sz w:val="24"/>
          <w:szCs w:val="24"/>
        </w:rPr>
      </w:pPr>
      <w:r>
        <w:rPr>
          <w:sz w:val="24"/>
          <w:szCs w:val="24"/>
        </w:rPr>
        <w:br w:type="page"/>
      </w:r>
    </w:p>
    <w:p w14:paraId="49108C93" w14:textId="6F85B9B2" w:rsidR="00703283" w:rsidRDefault="00703283" w:rsidP="00703283">
      <w:pPr>
        <w:pStyle w:val="Titre1"/>
        <w:numPr>
          <w:ilvl w:val="0"/>
          <w:numId w:val="1"/>
        </w:numPr>
      </w:pPr>
      <w:bookmarkStart w:id="0" w:name="_Toc101621908"/>
      <w:r>
        <w:lastRenderedPageBreak/>
        <w:t>Introduction</w:t>
      </w:r>
      <w:bookmarkEnd w:id="0"/>
    </w:p>
    <w:p w14:paraId="7831C82A" w14:textId="28D8DFAE" w:rsidR="00703283" w:rsidRDefault="00703283" w:rsidP="00703283"/>
    <w:p w14:paraId="2309E9C2" w14:textId="6E2C63BD" w:rsidR="00703283" w:rsidRDefault="005226C9" w:rsidP="007E7315">
      <w:pPr>
        <w:spacing w:line="360" w:lineRule="auto"/>
        <w:jc w:val="both"/>
      </w:pPr>
      <w:r>
        <w:t>Pour les cours de « qualité d</w:t>
      </w:r>
      <w:r w:rsidR="00A8326C">
        <w:t>u</w:t>
      </w:r>
      <w:r>
        <w:t xml:space="preserve"> logiciel</w:t>
      </w:r>
      <w:r w:rsidR="00C45646">
        <w:t xml:space="preserve"> (QDL)</w:t>
      </w:r>
      <w:r>
        <w:t xml:space="preserve"> » et de « Java Entreprise Edition (JEE) », </w:t>
      </w:r>
      <w:r w:rsidR="00A8326C">
        <w:t xml:space="preserve">nous avons pour but de réaliser un projet en commun reliant les deux disciplines. Ce rapport reflète la partie réalisée lors du cours de qualité du logiciel et plus précisément celle concernant le déploiement </w:t>
      </w:r>
      <w:r w:rsidR="00CE607C">
        <w:t xml:space="preserve">et l’intégration </w:t>
      </w:r>
      <w:r w:rsidR="00A8326C">
        <w:t>continu</w:t>
      </w:r>
      <w:r w:rsidR="00CE607C">
        <w:t>e</w:t>
      </w:r>
      <w:r w:rsidR="00A8326C">
        <w:t xml:space="preserve"> </w:t>
      </w:r>
      <w:r w:rsidR="00844BF2">
        <w:t>de l’application développée en JEE.</w:t>
      </w:r>
      <w:r w:rsidR="00CE607C">
        <w:t xml:space="preserve"> Pour être encore plus précis, ce rapport reflète principalement les tests effectués lors de l’intégration et du déploiement de l’application sur un des serveurs de l’école mis à disposition pour ce projet.</w:t>
      </w:r>
      <w:r w:rsidR="00C45646">
        <w:t xml:space="preserve"> Par « tests », nous entendons réaliser et présenter ceux vus en cours de QDL.</w:t>
      </w:r>
    </w:p>
    <w:p w14:paraId="37FB455E" w14:textId="1849C64A" w:rsidR="00B2781E" w:rsidRDefault="00B2781E" w:rsidP="007E7315">
      <w:pPr>
        <w:spacing w:line="360" w:lineRule="auto"/>
        <w:jc w:val="both"/>
      </w:pPr>
      <w:r>
        <w:t>Notre application « </w:t>
      </w:r>
      <w:proofErr w:type="spellStart"/>
      <w:r>
        <w:t>Inquirist</w:t>
      </w:r>
      <w:proofErr w:type="spellEnd"/>
      <w:r>
        <w:t xml:space="preserve"> » est un application web développée en Java Entreprise Edition permettant de </w:t>
      </w:r>
      <w:r w:rsidRPr="00B2781E">
        <w:t xml:space="preserve">soumettre des sondages et de les partager </w:t>
      </w:r>
      <w:r w:rsidR="007E7315">
        <w:t xml:space="preserve">à d’autres utilisateurs </w:t>
      </w:r>
      <w:r w:rsidRPr="00B2781E">
        <w:t xml:space="preserve">(au style de </w:t>
      </w:r>
      <w:r w:rsidR="007E7315">
        <w:t>D</w:t>
      </w:r>
      <w:r w:rsidRPr="00B2781E">
        <w:t>oodle</w:t>
      </w:r>
      <w:r w:rsidR="00C41B32">
        <w:rPr>
          <w:rStyle w:val="Appelnotedebasdep"/>
        </w:rPr>
        <w:footnoteReference w:id="1"/>
      </w:r>
      <w:r w:rsidRPr="00B2781E">
        <w:t xml:space="preserve">). </w:t>
      </w:r>
      <w:r w:rsidR="00BF05FE">
        <w:t>L’application permet de gérer deux genres d’utilisateurs : les utilisateurs « inscrits » (ayant un compte sur notre application) et les utilisateurs « </w:t>
      </w:r>
      <w:proofErr w:type="spellStart"/>
      <w:r w:rsidR="00BF05FE">
        <w:t>guests</w:t>
      </w:r>
      <w:proofErr w:type="spellEnd"/>
      <w:r w:rsidR="00BF05FE">
        <w:t> » (n’ayant pas de compte sur l’application).</w:t>
      </w:r>
    </w:p>
    <w:p w14:paraId="5A73E144" w14:textId="2A95C2D3" w:rsidR="00703283" w:rsidRDefault="00703283" w:rsidP="00703283"/>
    <w:p w14:paraId="4E5FD951" w14:textId="5BC35445" w:rsidR="00703283" w:rsidRDefault="00703283" w:rsidP="00703283">
      <w:pPr>
        <w:pStyle w:val="Titre1"/>
        <w:numPr>
          <w:ilvl w:val="0"/>
          <w:numId w:val="1"/>
        </w:numPr>
      </w:pPr>
      <w:bookmarkStart w:id="1" w:name="_Toc101621909"/>
      <w:r>
        <w:t>Concept de test</w:t>
      </w:r>
      <w:bookmarkEnd w:id="1"/>
    </w:p>
    <w:p w14:paraId="288C6FB5" w14:textId="47DC5B4E" w:rsidR="00DB1541" w:rsidRDefault="002F52BF" w:rsidP="00DB1541">
      <w:pPr>
        <w:pStyle w:val="Titre2"/>
        <w:numPr>
          <w:ilvl w:val="1"/>
          <w:numId w:val="1"/>
        </w:numPr>
      </w:pPr>
      <w:bookmarkStart w:id="2" w:name="_Toc101621910"/>
      <w:r>
        <w:t>Attentes de la qualité du produit</w:t>
      </w:r>
      <w:bookmarkEnd w:id="2"/>
    </w:p>
    <w:p w14:paraId="6BA79640" w14:textId="77777777" w:rsidR="00DB1541" w:rsidRPr="00DB1541" w:rsidRDefault="00DB1541" w:rsidP="00DB1541"/>
    <w:p w14:paraId="418EE662" w14:textId="52ED6F2E" w:rsidR="002F52BF" w:rsidRPr="00465A10" w:rsidRDefault="002F52BF" w:rsidP="008E77D0">
      <w:pPr>
        <w:pStyle w:val="Paragraphedeliste"/>
        <w:numPr>
          <w:ilvl w:val="0"/>
          <w:numId w:val="2"/>
        </w:numPr>
        <w:spacing w:line="360" w:lineRule="auto"/>
        <w:rPr>
          <w:rFonts w:cstheme="minorHAnsi"/>
        </w:rPr>
      </w:pPr>
      <w:r w:rsidRPr="00465A10">
        <w:rPr>
          <w:rFonts w:cstheme="minorHAnsi"/>
        </w:rPr>
        <w:t>Interface utilisateur la plus intuitive et simple possible</w:t>
      </w:r>
      <w:r w:rsidR="009D6773" w:rsidRPr="00465A10">
        <w:rPr>
          <w:rFonts w:cstheme="minorHAnsi"/>
        </w:rPr>
        <w:t>.</w:t>
      </w:r>
    </w:p>
    <w:p w14:paraId="49FD7A11" w14:textId="79CF13B8" w:rsidR="002F52BF" w:rsidRPr="00465A10" w:rsidRDefault="002F52BF" w:rsidP="008E77D0">
      <w:pPr>
        <w:pStyle w:val="Paragraphedeliste"/>
        <w:numPr>
          <w:ilvl w:val="0"/>
          <w:numId w:val="2"/>
        </w:numPr>
        <w:spacing w:line="360" w:lineRule="auto"/>
        <w:rPr>
          <w:rFonts w:cstheme="minorHAnsi"/>
        </w:rPr>
      </w:pPr>
      <w:r w:rsidRPr="00465A10">
        <w:rPr>
          <w:rFonts w:cstheme="minorHAnsi"/>
        </w:rPr>
        <w:t xml:space="preserve">Les erreurs à afficher doivent être le plus clair possible lorsqu’un formulaire (de création ou de login) n’est pas valide. </w:t>
      </w:r>
    </w:p>
    <w:p w14:paraId="18347C26" w14:textId="17119FAC" w:rsidR="009D6773" w:rsidRPr="00465A10" w:rsidRDefault="009D6773" w:rsidP="008E77D0">
      <w:pPr>
        <w:pStyle w:val="Paragraphedeliste"/>
        <w:numPr>
          <w:ilvl w:val="0"/>
          <w:numId w:val="2"/>
        </w:numPr>
        <w:spacing w:line="360" w:lineRule="auto"/>
        <w:rPr>
          <w:rFonts w:cstheme="minorHAnsi"/>
        </w:rPr>
      </w:pPr>
      <w:r w:rsidRPr="00465A10">
        <w:rPr>
          <w:rFonts w:cstheme="minorHAnsi"/>
        </w:rPr>
        <w:t>Mettre en évidence le statut de l’utilisateur lorsqu’il se trouve sur l’application (</w:t>
      </w:r>
      <w:proofErr w:type="spellStart"/>
      <w:r w:rsidRPr="00465A10">
        <w:rPr>
          <w:rFonts w:cstheme="minorHAnsi"/>
        </w:rPr>
        <w:t>guest</w:t>
      </w:r>
      <w:proofErr w:type="spellEnd"/>
      <w:r w:rsidRPr="00465A10">
        <w:rPr>
          <w:rFonts w:cstheme="minorHAnsi"/>
        </w:rPr>
        <w:t xml:space="preserve"> ou connecté à son compte).</w:t>
      </w:r>
    </w:p>
    <w:p w14:paraId="7407826A" w14:textId="3AB02B99" w:rsidR="009D6773" w:rsidRPr="00465A10" w:rsidRDefault="009D6773" w:rsidP="008E77D0">
      <w:pPr>
        <w:pStyle w:val="Paragraphedeliste"/>
        <w:numPr>
          <w:ilvl w:val="0"/>
          <w:numId w:val="2"/>
        </w:numPr>
        <w:spacing w:line="360" w:lineRule="auto"/>
        <w:rPr>
          <w:rFonts w:cstheme="minorHAnsi"/>
        </w:rPr>
      </w:pPr>
      <w:r w:rsidRPr="00465A10">
        <w:rPr>
          <w:rFonts w:cstheme="minorHAnsi"/>
        </w:rPr>
        <w:t>Seuls les utilisateurs inscrits sur l’application peuvent créer des sondages.</w:t>
      </w:r>
    </w:p>
    <w:p w14:paraId="13855EEE" w14:textId="00C2EBC1" w:rsidR="008E77D0" w:rsidRPr="00465A10" w:rsidRDefault="008E77D0" w:rsidP="008E77D0">
      <w:pPr>
        <w:pStyle w:val="Paragraphedeliste"/>
        <w:numPr>
          <w:ilvl w:val="0"/>
          <w:numId w:val="2"/>
        </w:numPr>
        <w:spacing w:line="360" w:lineRule="auto"/>
        <w:rPr>
          <w:rFonts w:cstheme="minorHAnsi"/>
        </w:rPr>
      </w:pPr>
      <w:r w:rsidRPr="00465A10">
        <w:rPr>
          <w:rFonts w:cstheme="minorHAnsi"/>
        </w:rPr>
        <w:t>Les mots de passe des utilisateurs sont chiffrés dans la BDD.</w:t>
      </w:r>
    </w:p>
    <w:p w14:paraId="50DB0508" w14:textId="7CF54552" w:rsidR="008E77D0" w:rsidRPr="00465A10" w:rsidRDefault="00AE407B" w:rsidP="008E77D0">
      <w:pPr>
        <w:pStyle w:val="Paragraphedeliste"/>
        <w:numPr>
          <w:ilvl w:val="0"/>
          <w:numId w:val="2"/>
        </w:numPr>
        <w:spacing w:line="360" w:lineRule="auto"/>
        <w:rPr>
          <w:rFonts w:cstheme="minorHAnsi"/>
        </w:rPr>
      </w:pPr>
      <w:r w:rsidRPr="00465A10">
        <w:rPr>
          <w:rFonts w:cstheme="minorHAnsi"/>
        </w:rPr>
        <w:t>Il ne sera pas possible à un utilisateur de voter plusieurs fois à un même sondage</w:t>
      </w:r>
      <w:r w:rsidR="004B335B" w:rsidRPr="00465A10">
        <w:rPr>
          <w:rFonts w:cstheme="minorHAnsi"/>
        </w:rPr>
        <w:t>.</w:t>
      </w:r>
    </w:p>
    <w:p w14:paraId="69B080CF" w14:textId="0F08D727" w:rsidR="00AE58B7" w:rsidRPr="00465A10" w:rsidRDefault="00836918" w:rsidP="00017D20">
      <w:pPr>
        <w:pStyle w:val="Paragraphedeliste"/>
        <w:numPr>
          <w:ilvl w:val="0"/>
          <w:numId w:val="2"/>
        </w:numPr>
        <w:spacing w:line="360" w:lineRule="auto"/>
        <w:rPr>
          <w:rFonts w:cstheme="minorHAnsi"/>
        </w:rPr>
      </w:pPr>
      <w:r w:rsidRPr="00465A10">
        <w:rPr>
          <w:rFonts w:cstheme="minorHAnsi"/>
        </w:rPr>
        <w:t>Les sondages peuvent être uniquement supprimés par l’utilisateur l’ayant créé.</w:t>
      </w:r>
    </w:p>
    <w:p w14:paraId="21ECA3AB" w14:textId="7B1C22A1" w:rsidR="00703283" w:rsidRDefault="006F1EE1" w:rsidP="006F1EE1">
      <w:pPr>
        <w:pStyle w:val="Titre2"/>
        <w:numPr>
          <w:ilvl w:val="1"/>
          <w:numId w:val="1"/>
        </w:numPr>
      </w:pPr>
      <w:bookmarkStart w:id="3" w:name="_Toc101621911"/>
      <w:r>
        <w:t>Objectifs de tests</w:t>
      </w:r>
      <w:bookmarkEnd w:id="3"/>
    </w:p>
    <w:p w14:paraId="0169833D" w14:textId="77777777" w:rsidR="00DB1541" w:rsidRPr="00DB1541" w:rsidRDefault="00DB1541" w:rsidP="00DB1541"/>
    <w:p w14:paraId="59BFB9F7" w14:textId="77777777" w:rsidR="00500199" w:rsidRPr="00465A10" w:rsidRDefault="006F1EE1" w:rsidP="00E57363">
      <w:pPr>
        <w:pStyle w:val="Paragraphedeliste"/>
        <w:numPr>
          <w:ilvl w:val="0"/>
          <w:numId w:val="4"/>
        </w:numPr>
        <w:autoSpaceDE w:val="0"/>
        <w:autoSpaceDN w:val="0"/>
        <w:adjustRightInd w:val="0"/>
        <w:spacing w:after="0" w:line="360" w:lineRule="auto"/>
        <w:rPr>
          <w:rFonts w:cstheme="minorHAnsi"/>
        </w:rPr>
      </w:pPr>
      <w:r w:rsidRPr="00465A10">
        <w:rPr>
          <w:rFonts w:cstheme="minorHAnsi"/>
        </w:rPr>
        <w:t>Avoir au moins 30% de couverture des tests sur le projet</w:t>
      </w:r>
      <w:r w:rsidR="00500199" w:rsidRPr="00465A10">
        <w:rPr>
          <w:rFonts w:cstheme="minorHAnsi"/>
        </w:rPr>
        <w:t>.</w:t>
      </w:r>
    </w:p>
    <w:p w14:paraId="75F87EA7" w14:textId="4F4B1695" w:rsidR="00500199" w:rsidRPr="00465A10" w:rsidRDefault="006F1EE1" w:rsidP="00E57363">
      <w:pPr>
        <w:pStyle w:val="Paragraphedeliste"/>
        <w:numPr>
          <w:ilvl w:val="0"/>
          <w:numId w:val="4"/>
        </w:numPr>
        <w:autoSpaceDE w:val="0"/>
        <w:autoSpaceDN w:val="0"/>
        <w:adjustRightInd w:val="0"/>
        <w:spacing w:after="0" w:line="360" w:lineRule="auto"/>
        <w:rPr>
          <w:rFonts w:cstheme="minorHAnsi"/>
        </w:rPr>
      </w:pPr>
      <w:r w:rsidRPr="00465A10">
        <w:rPr>
          <w:rFonts w:cstheme="minorHAnsi"/>
        </w:rPr>
        <w:t>Avoir un temps de réponse raisonnable lorsqu’un utilisateur essaie d’atteindre une</w:t>
      </w:r>
      <w:r w:rsidR="00500199" w:rsidRPr="00465A10">
        <w:rPr>
          <w:rFonts w:cstheme="minorHAnsi"/>
        </w:rPr>
        <w:t xml:space="preserve"> </w:t>
      </w:r>
      <w:r w:rsidRPr="00465A10">
        <w:rPr>
          <w:rFonts w:cstheme="minorHAnsi"/>
        </w:rPr>
        <w:t>page</w:t>
      </w:r>
      <w:r w:rsidR="00566378" w:rsidRPr="00465A10">
        <w:rPr>
          <w:rFonts w:cstheme="minorHAnsi"/>
        </w:rPr>
        <w:t xml:space="preserve"> (max 4 secondes).</w:t>
      </w:r>
    </w:p>
    <w:p w14:paraId="539A2856" w14:textId="02E8C970" w:rsidR="00500199" w:rsidRPr="00465A10" w:rsidRDefault="006F1EE1" w:rsidP="00E57363">
      <w:pPr>
        <w:pStyle w:val="Paragraphedeliste"/>
        <w:numPr>
          <w:ilvl w:val="0"/>
          <w:numId w:val="4"/>
        </w:numPr>
        <w:autoSpaceDE w:val="0"/>
        <w:autoSpaceDN w:val="0"/>
        <w:adjustRightInd w:val="0"/>
        <w:spacing w:after="0" w:line="360" w:lineRule="auto"/>
        <w:rPr>
          <w:rFonts w:cstheme="minorHAnsi"/>
        </w:rPr>
      </w:pPr>
      <w:r w:rsidRPr="00465A10">
        <w:rPr>
          <w:rFonts w:cstheme="minorHAnsi"/>
        </w:rPr>
        <w:lastRenderedPageBreak/>
        <w:t>Permettre une charge de 30 personnes</w:t>
      </w:r>
      <w:r w:rsidR="00280E61" w:rsidRPr="00465A10">
        <w:rPr>
          <w:rFonts w:cstheme="minorHAnsi"/>
        </w:rPr>
        <w:t xml:space="preserve"> minimum ?</w:t>
      </w:r>
      <w:r w:rsidRPr="00465A10">
        <w:rPr>
          <w:rFonts w:cstheme="minorHAnsi"/>
        </w:rPr>
        <w:t xml:space="preserve"> sur l’application web</w:t>
      </w:r>
    </w:p>
    <w:p w14:paraId="7DFA4D8D" w14:textId="0F51D71E" w:rsidR="006F1EE1" w:rsidRDefault="006F1EE1" w:rsidP="00E57363">
      <w:pPr>
        <w:pStyle w:val="Paragraphedeliste"/>
        <w:numPr>
          <w:ilvl w:val="0"/>
          <w:numId w:val="4"/>
        </w:numPr>
        <w:autoSpaceDE w:val="0"/>
        <w:autoSpaceDN w:val="0"/>
        <w:adjustRightInd w:val="0"/>
        <w:spacing w:after="0" w:line="360" w:lineRule="auto"/>
        <w:rPr>
          <w:rFonts w:cstheme="minorHAnsi"/>
        </w:rPr>
      </w:pPr>
      <w:r w:rsidRPr="00465A10">
        <w:rPr>
          <w:rFonts w:cstheme="minorHAnsi"/>
        </w:rPr>
        <w:t xml:space="preserve">Avoir un code </w:t>
      </w:r>
      <w:r w:rsidR="006A71E6" w:rsidRPr="00465A10">
        <w:rPr>
          <w:rFonts w:cstheme="minorHAnsi"/>
        </w:rPr>
        <w:t>permettant une maintenabilité raisonnable (si nécessaire, il doit être possible de facilement comprendre et modifier notre code).</w:t>
      </w:r>
    </w:p>
    <w:p w14:paraId="51B6473B" w14:textId="77777777" w:rsidR="00DB1541" w:rsidRPr="00465A10" w:rsidRDefault="00DB1541" w:rsidP="00DB1541">
      <w:pPr>
        <w:pStyle w:val="Paragraphedeliste"/>
        <w:autoSpaceDE w:val="0"/>
        <w:autoSpaceDN w:val="0"/>
        <w:adjustRightInd w:val="0"/>
        <w:spacing w:after="0" w:line="360" w:lineRule="auto"/>
        <w:rPr>
          <w:rFonts w:cstheme="minorHAnsi"/>
        </w:rPr>
      </w:pPr>
    </w:p>
    <w:p w14:paraId="65003560" w14:textId="3FF56F79" w:rsidR="00E57363" w:rsidRDefault="00E57363" w:rsidP="00E57363">
      <w:pPr>
        <w:pStyle w:val="Titre2"/>
        <w:numPr>
          <w:ilvl w:val="1"/>
          <w:numId w:val="1"/>
        </w:numPr>
      </w:pPr>
      <w:bookmarkStart w:id="4" w:name="_Toc101621912"/>
      <w:r>
        <w:t>Périmètre de test</w:t>
      </w:r>
      <w:bookmarkEnd w:id="4"/>
    </w:p>
    <w:p w14:paraId="45C24701" w14:textId="77777777" w:rsidR="002602E3" w:rsidRPr="002602E3" w:rsidRDefault="002602E3" w:rsidP="002602E3"/>
    <w:p w14:paraId="4D7F5F8D" w14:textId="007998CB" w:rsidR="00E57363" w:rsidRPr="00465A10" w:rsidRDefault="00E57363" w:rsidP="00465A10">
      <w:pPr>
        <w:pStyle w:val="Paragraphedeliste"/>
        <w:numPr>
          <w:ilvl w:val="0"/>
          <w:numId w:val="5"/>
        </w:numPr>
        <w:spacing w:line="360" w:lineRule="auto"/>
        <w:rPr>
          <w:rFonts w:cstheme="minorHAnsi"/>
        </w:rPr>
      </w:pPr>
      <w:r w:rsidRPr="00465A10">
        <w:rPr>
          <w:rFonts w:cstheme="minorHAnsi"/>
        </w:rPr>
        <w:t>Tests unitaires avec JUnit</w:t>
      </w:r>
    </w:p>
    <w:p w14:paraId="0F53CBE7" w14:textId="0A01D337" w:rsidR="00E57363" w:rsidRPr="00465A10" w:rsidRDefault="00D06E55" w:rsidP="00465A10">
      <w:pPr>
        <w:pStyle w:val="Paragraphedeliste"/>
        <w:numPr>
          <w:ilvl w:val="0"/>
          <w:numId w:val="5"/>
        </w:numPr>
        <w:spacing w:line="360" w:lineRule="auto"/>
        <w:rPr>
          <w:rFonts w:cstheme="minorHAnsi"/>
        </w:rPr>
      </w:pPr>
      <w:r w:rsidRPr="00465A10">
        <w:rPr>
          <w:rFonts w:cstheme="minorHAnsi"/>
        </w:rPr>
        <w:t xml:space="preserve">Tests d’intégration avec </w:t>
      </w:r>
      <w:proofErr w:type="spellStart"/>
      <w:r w:rsidRPr="00465A10">
        <w:rPr>
          <w:rFonts w:cstheme="minorHAnsi"/>
        </w:rPr>
        <w:t>Katalon</w:t>
      </w:r>
      <w:proofErr w:type="spellEnd"/>
    </w:p>
    <w:p w14:paraId="0310947D" w14:textId="6827B012" w:rsidR="00D06E55" w:rsidRPr="00465A10" w:rsidRDefault="00D06E55" w:rsidP="00465A10">
      <w:pPr>
        <w:pStyle w:val="Paragraphedeliste"/>
        <w:numPr>
          <w:ilvl w:val="0"/>
          <w:numId w:val="5"/>
        </w:numPr>
        <w:spacing w:line="360" w:lineRule="auto"/>
        <w:rPr>
          <w:rFonts w:cstheme="minorHAnsi"/>
        </w:rPr>
      </w:pPr>
      <w:r w:rsidRPr="00465A10">
        <w:rPr>
          <w:rFonts w:cstheme="minorHAnsi"/>
        </w:rPr>
        <w:t xml:space="preserve">Tests de charge avec </w:t>
      </w:r>
      <w:proofErr w:type="spellStart"/>
      <w:r w:rsidRPr="00465A10">
        <w:rPr>
          <w:rFonts w:cstheme="minorHAnsi"/>
        </w:rPr>
        <w:t>OctoPerf</w:t>
      </w:r>
      <w:proofErr w:type="spellEnd"/>
    </w:p>
    <w:p w14:paraId="559AA19E" w14:textId="54BEBB9D" w:rsidR="00D06E55" w:rsidRPr="00465A10" w:rsidRDefault="00D06E55" w:rsidP="00465A10">
      <w:pPr>
        <w:pStyle w:val="Paragraphedeliste"/>
        <w:numPr>
          <w:ilvl w:val="0"/>
          <w:numId w:val="5"/>
        </w:numPr>
        <w:spacing w:line="360" w:lineRule="auto"/>
        <w:rPr>
          <w:rFonts w:cstheme="minorHAnsi"/>
        </w:rPr>
      </w:pPr>
      <w:r w:rsidRPr="00465A10">
        <w:rPr>
          <w:rFonts w:cstheme="minorHAnsi"/>
        </w:rPr>
        <w:t>Tests d’acceptation</w:t>
      </w:r>
      <w:r w:rsidR="002602E3">
        <w:rPr>
          <w:rFonts w:cstheme="minorHAnsi"/>
        </w:rPr>
        <w:t xml:space="preserve"> et d’ergonomie</w:t>
      </w:r>
      <w:r w:rsidRPr="00465A10">
        <w:rPr>
          <w:rFonts w:cstheme="minorHAnsi"/>
        </w:rPr>
        <w:t xml:space="preserve"> avec des utilisateurs</w:t>
      </w:r>
      <w:r w:rsidR="0074403D">
        <w:rPr>
          <w:rFonts w:cstheme="minorHAnsi"/>
        </w:rPr>
        <w:t xml:space="preserve"> tests</w:t>
      </w:r>
    </w:p>
    <w:p w14:paraId="6BF77A9F" w14:textId="12DE0DDA" w:rsidR="00D06E55" w:rsidRDefault="00D06E55" w:rsidP="00465A10">
      <w:pPr>
        <w:pStyle w:val="Paragraphedeliste"/>
        <w:numPr>
          <w:ilvl w:val="0"/>
          <w:numId w:val="5"/>
        </w:numPr>
        <w:spacing w:line="360" w:lineRule="auto"/>
        <w:rPr>
          <w:rFonts w:cstheme="minorHAnsi"/>
        </w:rPr>
      </w:pPr>
      <w:r w:rsidRPr="00465A10">
        <w:rPr>
          <w:rFonts w:cstheme="minorHAnsi"/>
        </w:rPr>
        <w:t xml:space="preserve">Qualité du code avec </w:t>
      </w:r>
      <w:proofErr w:type="spellStart"/>
      <w:r w:rsidRPr="00465A10">
        <w:rPr>
          <w:rFonts w:cstheme="minorHAnsi"/>
        </w:rPr>
        <w:t>SonarCloud</w:t>
      </w:r>
      <w:proofErr w:type="spellEnd"/>
    </w:p>
    <w:p w14:paraId="6BC61DD0" w14:textId="77777777" w:rsidR="00DB1541" w:rsidRPr="00465A10" w:rsidRDefault="00DB1541" w:rsidP="00DB1541">
      <w:pPr>
        <w:pStyle w:val="Paragraphedeliste"/>
        <w:spacing w:line="360" w:lineRule="auto"/>
        <w:rPr>
          <w:rFonts w:cstheme="minorHAnsi"/>
        </w:rPr>
      </w:pPr>
    </w:p>
    <w:p w14:paraId="68761B69" w14:textId="0C79D19D" w:rsidR="00D06E55" w:rsidRDefault="00D06E55" w:rsidP="00D06E55">
      <w:pPr>
        <w:pStyle w:val="Titre2"/>
        <w:numPr>
          <w:ilvl w:val="1"/>
          <w:numId w:val="1"/>
        </w:numPr>
      </w:pPr>
      <w:bookmarkStart w:id="5" w:name="_Toc101621913"/>
      <w:r>
        <w:t>Procédure de test</w:t>
      </w:r>
      <w:bookmarkEnd w:id="5"/>
    </w:p>
    <w:p w14:paraId="386B1F58" w14:textId="5AE503A7" w:rsidR="00D06E55" w:rsidRDefault="00D06E55" w:rsidP="00D06E55">
      <w:pPr>
        <w:pStyle w:val="Titre3"/>
        <w:numPr>
          <w:ilvl w:val="2"/>
          <w:numId w:val="1"/>
        </w:numPr>
      </w:pPr>
      <w:bookmarkStart w:id="6" w:name="_Toc101621914"/>
      <w:r>
        <w:t>Equipe de développement</w:t>
      </w:r>
      <w:bookmarkEnd w:id="6"/>
    </w:p>
    <w:p w14:paraId="1ECA0FDD" w14:textId="77777777" w:rsidR="002602E3" w:rsidRPr="002602E3" w:rsidRDefault="002602E3" w:rsidP="002602E3"/>
    <w:p w14:paraId="5B98D260" w14:textId="3626632B" w:rsidR="00DB1541" w:rsidRDefault="00D06E55" w:rsidP="00465A10">
      <w:pPr>
        <w:spacing w:line="360" w:lineRule="auto"/>
        <w:jc w:val="both"/>
      </w:pPr>
      <w:r>
        <w:t>L’équipe de développement d’</w:t>
      </w:r>
      <w:proofErr w:type="spellStart"/>
      <w:r>
        <w:t>Inquirist</w:t>
      </w:r>
      <w:proofErr w:type="spellEnd"/>
      <w:r>
        <w:t xml:space="preserve"> est constituée de Luca Campana, Lenny Boegli</w:t>
      </w:r>
      <w:r w:rsidR="00C52D35">
        <w:t>, Léon Muller</w:t>
      </w:r>
      <w:r>
        <w:t xml:space="preserve"> et Matthieu Barbot. </w:t>
      </w:r>
      <w:r w:rsidR="00C52D35">
        <w:t xml:space="preserve">Les deux premiers se sont principalement occupés de la partie de déploiement, d’intégration et des tests de l’application tandis que les deux autres se sont concentrés sur la partie de développement. </w:t>
      </w:r>
    </w:p>
    <w:p w14:paraId="79B74262" w14:textId="77777777" w:rsidR="00DB1541" w:rsidRDefault="00DB1541" w:rsidP="00465A10">
      <w:pPr>
        <w:spacing w:line="360" w:lineRule="auto"/>
        <w:jc w:val="both"/>
      </w:pPr>
    </w:p>
    <w:p w14:paraId="0820ED5A" w14:textId="48CF54DF" w:rsidR="00C52D35" w:rsidRDefault="00C52D35" w:rsidP="00C52D35">
      <w:pPr>
        <w:pStyle w:val="Titre3"/>
        <w:numPr>
          <w:ilvl w:val="2"/>
          <w:numId w:val="1"/>
        </w:numPr>
      </w:pPr>
      <w:bookmarkStart w:id="7" w:name="_Toc101621915"/>
      <w:r>
        <w:t>Étapes principales</w:t>
      </w:r>
      <w:bookmarkEnd w:id="7"/>
    </w:p>
    <w:p w14:paraId="54F7C2B5" w14:textId="77777777" w:rsidR="002602E3" w:rsidRPr="002602E3" w:rsidRDefault="002602E3" w:rsidP="002602E3"/>
    <w:p w14:paraId="58B4DDA5" w14:textId="77777777" w:rsidR="00C52D35" w:rsidRDefault="00C52D35" w:rsidP="00465A10">
      <w:pPr>
        <w:spacing w:line="360" w:lineRule="auto"/>
      </w:pPr>
      <w:r>
        <w:t>Les étapes de tests seront exécutées dans l’ordre suivant :</w:t>
      </w:r>
    </w:p>
    <w:p w14:paraId="677B7EE3" w14:textId="3629720F" w:rsidR="00C52D35" w:rsidRDefault="00C52D35" w:rsidP="00465A10">
      <w:pPr>
        <w:pStyle w:val="Paragraphedeliste"/>
        <w:numPr>
          <w:ilvl w:val="0"/>
          <w:numId w:val="6"/>
        </w:numPr>
        <w:spacing w:line="360" w:lineRule="auto"/>
      </w:pPr>
      <w:r>
        <w:t>Tests unitaires avec JUnit5</w:t>
      </w:r>
    </w:p>
    <w:p w14:paraId="1BC33979" w14:textId="77777777" w:rsidR="00C52D35" w:rsidRDefault="00C52D35" w:rsidP="00465A10">
      <w:pPr>
        <w:pStyle w:val="Paragraphedeliste"/>
        <w:numPr>
          <w:ilvl w:val="0"/>
          <w:numId w:val="6"/>
        </w:numPr>
        <w:spacing w:line="360" w:lineRule="auto"/>
      </w:pPr>
      <w:r>
        <w:t xml:space="preserve">Tests d’intégration avec </w:t>
      </w:r>
      <w:proofErr w:type="spellStart"/>
      <w:r>
        <w:t>Katalon</w:t>
      </w:r>
      <w:proofErr w:type="spellEnd"/>
    </w:p>
    <w:p w14:paraId="5EBC6B12" w14:textId="77777777" w:rsidR="00C52D35" w:rsidRDefault="00C52D35" w:rsidP="00465A10">
      <w:pPr>
        <w:pStyle w:val="Paragraphedeliste"/>
        <w:numPr>
          <w:ilvl w:val="0"/>
          <w:numId w:val="6"/>
        </w:numPr>
        <w:spacing w:line="360" w:lineRule="auto"/>
      </w:pPr>
      <w:r>
        <w:t xml:space="preserve">Tests de charges avec </w:t>
      </w:r>
      <w:proofErr w:type="spellStart"/>
      <w:r>
        <w:t>OctoPerf</w:t>
      </w:r>
      <w:proofErr w:type="spellEnd"/>
    </w:p>
    <w:p w14:paraId="560F4018" w14:textId="77777777" w:rsidR="00C52D35" w:rsidRDefault="00C52D35" w:rsidP="00465A10">
      <w:pPr>
        <w:pStyle w:val="Paragraphedeliste"/>
        <w:numPr>
          <w:ilvl w:val="0"/>
          <w:numId w:val="6"/>
        </w:numPr>
        <w:spacing w:line="360" w:lineRule="auto"/>
      </w:pPr>
      <w:r>
        <w:t xml:space="preserve">Analyse de la qualité de code avec </w:t>
      </w:r>
      <w:proofErr w:type="spellStart"/>
      <w:r>
        <w:t>SonarCloud</w:t>
      </w:r>
      <w:proofErr w:type="spellEnd"/>
    </w:p>
    <w:p w14:paraId="74152092" w14:textId="77777777" w:rsidR="00C52D35" w:rsidRDefault="00C52D35" w:rsidP="00465A10">
      <w:pPr>
        <w:pStyle w:val="Paragraphedeliste"/>
        <w:numPr>
          <w:ilvl w:val="0"/>
          <w:numId w:val="6"/>
        </w:numPr>
        <w:spacing w:line="360" w:lineRule="auto"/>
      </w:pPr>
      <w:r>
        <w:t>Tests d’ergonomie</w:t>
      </w:r>
    </w:p>
    <w:p w14:paraId="09993D19" w14:textId="387ED098" w:rsidR="00C52D35" w:rsidRDefault="00C52D35" w:rsidP="00465A10">
      <w:pPr>
        <w:pStyle w:val="Paragraphedeliste"/>
        <w:numPr>
          <w:ilvl w:val="0"/>
          <w:numId w:val="6"/>
        </w:numPr>
        <w:spacing w:line="360" w:lineRule="auto"/>
      </w:pPr>
      <w:r>
        <w:t>Analyse des résultats sous la forme de rapport de tests</w:t>
      </w:r>
    </w:p>
    <w:p w14:paraId="04B5BD1C" w14:textId="405E24DB" w:rsidR="00C52D35" w:rsidRPr="00C52D35" w:rsidRDefault="00C52D35" w:rsidP="00465A10">
      <w:pPr>
        <w:spacing w:line="360" w:lineRule="auto"/>
      </w:pPr>
      <w:r>
        <w:t>Si l’une des étapes rencontre un problème, celui-ci sera corrigé avant de passer à l’étape suivante.</w:t>
      </w:r>
    </w:p>
    <w:p w14:paraId="369F4A4B" w14:textId="163DA98D" w:rsidR="00DB1541" w:rsidRDefault="00DB1541">
      <w:r>
        <w:br w:type="page"/>
      </w:r>
    </w:p>
    <w:p w14:paraId="1FDA9AD9" w14:textId="37E4118A" w:rsidR="00703283" w:rsidRDefault="00703283" w:rsidP="00B14C9A">
      <w:pPr>
        <w:pStyle w:val="Titre1"/>
        <w:numPr>
          <w:ilvl w:val="0"/>
          <w:numId w:val="1"/>
        </w:numPr>
      </w:pPr>
      <w:bookmarkStart w:id="8" w:name="_Toc101621916"/>
      <w:r>
        <w:lastRenderedPageBreak/>
        <w:t>Plan de test</w:t>
      </w:r>
      <w:bookmarkEnd w:id="8"/>
    </w:p>
    <w:p w14:paraId="6A871CDC" w14:textId="7B62B7DD" w:rsidR="00703283" w:rsidRDefault="00B14C9A" w:rsidP="00B14C9A">
      <w:pPr>
        <w:pStyle w:val="Titre2"/>
        <w:numPr>
          <w:ilvl w:val="1"/>
          <w:numId w:val="1"/>
        </w:numPr>
      </w:pPr>
      <w:bookmarkStart w:id="9" w:name="_Toc101621917"/>
      <w:r>
        <w:t>Périmètre de test</w:t>
      </w:r>
      <w:bookmarkEnd w:id="9"/>
    </w:p>
    <w:p w14:paraId="11845D45" w14:textId="21A2D120" w:rsidR="00703283" w:rsidRDefault="00E00831" w:rsidP="00E00831">
      <w:pPr>
        <w:pStyle w:val="Titre3"/>
        <w:numPr>
          <w:ilvl w:val="2"/>
          <w:numId w:val="1"/>
        </w:numPr>
      </w:pPr>
      <w:bookmarkStart w:id="10" w:name="_Toc101621918"/>
      <w:r>
        <w:t>Périmètre fonctionnel</w:t>
      </w:r>
      <w:bookmarkEnd w:id="10"/>
    </w:p>
    <w:p w14:paraId="7E3D71A4" w14:textId="77777777" w:rsidR="00DB1541" w:rsidRPr="00DB1541" w:rsidRDefault="00DB1541" w:rsidP="00DB1541"/>
    <w:p w14:paraId="7A1507B4" w14:textId="77777777" w:rsidR="0044722A" w:rsidRDefault="0044722A" w:rsidP="00465A10">
      <w:pPr>
        <w:pStyle w:val="Paragraphedeliste"/>
        <w:numPr>
          <w:ilvl w:val="0"/>
          <w:numId w:val="8"/>
        </w:numPr>
        <w:spacing w:line="360" w:lineRule="auto"/>
      </w:pPr>
      <w:r>
        <w:t>Création d’un nouveau compte et authentification</w:t>
      </w:r>
    </w:p>
    <w:p w14:paraId="2132EA96" w14:textId="77777777" w:rsidR="0044722A" w:rsidRDefault="0044722A" w:rsidP="00465A10">
      <w:pPr>
        <w:pStyle w:val="Paragraphedeliste"/>
        <w:numPr>
          <w:ilvl w:val="0"/>
          <w:numId w:val="8"/>
        </w:numPr>
        <w:spacing w:line="360" w:lineRule="auto"/>
      </w:pPr>
      <w:r>
        <w:t>Modification et suppression d’un compte (autorisé que si on est connecté)</w:t>
      </w:r>
    </w:p>
    <w:p w14:paraId="23FAFFBA" w14:textId="3A62F793" w:rsidR="0044722A" w:rsidRDefault="0044722A" w:rsidP="00465A10">
      <w:pPr>
        <w:pStyle w:val="Paragraphedeliste"/>
        <w:numPr>
          <w:ilvl w:val="0"/>
          <w:numId w:val="8"/>
        </w:numPr>
        <w:spacing w:line="360" w:lineRule="auto"/>
      </w:pPr>
      <w:r>
        <w:t xml:space="preserve">Création, modification et suppression d’un </w:t>
      </w:r>
      <w:proofErr w:type="spellStart"/>
      <w:r w:rsidR="00CF501B">
        <w:t>poll</w:t>
      </w:r>
      <w:proofErr w:type="spellEnd"/>
      <w:r>
        <w:t xml:space="preserve"> (autorisé que si on est connecté et qu’on est le créateur du </w:t>
      </w:r>
      <w:proofErr w:type="spellStart"/>
      <w:r w:rsidR="00CF501B">
        <w:t>poll</w:t>
      </w:r>
      <w:proofErr w:type="spellEnd"/>
      <w:r>
        <w:t>)</w:t>
      </w:r>
    </w:p>
    <w:p w14:paraId="4388D321" w14:textId="77777777" w:rsidR="0044722A" w:rsidRDefault="0044722A" w:rsidP="00465A10">
      <w:pPr>
        <w:pStyle w:val="Paragraphedeliste"/>
        <w:numPr>
          <w:ilvl w:val="0"/>
          <w:numId w:val="8"/>
        </w:numPr>
        <w:spacing w:line="360" w:lineRule="auto"/>
      </w:pPr>
      <w:r>
        <w:t>Vérification du chiffrement des MDP dans la BDD</w:t>
      </w:r>
    </w:p>
    <w:p w14:paraId="79FF5D49" w14:textId="77777777" w:rsidR="0044722A" w:rsidRDefault="0044722A" w:rsidP="00465A10">
      <w:pPr>
        <w:pStyle w:val="Paragraphedeliste"/>
        <w:numPr>
          <w:ilvl w:val="0"/>
          <w:numId w:val="8"/>
        </w:numPr>
        <w:spacing w:line="360" w:lineRule="auto"/>
      </w:pPr>
      <w:r>
        <w:t>Ergonomie du site</w:t>
      </w:r>
    </w:p>
    <w:p w14:paraId="1793E916" w14:textId="3A29332C" w:rsidR="0044722A" w:rsidRDefault="0044722A" w:rsidP="00465A10">
      <w:pPr>
        <w:pStyle w:val="Paragraphedeliste"/>
        <w:numPr>
          <w:ilvl w:val="0"/>
          <w:numId w:val="8"/>
        </w:numPr>
        <w:spacing w:line="360" w:lineRule="auto"/>
      </w:pPr>
      <w:r>
        <w:t xml:space="preserve">Tentative de voter plusieurs fois sur le même </w:t>
      </w:r>
      <w:proofErr w:type="spellStart"/>
      <w:r w:rsidR="00CF501B">
        <w:t>poll</w:t>
      </w:r>
      <w:proofErr w:type="spellEnd"/>
      <w:r>
        <w:t xml:space="preserve"> (impossibilité si déjà </w:t>
      </w:r>
      <w:r w:rsidR="00E34372">
        <w:t>voté</w:t>
      </w:r>
      <w:r>
        <w:t>)</w:t>
      </w:r>
    </w:p>
    <w:p w14:paraId="51EDA1B8" w14:textId="77777777" w:rsidR="005754B1" w:rsidRPr="0044722A" w:rsidRDefault="005754B1" w:rsidP="00E34372">
      <w:pPr>
        <w:ind w:left="360"/>
      </w:pPr>
    </w:p>
    <w:p w14:paraId="7DFBAC4E" w14:textId="173C1588" w:rsidR="00E00831" w:rsidRDefault="00E00831" w:rsidP="00E00831">
      <w:pPr>
        <w:pStyle w:val="Titre3"/>
        <w:numPr>
          <w:ilvl w:val="2"/>
          <w:numId w:val="1"/>
        </w:numPr>
      </w:pPr>
      <w:bookmarkStart w:id="11" w:name="_Toc101621919"/>
      <w:r>
        <w:t>Types de tests</w:t>
      </w:r>
      <w:bookmarkEnd w:id="11"/>
    </w:p>
    <w:p w14:paraId="7712B4AE" w14:textId="77777777" w:rsidR="00DB1541" w:rsidRPr="00DB1541" w:rsidRDefault="00DB1541" w:rsidP="00DB1541"/>
    <w:p w14:paraId="3418DB9A" w14:textId="77777777" w:rsidR="005754B1" w:rsidRDefault="005754B1" w:rsidP="00465A10">
      <w:pPr>
        <w:pStyle w:val="Paragraphedeliste"/>
        <w:numPr>
          <w:ilvl w:val="0"/>
          <w:numId w:val="9"/>
        </w:numPr>
        <w:spacing w:line="360" w:lineRule="auto"/>
      </w:pPr>
      <w:r>
        <w:t>Fonctionnalité</w:t>
      </w:r>
    </w:p>
    <w:p w14:paraId="23784AE4" w14:textId="77777777" w:rsidR="005754B1" w:rsidRDefault="005754B1" w:rsidP="00465A10">
      <w:pPr>
        <w:pStyle w:val="Paragraphedeliste"/>
        <w:numPr>
          <w:ilvl w:val="1"/>
          <w:numId w:val="9"/>
        </w:numPr>
        <w:spacing w:line="360" w:lineRule="auto"/>
      </w:pPr>
      <w:r>
        <w:t>Gestion des rôles respectée (fonction refusée si l’utilisateur n’a pas le bon rôle)</w:t>
      </w:r>
    </w:p>
    <w:p w14:paraId="033AB1B5" w14:textId="23D322C5" w:rsidR="005754B1" w:rsidRDefault="0027339D" w:rsidP="00465A10">
      <w:pPr>
        <w:pStyle w:val="Paragraphedeliste"/>
        <w:numPr>
          <w:ilvl w:val="1"/>
          <w:numId w:val="9"/>
        </w:numPr>
        <w:spacing w:line="360" w:lineRule="auto"/>
      </w:pPr>
      <w:r>
        <w:t>Affichage correct des questionnaires</w:t>
      </w:r>
    </w:p>
    <w:p w14:paraId="138296B4" w14:textId="77777777" w:rsidR="005754B1" w:rsidRDefault="005754B1" w:rsidP="00465A10">
      <w:pPr>
        <w:pStyle w:val="Paragraphedeliste"/>
        <w:numPr>
          <w:ilvl w:val="0"/>
          <w:numId w:val="9"/>
        </w:numPr>
        <w:spacing w:line="360" w:lineRule="auto"/>
      </w:pPr>
      <w:r>
        <w:t>Fiabilité</w:t>
      </w:r>
    </w:p>
    <w:p w14:paraId="063E335B" w14:textId="0428DE3A" w:rsidR="005754B1" w:rsidRDefault="0027339D" w:rsidP="00465A10">
      <w:pPr>
        <w:pStyle w:val="Paragraphedeliste"/>
        <w:numPr>
          <w:ilvl w:val="1"/>
          <w:numId w:val="9"/>
        </w:numPr>
        <w:spacing w:line="360" w:lineRule="auto"/>
      </w:pPr>
      <w:r>
        <w:t>Validation de</w:t>
      </w:r>
      <w:r w:rsidR="005754B1">
        <w:t xml:space="preserve"> tous les tests mis en place</w:t>
      </w:r>
    </w:p>
    <w:p w14:paraId="70836CA6" w14:textId="77777777" w:rsidR="005754B1" w:rsidRDefault="005754B1" w:rsidP="00465A10">
      <w:pPr>
        <w:pStyle w:val="Paragraphedeliste"/>
        <w:numPr>
          <w:ilvl w:val="0"/>
          <w:numId w:val="9"/>
        </w:numPr>
        <w:spacing w:line="360" w:lineRule="auto"/>
      </w:pPr>
      <w:r>
        <w:t>Ergonomie</w:t>
      </w:r>
    </w:p>
    <w:p w14:paraId="22305430" w14:textId="0C14112D" w:rsidR="005754B1" w:rsidRDefault="0027339D" w:rsidP="00465A10">
      <w:pPr>
        <w:pStyle w:val="Paragraphedeliste"/>
        <w:numPr>
          <w:ilvl w:val="1"/>
          <w:numId w:val="9"/>
        </w:numPr>
        <w:spacing w:line="360" w:lineRule="auto"/>
      </w:pPr>
      <w:r>
        <w:t>Les utilisateurs ne doivent pas être perdu en naviguant sur notre application</w:t>
      </w:r>
    </w:p>
    <w:p w14:paraId="2F72D40F" w14:textId="77777777" w:rsidR="005754B1" w:rsidRDefault="005754B1" w:rsidP="00465A10">
      <w:pPr>
        <w:pStyle w:val="Paragraphedeliste"/>
        <w:numPr>
          <w:ilvl w:val="0"/>
          <w:numId w:val="9"/>
        </w:numPr>
        <w:spacing w:line="360" w:lineRule="auto"/>
      </w:pPr>
      <w:r>
        <w:t>Efficience</w:t>
      </w:r>
    </w:p>
    <w:p w14:paraId="3222417B" w14:textId="55F5123A" w:rsidR="005754B1" w:rsidRDefault="005754B1" w:rsidP="00465A10">
      <w:pPr>
        <w:pStyle w:val="Paragraphedeliste"/>
        <w:numPr>
          <w:ilvl w:val="1"/>
          <w:numId w:val="9"/>
        </w:numPr>
        <w:spacing w:line="360" w:lineRule="auto"/>
      </w:pPr>
      <w:r>
        <w:t>Temps de réponse acceptable même sous charge</w:t>
      </w:r>
    </w:p>
    <w:p w14:paraId="7EEF8651" w14:textId="77777777" w:rsidR="005754B1" w:rsidRDefault="005754B1" w:rsidP="00465A10">
      <w:pPr>
        <w:pStyle w:val="Paragraphedeliste"/>
        <w:numPr>
          <w:ilvl w:val="0"/>
          <w:numId w:val="9"/>
        </w:numPr>
        <w:spacing w:line="360" w:lineRule="auto"/>
      </w:pPr>
      <w:r>
        <w:t>Maintenabilité</w:t>
      </w:r>
    </w:p>
    <w:p w14:paraId="624FC834" w14:textId="77777777" w:rsidR="005754B1" w:rsidRDefault="005754B1" w:rsidP="00465A10">
      <w:pPr>
        <w:pStyle w:val="Paragraphedeliste"/>
        <w:numPr>
          <w:ilvl w:val="1"/>
          <w:numId w:val="9"/>
        </w:numPr>
        <w:spacing w:line="360" w:lineRule="auto"/>
      </w:pPr>
      <w:r>
        <w:t xml:space="preserve">Pas de problèmes majeurs détectés par </w:t>
      </w:r>
      <w:proofErr w:type="spellStart"/>
      <w:r>
        <w:t>SonarCloud</w:t>
      </w:r>
      <w:proofErr w:type="spellEnd"/>
    </w:p>
    <w:p w14:paraId="6A74AD72" w14:textId="77777777" w:rsidR="005754B1" w:rsidRDefault="005754B1" w:rsidP="00465A10">
      <w:pPr>
        <w:pStyle w:val="Paragraphedeliste"/>
        <w:numPr>
          <w:ilvl w:val="0"/>
          <w:numId w:val="9"/>
        </w:numPr>
        <w:spacing w:line="360" w:lineRule="auto"/>
      </w:pPr>
      <w:r>
        <w:t>Portabilité</w:t>
      </w:r>
    </w:p>
    <w:p w14:paraId="2D881816" w14:textId="3F2B1096" w:rsidR="00DB1541" w:rsidRPr="005754B1" w:rsidRDefault="005754B1" w:rsidP="00DB1541">
      <w:pPr>
        <w:pStyle w:val="Paragraphedeliste"/>
        <w:numPr>
          <w:ilvl w:val="1"/>
          <w:numId w:val="9"/>
        </w:numPr>
        <w:spacing w:line="360" w:lineRule="auto"/>
      </w:pPr>
      <w:r>
        <w:t>Affichage correct sur ordinateur, tablette et mobile</w:t>
      </w:r>
      <w:r w:rsidR="00BD1CFC">
        <w:t xml:space="preserve"> (responsive)</w:t>
      </w:r>
    </w:p>
    <w:p w14:paraId="46EF2F4F" w14:textId="23AA72D8" w:rsidR="00E00831" w:rsidRDefault="00E00831" w:rsidP="00E00831">
      <w:pPr>
        <w:pStyle w:val="Titre3"/>
        <w:numPr>
          <w:ilvl w:val="2"/>
          <w:numId w:val="1"/>
        </w:numPr>
      </w:pPr>
      <w:bookmarkStart w:id="12" w:name="_Toc101621920"/>
      <w:r>
        <w:t>Niveaux de test</w:t>
      </w:r>
      <w:bookmarkEnd w:id="12"/>
    </w:p>
    <w:p w14:paraId="5D049738" w14:textId="77777777" w:rsidR="00DB1541" w:rsidRPr="00DB1541" w:rsidRDefault="00DB1541" w:rsidP="00DB1541"/>
    <w:p w14:paraId="5A2024BC" w14:textId="48BAFA75" w:rsidR="00BF4C9A" w:rsidRDefault="00BF4C9A" w:rsidP="00465A10">
      <w:pPr>
        <w:pStyle w:val="Paragraphedeliste"/>
        <w:numPr>
          <w:ilvl w:val="0"/>
          <w:numId w:val="10"/>
        </w:numPr>
        <w:spacing w:line="360" w:lineRule="auto"/>
      </w:pPr>
      <w:r>
        <w:t>Unitaires : JUnit</w:t>
      </w:r>
    </w:p>
    <w:p w14:paraId="01D9A1CF" w14:textId="77777777" w:rsidR="00BF4C9A" w:rsidRDefault="00BF4C9A" w:rsidP="00465A10">
      <w:pPr>
        <w:pStyle w:val="Paragraphedeliste"/>
        <w:numPr>
          <w:ilvl w:val="0"/>
          <w:numId w:val="10"/>
        </w:numPr>
        <w:spacing w:line="360" w:lineRule="auto"/>
      </w:pPr>
      <w:r>
        <w:t xml:space="preserve">Intégration : </w:t>
      </w:r>
      <w:proofErr w:type="spellStart"/>
      <w:r>
        <w:t>Katalon</w:t>
      </w:r>
      <w:proofErr w:type="spellEnd"/>
    </w:p>
    <w:p w14:paraId="177042AF" w14:textId="77777777" w:rsidR="00BF4C9A" w:rsidRDefault="00BF4C9A" w:rsidP="00465A10">
      <w:pPr>
        <w:pStyle w:val="Paragraphedeliste"/>
        <w:numPr>
          <w:ilvl w:val="0"/>
          <w:numId w:val="10"/>
        </w:numPr>
        <w:spacing w:line="360" w:lineRule="auto"/>
      </w:pPr>
      <w:r>
        <w:t xml:space="preserve">Système : </w:t>
      </w:r>
      <w:proofErr w:type="spellStart"/>
      <w:r>
        <w:t>OctoPerf</w:t>
      </w:r>
      <w:proofErr w:type="spellEnd"/>
      <w:r>
        <w:t xml:space="preserve"> (tests de charge)</w:t>
      </w:r>
    </w:p>
    <w:p w14:paraId="3220DD45" w14:textId="42E6484B" w:rsidR="00BF4C9A" w:rsidRPr="00BF4C9A" w:rsidRDefault="00BF4C9A" w:rsidP="00465A10">
      <w:pPr>
        <w:pStyle w:val="Paragraphedeliste"/>
        <w:numPr>
          <w:ilvl w:val="0"/>
          <w:numId w:val="10"/>
        </w:numPr>
        <w:spacing w:line="360" w:lineRule="auto"/>
      </w:pPr>
      <w:r>
        <w:t>Validation : utilisateurs externes</w:t>
      </w:r>
    </w:p>
    <w:p w14:paraId="25DA8472" w14:textId="3E819647" w:rsidR="00DB1541" w:rsidRDefault="00E00831" w:rsidP="00DB1541">
      <w:pPr>
        <w:pStyle w:val="Titre2"/>
        <w:numPr>
          <w:ilvl w:val="1"/>
          <w:numId w:val="1"/>
        </w:numPr>
      </w:pPr>
      <w:bookmarkStart w:id="13" w:name="_Toc101621921"/>
      <w:r w:rsidRPr="00E00831">
        <w:lastRenderedPageBreak/>
        <w:t>Stratégie détaillée de test</w:t>
      </w:r>
      <w:bookmarkEnd w:id="13"/>
    </w:p>
    <w:p w14:paraId="0C6EE8FA" w14:textId="77777777" w:rsidR="00DB1541" w:rsidRPr="00DB1541" w:rsidRDefault="00DB1541" w:rsidP="00DB1541"/>
    <w:p w14:paraId="784DEE0C" w14:textId="345C4642" w:rsidR="004D675D" w:rsidRDefault="004D675D" w:rsidP="00465A10">
      <w:pPr>
        <w:pStyle w:val="Paragraphedeliste"/>
        <w:numPr>
          <w:ilvl w:val="0"/>
          <w:numId w:val="11"/>
        </w:numPr>
        <w:spacing w:line="360" w:lineRule="auto"/>
      </w:pPr>
      <w:r>
        <w:t>Création</w:t>
      </w:r>
      <w:r w:rsidR="00BE5747">
        <w:t xml:space="preserve"> </w:t>
      </w:r>
      <w:r>
        <w:t>et suppression d’un compte</w:t>
      </w:r>
    </w:p>
    <w:p w14:paraId="7FC7F02D" w14:textId="77777777" w:rsidR="004D675D" w:rsidRDefault="004D675D" w:rsidP="00465A10">
      <w:pPr>
        <w:pStyle w:val="Paragraphedeliste"/>
        <w:numPr>
          <w:ilvl w:val="1"/>
          <w:numId w:val="11"/>
        </w:numPr>
        <w:spacing w:line="360" w:lineRule="auto"/>
      </w:pPr>
      <w:r>
        <w:t>Accéder à la page d’inscription</w:t>
      </w:r>
    </w:p>
    <w:p w14:paraId="40F827F2" w14:textId="77777777" w:rsidR="004D675D" w:rsidRDefault="004D675D" w:rsidP="00465A10">
      <w:pPr>
        <w:pStyle w:val="Paragraphedeliste"/>
        <w:numPr>
          <w:ilvl w:val="1"/>
          <w:numId w:val="11"/>
        </w:numPr>
        <w:spacing w:line="360" w:lineRule="auto"/>
      </w:pPr>
      <w:r>
        <w:t>Tester l’inscription avec des données erronées</w:t>
      </w:r>
    </w:p>
    <w:p w14:paraId="70CA4B97" w14:textId="77777777" w:rsidR="004D675D" w:rsidRDefault="004D675D" w:rsidP="00465A10">
      <w:pPr>
        <w:pStyle w:val="Paragraphedeliste"/>
        <w:numPr>
          <w:ilvl w:val="2"/>
          <w:numId w:val="11"/>
        </w:numPr>
        <w:spacing w:line="360" w:lineRule="auto"/>
      </w:pPr>
      <w:r>
        <w:t>Mot de passe différent de la confirmation de mot de passe</w:t>
      </w:r>
    </w:p>
    <w:p w14:paraId="3A08D565" w14:textId="77777777" w:rsidR="004D675D" w:rsidRDefault="004D675D" w:rsidP="00465A10">
      <w:pPr>
        <w:pStyle w:val="Paragraphedeliste"/>
        <w:numPr>
          <w:ilvl w:val="1"/>
          <w:numId w:val="11"/>
        </w:numPr>
        <w:spacing w:line="360" w:lineRule="auto"/>
      </w:pPr>
      <w:r>
        <w:t>Tester l’inscription avec des données valides</w:t>
      </w:r>
    </w:p>
    <w:p w14:paraId="2BE8F70B" w14:textId="77777777" w:rsidR="004D675D" w:rsidRDefault="004D675D" w:rsidP="00465A10">
      <w:pPr>
        <w:pStyle w:val="Paragraphedeliste"/>
        <w:numPr>
          <w:ilvl w:val="1"/>
          <w:numId w:val="11"/>
        </w:numPr>
        <w:spacing w:line="360" w:lineRule="auto"/>
      </w:pPr>
      <w:r>
        <w:t>Accéder à la page d’authentification</w:t>
      </w:r>
    </w:p>
    <w:p w14:paraId="540EA3AC" w14:textId="77777777" w:rsidR="004D675D" w:rsidRDefault="004D675D" w:rsidP="00465A10">
      <w:pPr>
        <w:pStyle w:val="Paragraphedeliste"/>
        <w:numPr>
          <w:ilvl w:val="1"/>
          <w:numId w:val="11"/>
        </w:numPr>
        <w:spacing w:line="360" w:lineRule="auto"/>
      </w:pPr>
      <w:r>
        <w:t>Tester l’authentification avec un compte inexistant</w:t>
      </w:r>
    </w:p>
    <w:p w14:paraId="041A4C31" w14:textId="77777777" w:rsidR="004D675D" w:rsidRDefault="004D675D" w:rsidP="00465A10">
      <w:pPr>
        <w:pStyle w:val="Paragraphedeliste"/>
        <w:numPr>
          <w:ilvl w:val="1"/>
          <w:numId w:val="11"/>
        </w:numPr>
        <w:spacing w:line="360" w:lineRule="auto"/>
      </w:pPr>
      <w:r>
        <w:t>Tester l’authentification avec un compte existant</w:t>
      </w:r>
    </w:p>
    <w:p w14:paraId="4AEBC375" w14:textId="77777777" w:rsidR="004D675D" w:rsidRDefault="004D675D" w:rsidP="00465A10">
      <w:pPr>
        <w:pStyle w:val="Paragraphedeliste"/>
        <w:numPr>
          <w:ilvl w:val="1"/>
          <w:numId w:val="11"/>
        </w:numPr>
        <w:spacing w:line="360" w:lineRule="auto"/>
      </w:pPr>
      <w:r>
        <w:t>Accéder à la page de son profil</w:t>
      </w:r>
    </w:p>
    <w:p w14:paraId="185886FC" w14:textId="77777777" w:rsidR="0038529B" w:rsidRDefault="004D675D" w:rsidP="00465A10">
      <w:pPr>
        <w:pStyle w:val="Paragraphedeliste"/>
        <w:numPr>
          <w:ilvl w:val="1"/>
          <w:numId w:val="11"/>
        </w:numPr>
        <w:spacing w:line="360" w:lineRule="auto"/>
      </w:pPr>
      <w:r>
        <w:t>Tester la suppression de compte</w:t>
      </w:r>
    </w:p>
    <w:p w14:paraId="6C985BBA" w14:textId="77777777" w:rsidR="0038529B" w:rsidRDefault="004D675D" w:rsidP="00465A10">
      <w:pPr>
        <w:pStyle w:val="Paragraphedeliste"/>
        <w:numPr>
          <w:ilvl w:val="1"/>
          <w:numId w:val="11"/>
        </w:numPr>
        <w:spacing w:line="360" w:lineRule="auto"/>
      </w:pPr>
      <w:r>
        <w:t>Accéder à la page d’un utilisateur public</w:t>
      </w:r>
    </w:p>
    <w:p w14:paraId="416BF5D2" w14:textId="209A4D4F" w:rsidR="0038529B" w:rsidRDefault="004D675D" w:rsidP="00465A10">
      <w:pPr>
        <w:pStyle w:val="Paragraphedeliste"/>
        <w:numPr>
          <w:ilvl w:val="0"/>
          <w:numId w:val="11"/>
        </w:numPr>
        <w:spacing w:line="360" w:lineRule="auto"/>
      </w:pPr>
      <w:r>
        <w:t>Création</w:t>
      </w:r>
      <w:r w:rsidR="00964AFC">
        <w:t xml:space="preserve"> </w:t>
      </w:r>
      <w:r>
        <w:t xml:space="preserve">et suppression d’un </w:t>
      </w:r>
      <w:proofErr w:type="spellStart"/>
      <w:r w:rsidR="00CF501B">
        <w:t>poll</w:t>
      </w:r>
      <w:proofErr w:type="spellEnd"/>
    </w:p>
    <w:p w14:paraId="124077FE" w14:textId="33561B72" w:rsidR="0038529B" w:rsidRDefault="004D675D" w:rsidP="00465A10">
      <w:pPr>
        <w:pStyle w:val="Paragraphedeliste"/>
        <w:numPr>
          <w:ilvl w:val="1"/>
          <w:numId w:val="11"/>
        </w:numPr>
        <w:spacing w:line="360" w:lineRule="auto"/>
      </w:pPr>
      <w:r>
        <w:t>Accéder au formulaire de création d</w:t>
      </w:r>
      <w:r w:rsidR="000A11F6">
        <w:t xml:space="preserve">’un </w:t>
      </w:r>
      <w:proofErr w:type="spellStart"/>
      <w:r w:rsidR="00CF501B">
        <w:t>poll</w:t>
      </w:r>
      <w:proofErr w:type="spellEnd"/>
      <w:r w:rsidR="000A11F6">
        <w:t xml:space="preserve"> sans être authentifié</w:t>
      </w:r>
    </w:p>
    <w:p w14:paraId="35B8287F" w14:textId="1BD151E0" w:rsidR="00E712D1" w:rsidRDefault="004D675D" w:rsidP="00465A10">
      <w:pPr>
        <w:pStyle w:val="Paragraphedeliste"/>
        <w:numPr>
          <w:ilvl w:val="1"/>
          <w:numId w:val="11"/>
        </w:numPr>
        <w:spacing w:line="360" w:lineRule="auto"/>
      </w:pPr>
      <w:r>
        <w:t>Accéder au formulaire de création d</w:t>
      </w:r>
      <w:r w:rsidR="00E712D1">
        <w:t xml:space="preserve">’un </w:t>
      </w:r>
      <w:proofErr w:type="spellStart"/>
      <w:r w:rsidR="00CF501B">
        <w:t>poll</w:t>
      </w:r>
      <w:proofErr w:type="spellEnd"/>
      <w:r w:rsidR="00E712D1">
        <w:t xml:space="preserve"> </w:t>
      </w:r>
      <w:r>
        <w:t>en étant authentifié</w:t>
      </w:r>
    </w:p>
    <w:p w14:paraId="173B9ED5" w14:textId="77777777" w:rsidR="00E712D1" w:rsidRDefault="00E712D1" w:rsidP="00465A10">
      <w:pPr>
        <w:pStyle w:val="Paragraphedeliste"/>
        <w:numPr>
          <w:ilvl w:val="1"/>
          <w:numId w:val="11"/>
        </w:numPr>
        <w:spacing w:line="360" w:lineRule="auto"/>
      </w:pPr>
      <w:r>
        <w:t>Tester la création avec le titre manquant</w:t>
      </w:r>
    </w:p>
    <w:p w14:paraId="055CC57D" w14:textId="04FA73DD" w:rsidR="00E712D1" w:rsidRDefault="00E712D1" w:rsidP="00465A10">
      <w:pPr>
        <w:pStyle w:val="Paragraphedeliste"/>
        <w:numPr>
          <w:ilvl w:val="1"/>
          <w:numId w:val="11"/>
        </w:numPr>
        <w:spacing w:line="360" w:lineRule="auto"/>
      </w:pPr>
      <w:r>
        <w:t>Tester la création avec toutes les données</w:t>
      </w:r>
    </w:p>
    <w:p w14:paraId="1CB26CA7" w14:textId="45C63AD2" w:rsidR="00E712D1" w:rsidRDefault="00E712D1" w:rsidP="00465A10">
      <w:pPr>
        <w:pStyle w:val="Paragraphedeliste"/>
        <w:numPr>
          <w:ilvl w:val="1"/>
          <w:numId w:val="11"/>
        </w:numPr>
        <w:spacing w:line="360" w:lineRule="auto"/>
      </w:pPr>
      <w:r>
        <w:t xml:space="preserve">Accéder à la page du </w:t>
      </w:r>
      <w:proofErr w:type="spellStart"/>
      <w:r w:rsidR="00CF501B">
        <w:t>poll</w:t>
      </w:r>
      <w:proofErr w:type="spellEnd"/>
      <w:r>
        <w:t xml:space="preserve"> créé</w:t>
      </w:r>
    </w:p>
    <w:p w14:paraId="73B97813" w14:textId="4DBB9756" w:rsidR="00E712D1" w:rsidRDefault="00E712D1" w:rsidP="00465A10">
      <w:pPr>
        <w:pStyle w:val="Paragraphedeliste"/>
        <w:numPr>
          <w:ilvl w:val="1"/>
          <w:numId w:val="11"/>
        </w:numPr>
        <w:spacing w:line="360" w:lineRule="auto"/>
      </w:pPr>
      <w:r>
        <w:t xml:space="preserve">Tester la suppression du </w:t>
      </w:r>
      <w:proofErr w:type="spellStart"/>
      <w:r w:rsidR="00CF501B">
        <w:t>poll</w:t>
      </w:r>
      <w:proofErr w:type="spellEnd"/>
    </w:p>
    <w:p w14:paraId="30A992FD" w14:textId="7B8DE6BA" w:rsidR="00A93628" w:rsidRDefault="00A93628" w:rsidP="00465A10">
      <w:pPr>
        <w:pStyle w:val="Paragraphedeliste"/>
        <w:numPr>
          <w:ilvl w:val="1"/>
          <w:numId w:val="11"/>
        </w:numPr>
        <w:spacing w:line="360" w:lineRule="auto"/>
      </w:pPr>
      <w:r>
        <w:t xml:space="preserve">Vérifier qu’un utilisateur ne peut pas voter deux fois pour un même </w:t>
      </w:r>
      <w:proofErr w:type="spellStart"/>
      <w:r>
        <w:t>poll</w:t>
      </w:r>
      <w:proofErr w:type="spellEnd"/>
    </w:p>
    <w:p w14:paraId="2FEBC01E" w14:textId="2022589F" w:rsidR="00E712D1" w:rsidRDefault="00E712D1" w:rsidP="00465A10">
      <w:pPr>
        <w:pStyle w:val="Paragraphedeliste"/>
        <w:numPr>
          <w:ilvl w:val="0"/>
          <w:numId w:val="11"/>
        </w:numPr>
        <w:spacing w:line="360" w:lineRule="auto"/>
      </w:pPr>
      <w:r>
        <w:t>Chargement du site, temps de réponse acceptable si une dizaine d’utilisateurs sont connectés</w:t>
      </w:r>
    </w:p>
    <w:p w14:paraId="63FDAA09" w14:textId="77777777" w:rsidR="00E712D1" w:rsidRDefault="00E712D1" w:rsidP="00465A10">
      <w:pPr>
        <w:pStyle w:val="Paragraphedeliste"/>
        <w:numPr>
          <w:ilvl w:val="1"/>
          <w:numId w:val="11"/>
        </w:numPr>
        <w:spacing w:line="360" w:lineRule="auto"/>
      </w:pPr>
      <w:r>
        <w:t xml:space="preserve">Dans </w:t>
      </w:r>
      <w:proofErr w:type="spellStart"/>
      <w:r>
        <w:t>OctoPerf</w:t>
      </w:r>
      <w:proofErr w:type="spellEnd"/>
      <w:r>
        <w:t xml:space="preserve">, lancer un test de charge avec 10 utilisateurs. Le rapport généré par </w:t>
      </w:r>
      <w:proofErr w:type="spellStart"/>
      <w:r>
        <w:t>OctoPerf</w:t>
      </w:r>
      <w:proofErr w:type="spellEnd"/>
      <w:r>
        <w:t xml:space="preserve"> nous donne le temps de réponse moyen des requêtes.</w:t>
      </w:r>
    </w:p>
    <w:p w14:paraId="1B060B9D" w14:textId="77647587" w:rsidR="00E712D1" w:rsidRDefault="00E712D1" w:rsidP="00465A10">
      <w:pPr>
        <w:pStyle w:val="Paragraphedeliste"/>
        <w:numPr>
          <w:ilvl w:val="0"/>
          <w:numId w:val="11"/>
        </w:numPr>
        <w:spacing w:line="360" w:lineRule="auto"/>
      </w:pPr>
      <w:r>
        <w:t>Ergonomie du site</w:t>
      </w:r>
    </w:p>
    <w:p w14:paraId="77CCD265" w14:textId="77777777" w:rsidR="00E712D1" w:rsidRDefault="00E712D1" w:rsidP="00465A10">
      <w:pPr>
        <w:pStyle w:val="Paragraphedeliste"/>
        <w:numPr>
          <w:ilvl w:val="1"/>
          <w:numId w:val="11"/>
        </w:numPr>
        <w:spacing w:line="360" w:lineRule="auto"/>
      </w:pPr>
      <w:r>
        <w:t>On demande à notre famille et amis de tester le site et on observe leurs facilité d’utilisation et de navigation. On écoute au long du test leurs avis et remarques.</w:t>
      </w:r>
    </w:p>
    <w:p w14:paraId="2EC6C1D4" w14:textId="4353901F" w:rsidR="00E712D1" w:rsidRDefault="00E712D1" w:rsidP="00465A10">
      <w:pPr>
        <w:pStyle w:val="Paragraphedeliste"/>
        <w:numPr>
          <w:ilvl w:val="1"/>
          <w:numId w:val="11"/>
        </w:numPr>
        <w:spacing w:line="360" w:lineRule="auto"/>
      </w:pPr>
      <w:r>
        <w:t>On teste l’affichage du site sur différents périphériques</w:t>
      </w:r>
    </w:p>
    <w:p w14:paraId="1A069E1C" w14:textId="15098DA1" w:rsidR="00E712D1" w:rsidRDefault="00E712D1" w:rsidP="00465A10">
      <w:pPr>
        <w:pStyle w:val="Paragraphedeliste"/>
        <w:numPr>
          <w:ilvl w:val="2"/>
          <w:numId w:val="11"/>
        </w:numPr>
        <w:spacing w:line="360" w:lineRule="auto"/>
      </w:pPr>
      <w:r>
        <w:t>Ordinateur</w:t>
      </w:r>
    </w:p>
    <w:p w14:paraId="0AEC6594" w14:textId="364EB0F1" w:rsidR="00E712D1" w:rsidRDefault="00E712D1" w:rsidP="00465A10">
      <w:pPr>
        <w:pStyle w:val="Paragraphedeliste"/>
        <w:numPr>
          <w:ilvl w:val="2"/>
          <w:numId w:val="11"/>
        </w:numPr>
        <w:spacing w:line="360" w:lineRule="auto"/>
      </w:pPr>
      <w:r>
        <w:t>Tablette</w:t>
      </w:r>
    </w:p>
    <w:p w14:paraId="020163E1" w14:textId="15EC87BA" w:rsidR="00E712D1" w:rsidRDefault="00E712D1" w:rsidP="00465A10">
      <w:pPr>
        <w:pStyle w:val="Paragraphedeliste"/>
        <w:numPr>
          <w:ilvl w:val="2"/>
          <w:numId w:val="11"/>
        </w:numPr>
        <w:spacing w:line="360" w:lineRule="auto"/>
      </w:pPr>
      <w:r>
        <w:t>Mobile</w:t>
      </w:r>
    </w:p>
    <w:p w14:paraId="2E1FBA4C" w14:textId="77777777" w:rsidR="00DB1541" w:rsidRPr="004D675D" w:rsidRDefault="00DB1541" w:rsidP="00DB1541">
      <w:pPr>
        <w:spacing w:line="360" w:lineRule="auto"/>
      </w:pPr>
    </w:p>
    <w:p w14:paraId="7037AF52" w14:textId="67E529B8" w:rsidR="00E00831" w:rsidRDefault="00E00831" w:rsidP="00E00831">
      <w:pPr>
        <w:pStyle w:val="Titre2"/>
        <w:numPr>
          <w:ilvl w:val="1"/>
          <w:numId w:val="1"/>
        </w:numPr>
      </w:pPr>
      <w:bookmarkStart w:id="14" w:name="_Toc101621922"/>
      <w:r>
        <w:lastRenderedPageBreak/>
        <w:t>Infrastructure de test</w:t>
      </w:r>
      <w:bookmarkEnd w:id="14"/>
    </w:p>
    <w:p w14:paraId="75140D42" w14:textId="77777777" w:rsidR="005A2982" w:rsidRDefault="005A2982" w:rsidP="00465A10">
      <w:pPr>
        <w:spacing w:line="360" w:lineRule="auto"/>
      </w:pPr>
      <w:r>
        <w:t>Les environnements sont les suivant :</w:t>
      </w:r>
    </w:p>
    <w:p w14:paraId="245B29DD" w14:textId="77777777" w:rsidR="005A2982" w:rsidRDefault="005A2982" w:rsidP="00465A10">
      <w:pPr>
        <w:pStyle w:val="Paragraphedeliste"/>
        <w:numPr>
          <w:ilvl w:val="0"/>
          <w:numId w:val="12"/>
        </w:numPr>
        <w:spacing w:line="360" w:lineRule="auto"/>
      </w:pPr>
      <w:r>
        <w:t>Windows 10 pour les tests d’acceptation</w:t>
      </w:r>
    </w:p>
    <w:p w14:paraId="492FC3ED" w14:textId="77777777" w:rsidR="005A2982" w:rsidRDefault="005A2982" w:rsidP="00465A10">
      <w:pPr>
        <w:pStyle w:val="Paragraphedeliste"/>
        <w:numPr>
          <w:ilvl w:val="0"/>
          <w:numId w:val="12"/>
        </w:numPr>
        <w:spacing w:line="360" w:lineRule="auto"/>
      </w:pPr>
      <w:r>
        <w:t>Linux (container docker) pour les tests unitaires et d’intégrations</w:t>
      </w:r>
    </w:p>
    <w:p w14:paraId="47AA7CF0" w14:textId="531B6742" w:rsidR="00B546AB" w:rsidRDefault="005A2982" w:rsidP="00B546AB">
      <w:pPr>
        <w:pStyle w:val="Paragraphedeliste"/>
        <w:numPr>
          <w:ilvl w:val="0"/>
          <w:numId w:val="12"/>
        </w:numPr>
        <w:spacing w:line="360" w:lineRule="auto"/>
        <w:sectPr w:rsidR="00B546AB" w:rsidSect="00166600">
          <w:headerReference w:type="default" r:id="rId8"/>
          <w:footerReference w:type="default" r:id="rId9"/>
          <w:pgSz w:w="11906" w:h="16838"/>
          <w:pgMar w:top="1417" w:right="1417" w:bottom="1417" w:left="1417" w:header="708" w:footer="708" w:gutter="0"/>
          <w:cols w:space="708"/>
          <w:titlePg/>
          <w:docGrid w:linePitch="360"/>
        </w:sectPr>
      </w:pPr>
      <w:r>
        <w:t>Windows 10</w:t>
      </w:r>
      <w:r w:rsidR="001447D3">
        <w:t>, MacOs,</w:t>
      </w:r>
      <w:r>
        <w:t xml:space="preserve"> </w:t>
      </w:r>
      <w:r w:rsidR="002E7A31">
        <w:t xml:space="preserve">iOS </w:t>
      </w:r>
      <w:r>
        <w:t>et Android (navigateurs Internet) pour les tests d’ergonomie</w:t>
      </w:r>
    </w:p>
    <w:p w14:paraId="5D39CD44" w14:textId="54D56B4E" w:rsidR="00947E5E" w:rsidRDefault="00947E5E" w:rsidP="00947E5E">
      <w:pPr>
        <w:pStyle w:val="Titre2"/>
        <w:numPr>
          <w:ilvl w:val="1"/>
          <w:numId w:val="1"/>
        </w:numPr>
      </w:pPr>
      <w:bookmarkStart w:id="15" w:name="_Toc101621923"/>
      <w:r>
        <w:lastRenderedPageBreak/>
        <w:t>Gestion des risques</w:t>
      </w:r>
      <w:bookmarkEnd w:id="15"/>
    </w:p>
    <w:p w14:paraId="1A826E93" w14:textId="18D8ABB6" w:rsidR="00465A10" w:rsidRDefault="00465A10" w:rsidP="00465A10"/>
    <w:p w14:paraId="4B402255" w14:textId="56632855" w:rsidR="00465A10" w:rsidRPr="00176ADC" w:rsidRDefault="00176ADC" w:rsidP="00465A10">
      <w:pPr>
        <w:rPr>
          <w:rFonts w:cstheme="minorHAnsi"/>
        </w:rPr>
      </w:pPr>
      <w:r w:rsidRPr="00176ADC">
        <w:rPr>
          <w:rFonts w:cstheme="minorHAnsi"/>
        </w:rPr>
        <w:t>Dans le tableau ci-dessous, les valeurs pour la probabilité, l’impact et la criticité varient entre 0 et 1.</w:t>
      </w:r>
    </w:p>
    <w:p w14:paraId="386D0835" w14:textId="77777777" w:rsidR="00465A10" w:rsidRPr="00465A10" w:rsidRDefault="00465A10" w:rsidP="00465A10"/>
    <w:tbl>
      <w:tblPr>
        <w:tblStyle w:val="Grilledutableau"/>
        <w:tblW w:w="14369" w:type="dxa"/>
        <w:jc w:val="center"/>
        <w:tblLook w:val="04A0" w:firstRow="1" w:lastRow="0" w:firstColumn="1" w:lastColumn="0" w:noHBand="0" w:noVBand="1"/>
      </w:tblPr>
      <w:tblGrid>
        <w:gridCol w:w="3045"/>
        <w:gridCol w:w="1010"/>
        <w:gridCol w:w="1585"/>
        <w:gridCol w:w="837"/>
        <w:gridCol w:w="871"/>
        <w:gridCol w:w="966"/>
        <w:gridCol w:w="6055"/>
      </w:tblGrid>
      <w:tr w:rsidR="00465A10" w14:paraId="2163ADDB" w14:textId="77777777" w:rsidTr="00AD71B9">
        <w:trPr>
          <w:trHeight w:val="383"/>
          <w:jc w:val="center"/>
        </w:trPr>
        <w:tc>
          <w:tcPr>
            <w:tcW w:w="3045" w:type="dxa"/>
            <w:vAlign w:val="center"/>
          </w:tcPr>
          <w:p w14:paraId="462F560F" w14:textId="77777777" w:rsidR="00465A10" w:rsidRPr="00524862" w:rsidRDefault="00465A10" w:rsidP="00AD71B9">
            <w:pPr>
              <w:jc w:val="center"/>
              <w:rPr>
                <w:b/>
                <w:bCs/>
              </w:rPr>
            </w:pPr>
            <w:r w:rsidRPr="00524862">
              <w:rPr>
                <w:b/>
                <w:bCs/>
              </w:rPr>
              <w:t>Description</w:t>
            </w:r>
          </w:p>
        </w:tc>
        <w:tc>
          <w:tcPr>
            <w:tcW w:w="1010" w:type="dxa"/>
            <w:vAlign w:val="center"/>
          </w:tcPr>
          <w:p w14:paraId="210556FE" w14:textId="77777777" w:rsidR="00465A10" w:rsidRPr="00524862" w:rsidRDefault="00465A10" w:rsidP="00AD71B9">
            <w:pPr>
              <w:jc w:val="center"/>
              <w:rPr>
                <w:b/>
                <w:bCs/>
              </w:rPr>
            </w:pPr>
            <w:r w:rsidRPr="00524862">
              <w:rPr>
                <w:b/>
                <w:bCs/>
              </w:rPr>
              <w:t>Source</w:t>
            </w:r>
          </w:p>
        </w:tc>
        <w:tc>
          <w:tcPr>
            <w:tcW w:w="1585" w:type="dxa"/>
            <w:vAlign w:val="center"/>
          </w:tcPr>
          <w:p w14:paraId="64E70412" w14:textId="77777777" w:rsidR="00465A10" w:rsidRPr="00524862" w:rsidRDefault="00465A10" w:rsidP="00AD71B9">
            <w:pPr>
              <w:jc w:val="center"/>
              <w:rPr>
                <w:b/>
                <w:bCs/>
              </w:rPr>
            </w:pPr>
            <w:r w:rsidRPr="00524862">
              <w:rPr>
                <w:b/>
                <w:bCs/>
              </w:rPr>
              <w:t>Catégorie</w:t>
            </w:r>
          </w:p>
        </w:tc>
        <w:tc>
          <w:tcPr>
            <w:tcW w:w="837" w:type="dxa"/>
            <w:vAlign w:val="center"/>
          </w:tcPr>
          <w:p w14:paraId="0D94106B" w14:textId="77777777" w:rsidR="00465A10" w:rsidRPr="00524862" w:rsidRDefault="00465A10" w:rsidP="00AD71B9">
            <w:pPr>
              <w:jc w:val="center"/>
              <w:rPr>
                <w:b/>
                <w:bCs/>
              </w:rPr>
            </w:pPr>
            <w:r w:rsidRPr="00524862">
              <w:rPr>
                <w:b/>
                <w:bCs/>
              </w:rPr>
              <w:t>Proba.</w:t>
            </w:r>
          </w:p>
        </w:tc>
        <w:tc>
          <w:tcPr>
            <w:tcW w:w="871" w:type="dxa"/>
            <w:vAlign w:val="center"/>
          </w:tcPr>
          <w:p w14:paraId="04467F3D" w14:textId="77777777" w:rsidR="00465A10" w:rsidRPr="00524862" w:rsidRDefault="00465A10" w:rsidP="00AD71B9">
            <w:pPr>
              <w:jc w:val="center"/>
              <w:rPr>
                <w:b/>
                <w:bCs/>
              </w:rPr>
            </w:pPr>
            <w:r w:rsidRPr="00524862">
              <w:rPr>
                <w:b/>
                <w:bCs/>
              </w:rPr>
              <w:t>Impact</w:t>
            </w:r>
          </w:p>
        </w:tc>
        <w:tc>
          <w:tcPr>
            <w:tcW w:w="966" w:type="dxa"/>
            <w:vAlign w:val="center"/>
          </w:tcPr>
          <w:p w14:paraId="1F8BFAA3" w14:textId="77777777" w:rsidR="00465A10" w:rsidRPr="00524862" w:rsidRDefault="00465A10" w:rsidP="00AD71B9">
            <w:pPr>
              <w:jc w:val="center"/>
              <w:rPr>
                <w:b/>
                <w:bCs/>
              </w:rPr>
            </w:pPr>
            <w:r w:rsidRPr="00524862">
              <w:rPr>
                <w:b/>
                <w:bCs/>
              </w:rPr>
              <w:t>Criticité</w:t>
            </w:r>
          </w:p>
        </w:tc>
        <w:tc>
          <w:tcPr>
            <w:tcW w:w="6055" w:type="dxa"/>
            <w:vAlign w:val="center"/>
          </w:tcPr>
          <w:p w14:paraId="581B10E3" w14:textId="77777777" w:rsidR="00465A10" w:rsidRPr="00524862" w:rsidRDefault="00465A10" w:rsidP="00AD71B9">
            <w:pPr>
              <w:jc w:val="center"/>
              <w:rPr>
                <w:b/>
                <w:bCs/>
              </w:rPr>
            </w:pPr>
            <w:r w:rsidRPr="00524862">
              <w:rPr>
                <w:b/>
                <w:bCs/>
              </w:rPr>
              <w:t>Remédiation</w:t>
            </w:r>
          </w:p>
        </w:tc>
      </w:tr>
      <w:tr w:rsidR="00465A10" w14:paraId="69FBF5E8" w14:textId="77777777" w:rsidTr="00AD71B9">
        <w:trPr>
          <w:trHeight w:val="786"/>
          <w:jc w:val="center"/>
        </w:trPr>
        <w:tc>
          <w:tcPr>
            <w:tcW w:w="3045" w:type="dxa"/>
            <w:vAlign w:val="center"/>
          </w:tcPr>
          <w:p w14:paraId="081178CA" w14:textId="77777777" w:rsidR="00465A10" w:rsidRDefault="00465A10" w:rsidP="00AD71B9">
            <w:pPr>
              <w:jc w:val="center"/>
            </w:pPr>
            <w:r>
              <w:t>Manque de motivation</w:t>
            </w:r>
          </w:p>
        </w:tc>
        <w:tc>
          <w:tcPr>
            <w:tcW w:w="1010" w:type="dxa"/>
            <w:vAlign w:val="center"/>
          </w:tcPr>
          <w:p w14:paraId="215382C6" w14:textId="77777777" w:rsidR="00465A10" w:rsidRDefault="00465A10" w:rsidP="00AD71B9">
            <w:pPr>
              <w:jc w:val="center"/>
            </w:pPr>
            <w:r>
              <w:t>Interne</w:t>
            </w:r>
          </w:p>
        </w:tc>
        <w:tc>
          <w:tcPr>
            <w:tcW w:w="1585" w:type="dxa"/>
            <w:vAlign w:val="center"/>
          </w:tcPr>
          <w:p w14:paraId="1BCCB1E9" w14:textId="77777777" w:rsidR="00465A10" w:rsidRDefault="00465A10" w:rsidP="00AD71B9">
            <w:pPr>
              <w:jc w:val="center"/>
            </w:pPr>
            <w:r>
              <w:t>Psychologique</w:t>
            </w:r>
          </w:p>
        </w:tc>
        <w:tc>
          <w:tcPr>
            <w:tcW w:w="837" w:type="dxa"/>
            <w:vAlign w:val="center"/>
          </w:tcPr>
          <w:p w14:paraId="16D1F22B" w14:textId="77777777" w:rsidR="00465A10" w:rsidRDefault="00465A10" w:rsidP="00AD71B9">
            <w:pPr>
              <w:jc w:val="center"/>
            </w:pPr>
            <w:r>
              <w:t>0.3</w:t>
            </w:r>
          </w:p>
        </w:tc>
        <w:tc>
          <w:tcPr>
            <w:tcW w:w="871" w:type="dxa"/>
            <w:vAlign w:val="center"/>
          </w:tcPr>
          <w:p w14:paraId="0F4409C8" w14:textId="77777777" w:rsidR="00465A10" w:rsidRDefault="00465A10" w:rsidP="00AD71B9">
            <w:pPr>
              <w:jc w:val="center"/>
            </w:pPr>
            <w:r>
              <w:t>1.0</w:t>
            </w:r>
          </w:p>
        </w:tc>
        <w:tc>
          <w:tcPr>
            <w:tcW w:w="966" w:type="dxa"/>
            <w:vAlign w:val="center"/>
          </w:tcPr>
          <w:p w14:paraId="4037ECF0" w14:textId="1C7CBE96" w:rsidR="00AD71B9" w:rsidRPr="00AD71B9" w:rsidRDefault="00AD71B9" w:rsidP="00AD71B9">
            <w:pPr>
              <w:jc w:val="center"/>
            </w:pPr>
            <w:r>
              <w:t>0.5</w:t>
            </w:r>
          </w:p>
        </w:tc>
        <w:tc>
          <w:tcPr>
            <w:tcW w:w="6055" w:type="dxa"/>
            <w:vAlign w:val="center"/>
          </w:tcPr>
          <w:p w14:paraId="3C897E44" w14:textId="77777777" w:rsidR="00465A10" w:rsidRDefault="00465A10" w:rsidP="00AD71B9">
            <w:pPr>
              <w:jc w:val="center"/>
            </w:pPr>
            <w:r>
              <w:t>1) Penser aux conséquences en cas de non-travail rendu.</w:t>
            </w:r>
          </w:p>
          <w:p w14:paraId="01BDD0B2" w14:textId="77777777" w:rsidR="00465A10" w:rsidRDefault="00465A10" w:rsidP="00AD71B9">
            <w:pPr>
              <w:jc w:val="center"/>
            </w:pPr>
            <w:r>
              <w:t>2) Avoir un cadre et une cohésion de groupe motivante</w:t>
            </w:r>
          </w:p>
        </w:tc>
      </w:tr>
      <w:tr w:rsidR="00465A10" w14:paraId="6154FF32" w14:textId="77777777" w:rsidTr="00AD71B9">
        <w:trPr>
          <w:trHeight w:val="766"/>
          <w:jc w:val="center"/>
        </w:trPr>
        <w:tc>
          <w:tcPr>
            <w:tcW w:w="3045" w:type="dxa"/>
            <w:vAlign w:val="center"/>
          </w:tcPr>
          <w:p w14:paraId="0215BCCC" w14:textId="77777777" w:rsidR="00465A10" w:rsidRDefault="00465A10" w:rsidP="00AD71B9">
            <w:pPr>
              <w:jc w:val="center"/>
            </w:pPr>
            <w:r>
              <w:t>Défaut d’expérience dans la mise en place de tests</w:t>
            </w:r>
          </w:p>
        </w:tc>
        <w:tc>
          <w:tcPr>
            <w:tcW w:w="1010" w:type="dxa"/>
            <w:vAlign w:val="center"/>
          </w:tcPr>
          <w:p w14:paraId="16F89DBA" w14:textId="77777777" w:rsidR="00465A10" w:rsidRDefault="00465A10" w:rsidP="00AD71B9">
            <w:pPr>
              <w:jc w:val="center"/>
            </w:pPr>
            <w:r>
              <w:t>Interne</w:t>
            </w:r>
          </w:p>
        </w:tc>
        <w:tc>
          <w:tcPr>
            <w:tcW w:w="1585" w:type="dxa"/>
            <w:vAlign w:val="center"/>
          </w:tcPr>
          <w:p w14:paraId="5AC7A437" w14:textId="77777777" w:rsidR="00465A10" w:rsidRDefault="00465A10" w:rsidP="00AD71B9">
            <w:pPr>
              <w:jc w:val="center"/>
            </w:pPr>
            <w:r>
              <w:t>Compétence</w:t>
            </w:r>
          </w:p>
        </w:tc>
        <w:tc>
          <w:tcPr>
            <w:tcW w:w="837" w:type="dxa"/>
            <w:vAlign w:val="center"/>
          </w:tcPr>
          <w:p w14:paraId="37F3B2F0" w14:textId="77777777" w:rsidR="00465A10" w:rsidRDefault="00465A10" w:rsidP="00AD71B9">
            <w:pPr>
              <w:jc w:val="center"/>
            </w:pPr>
            <w:r>
              <w:t>0.8</w:t>
            </w:r>
          </w:p>
        </w:tc>
        <w:tc>
          <w:tcPr>
            <w:tcW w:w="871" w:type="dxa"/>
            <w:vAlign w:val="center"/>
          </w:tcPr>
          <w:p w14:paraId="1B247CAD" w14:textId="77777777" w:rsidR="00465A10" w:rsidRDefault="00465A10" w:rsidP="00AD71B9">
            <w:pPr>
              <w:jc w:val="center"/>
            </w:pPr>
            <w:r>
              <w:t>0.5</w:t>
            </w:r>
          </w:p>
        </w:tc>
        <w:tc>
          <w:tcPr>
            <w:tcW w:w="966" w:type="dxa"/>
            <w:vAlign w:val="center"/>
          </w:tcPr>
          <w:p w14:paraId="61CFCA5E" w14:textId="7831B090" w:rsidR="00465A10" w:rsidRDefault="005647A8" w:rsidP="00AD71B9">
            <w:pPr>
              <w:jc w:val="center"/>
            </w:pPr>
            <w:r>
              <w:t>0.4</w:t>
            </w:r>
          </w:p>
        </w:tc>
        <w:tc>
          <w:tcPr>
            <w:tcW w:w="6055" w:type="dxa"/>
            <w:vAlign w:val="center"/>
          </w:tcPr>
          <w:p w14:paraId="7B9369F6" w14:textId="77777777" w:rsidR="00465A10" w:rsidRDefault="00465A10" w:rsidP="00AD71B9">
            <w:pPr>
              <w:jc w:val="center"/>
            </w:pPr>
            <w:r>
              <w:t>Travail de recherche et de lecture avec mise en pratique en parallèle.</w:t>
            </w:r>
          </w:p>
        </w:tc>
      </w:tr>
      <w:tr w:rsidR="00465A10" w14:paraId="2D7FF115" w14:textId="77777777" w:rsidTr="00AD71B9">
        <w:trPr>
          <w:trHeight w:val="786"/>
          <w:jc w:val="center"/>
        </w:trPr>
        <w:tc>
          <w:tcPr>
            <w:tcW w:w="3045" w:type="dxa"/>
            <w:vAlign w:val="center"/>
          </w:tcPr>
          <w:p w14:paraId="14CF12AF" w14:textId="77777777" w:rsidR="00465A10" w:rsidRDefault="00465A10" w:rsidP="00AD71B9">
            <w:pPr>
              <w:jc w:val="center"/>
            </w:pPr>
            <w:r>
              <w:t>Serveur de déploiement HS</w:t>
            </w:r>
          </w:p>
        </w:tc>
        <w:tc>
          <w:tcPr>
            <w:tcW w:w="1010" w:type="dxa"/>
            <w:vAlign w:val="center"/>
          </w:tcPr>
          <w:p w14:paraId="670C7E2B" w14:textId="77777777" w:rsidR="00465A10" w:rsidRDefault="00465A10" w:rsidP="00AD71B9">
            <w:pPr>
              <w:jc w:val="center"/>
            </w:pPr>
            <w:r>
              <w:t>Externe</w:t>
            </w:r>
          </w:p>
        </w:tc>
        <w:tc>
          <w:tcPr>
            <w:tcW w:w="1585" w:type="dxa"/>
            <w:vAlign w:val="center"/>
          </w:tcPr>
          <w:p w14:paraId="6551131B" w14:textId="77777777" w:rsidR="00465A10" w:rsidRDefault="00465A10" w:rsidP="00AD71B9">
            <w:pPr>
              <w:jc w:val="center"/>
            </w:pPr>
            <w:r>
              <w:t>Technique</w:t>
            </w:r>
          </w:p>
        </w:tc>
        <w:tc>
          <w:tcPr>
            <w:tcW w:w="837" w:type="dxa"/>
            <w:vAlign w:val="center"/>
          </w:tcPr>
          <w:p w14:paraId="7256EAB1" w14:textId="77777777" w:rsidR="00465A10" w:rsidRDefault="00465A10" w:rsidP="00AD71B9">
            <w:pPr>
              <w:jc w:val="center"/>
            </w:pPr>
            <w:r>
              <w:t>0.2</w:t>
            </w:r>
          </w:p>
        </w:tc>
        <w:tc>
          <w:tcPr>
            <w:tcW w:w="871" w:type="dxa"/>
            <w:vAlign w:val="center"/>
          </w:tcPr>
          <w:p w14:paraId="0B767A1F" w14:textId="77777777" w:rsidR="00465A10" w:rsidRDefault="00465A10" w:rsidP="00AD71B9">
            <w:pPr>
              <w:jc w:val="center"/>
            </w:pPr>
            <w:r>
              <w:t>1.0</w:t>
            </w:r>
          </w:p>
        </w:tc>
        <w:tc>
          <w:tcPr>
            <w:tcW w:w="966" w:type="dxa"/>
            <w:vAlign w:val="center"/>
          </w:tcPr>
          <w:p w14:paraId="5B37A770" w14:textId="4FE7CC8A" w:rsidR="00465A10" w:rsidRDefault="005647A8" w:rsidP="00AD71B9">
            <w:pPr>
              <w:jc w:val="center"/>
            </w:pPr>
            <w:r>
              <w:t>0.02</w:t>
            </w:r>
          </w:p>
        </w:tc>
        <w:tc>
          <w:tcPr>
            <w:tcW w:w="6055" w:type="dxa"/>
            <w:vAlign w:val="center"/>
          </w:tcPr>
          <w:p w14:paraId="011F6C07" w14:textId="77777777" w:rsidR="00465A10" w:rsidRDefault="00465A10" w:rsidP="00AD71B9">
            <w:pPr>
              <w:jc w:val="center"/>
            </w:pPr>
            <w:r>
              <w:t>Détecter au plus vite la panne pour agit et relancer le serveur. Être à l’écoute constante du serveur.</w:t>
            </w:r>
          </w:p>
        </w:tc>
      </w:tr>
      <w:tr w:rsidR="00465A10" w14:paraId="258F391D" w14:textId="77777777" w:rsidTr="00AD71B9">
        <w:trPr>
          <w:trHeight w:val="1169"/>
          <w:jc w:val="center"/>
        </w:trPr>
        <w:tc>
          <w:tcPr>
            <w:tcW w:w="3045" w:type="dxa"/>
            <w:vAlign w:val="center"/>
          </w:tcPr>
          <w:p w14:paraId="20507060" w14:textId="77777777" w:rsidR="00465A10" w:rsidRDefault="00465A10" w:rsidP="00AD71B9">
            <w:pPr>
              <w:jc w:val="center"/>
            </w:pPr>
            <w:r>
              <w:t>Incompréhension entre les développeurs et les administrateurs serveurs</w:t>
            </w:r>
          </w:p>
        </w:tc>
        <w:tc>
          <w:tcPr>
            <w:tcW w:w="1010" w:type="dxa"/>
            <w:vAlign w:val="center"/>
          </w:tcPr>
          <w:p w14:paraId="48F3C544" w14:textId="77777777" w:rsidR="00465A10" w:rsidRDefault="00465A10" w:rsidP="00AD71B9">
            <w:pPr>
              <w:jc w:val="center"/>
            </w:pPr>
            <w:r>
              <w:t>Interne</w:t>
            </w:r>
          </w:p>
        </w:tc>
        <w:tc>
          <w:tcPr>
            <w:tcW w:w="1585" w:type="dxa"/>
            <w:vAlign w:val="center"/>
          </w:tcPr>
          <w:p w14:paraId="4AE38E3E" w14:textId="77777777" w:rsidR="00465A10" w:rsidRDefault="00465A10" w:rsidP="00AD71B9">
            <w:pPr>
              <w:jc w:val="center"/>
            </w:pPr>
            <w:r>
              <w:t>Organisation</w:t>
            </w:r>
          </w:p>
        </w:tc>
        <w:tc>
          <w:tcPr>
            <w:tcW w:w="837" w:type="dxa"/>
            <w:vAlign w:val="center"/>
          </w:tcPr>
          <w:p w14:paraId="16D4BC17" w14:textId="77777777" w:rsidR="00465A10" w:rsidRDefault="00465A10" w:rsidP="00AD71B9">
            <w:pPr>
              <w:jc w:val="center"/>
            </w:pPr>
            <w:r>
              <w:t>0.4</w:t>
            </w:r>
          </w:p>
        </w:tc>
        <w:tc>
          <w:tcPr>
            <w:tcW w:w="871" w:type="dxa"/>
            <w:vAlign w:val="center"/>
          </w:tcPr>
          <w:p w14:paraId="7A40707B" w14:textId="77777777" w:rsidR="00465A10" w:rsidRDefault="00465A10" w:rsidP="00AD71B9">
            <w:pPr>
              <w:jc w:val="center"/>
            </w:pPr>
            <w:r>
              <w:t>0.6</w:t>
            </w:r>
          </w:p>
        </w:tc>
        <w:tc>
          <w:tcPr>
            <w:tcW w:w="966" w:type="dxa"/>
            <w:vAlign w:val="center"/>
          </w:tcPr>
          <w:p w14:paraId="15280C62" w14:textId="312D9575" w:rsidR="00465A10" w:rsidRDefault="005647A8" w:rsidP="00AD71B9">
            <w:pPr>
              <w:jc w:val="center"/>
            </w:pPr>
            <w:r>
              <w:t>0.24</w:t>
            </w:r>
          </w:p>
        </w:tc>
        <w:tc>
          <w:tcPr>
            <w:tcW w:w="6055" w:type="dxa"/>
            <w:vAlign w:val="center"/>
          </w:tcPr>
          <w:p w14:paraId="3C6FBC15" w14:textId="77777777" w:rsidR="00465A10" w:rsidRDefault="00465A10" w:rsidP="00AD71B9">
            <w:pPr>
              <w:jc w:val="center"/>
            </w:pPr>
            <w:r>
              <w:t>Déterminer dès le début quels sont les tâches de chacun et comment organiser la liaison entre les deux groupes.</w:t>
            </w:r>
          </w:p>
        </w:tc>
      </w:tr>
      <w:tr w:rsidR="00AD71B9" w14:paraId="5B88D4B5" w14:textId="77777777" w:rsidTr="00AD71B9">
        <w:trPr>
          <w:trHeight w:val="766"/>
          <w:jc w:val="center"/>
        </w:trPr>
        <w:tc>
          <w:tcPr>
            <w:tcW w:w="3045" w:type="dxa"/>
            <w:vAlign w:val="center"/>
          </w:tcPr>
          <w:p w14:paraId="028ECBF4" w14:textId="19C0B26C" w:rsidR="00AD71B9" w:rsidRDefault="00AD71B9" w:rsidP="00AD71B9">
            <w:pPr>
              <w:jc w:val="center"/>
            </w:pPr>
            <w:r>
              <w:t>Inexpérience en Docker</w:t>
            </w:r>
          </w:p>
        </w:tc>
        <w:tc>
          <w:tcPr>
            <w:tcW w:w="1010" w:type="dxa"/>
            <w:vAlign w:val="center"/>
          </w:tcPr>
          <w:p w14:paraId="3B330EE1" w14:textId="77777777" w:rsidR="00AD71B9" w:rsidRDefault="00AD71B9" w:rsidP="00AD71B9">
            <w:pPr>
              <w:jc w:val="center"/>
            </w:pPr>
            <w:r>
              <w:t>Interne</w:t>
            </w:r>
          </w:p>
        </w:tc>
        <w:tc>
          <w:tcPr>
            <w:tcW w:w="1585" w:type="dxa"/>
            <w:vAlign w:val="center"/>
          </w:tcPr>
          <w:p w14:paraId="30CEB345" w14:textId="77777777" w:rsidR="00AD71B9" w:rsidRDefault="00AD71B9" w:rsidP="00AD71B9">
            <w:pPr>
              <w:jc w:val="center"/>
            </w:pPr>
            <w:r>
              <w:t>Compétence</w:t>
            </w:r>
          </w:p>
        </w:tc>
        <w:tc>
          <w:tcPr>
            <w:tcW w:w="837" w:type="dxa"/>
            <w:vAlign w:val="center"/>
          </w:tcPr>
          <w:p w14:paraId="04C02D45" w14:textId="77777777" w:rsidR="00AD71B9" w:rsidRDefault="00AD71B9" w:rsidP="00AD71B9">
            <w:pPr>
              <w:jc w:val="center"/>
            </w:pPr>
            <w:r>
              <w:t>0.8</w:t>
            </w:r>
          </w:p>
        </w:tc>
        <w:tc>
          <w:tcPr>
            <w:tcW w:w="871" w:type="dxa"/>
            <w:vAlign w:val="center"/>
          </w:tcPr>
          <w:p w14:paraId="5B956351" w14:textId="77777777" w:rsidR="00AD71B9" w:rsidRDefault="00AD71B9" w:rsidP="00AD71B9">
            <w:pPr>
              <w:jc w:val="center"/>
            </w:pPr>
            <w:r>
              <w:t>0.8</w:t>
            </w:r>
          </w:p>
        </w:tc>
        <w:tc>
          <w:tcPr>
            <w:tcW w:w="966" w:type="dxa"/>
            <w:vAlign w:val="center"/>
          </w:tcPr>
          <w:p w14:paraId="0D0FFD8F" w14:textId="08747638" w:rsidR="005647A8" w:rsidRDefault="005647A8" w:rsidP="005647A8">
            <w:pPr>
              <w:jc w:val="center"/>
            </w:pPr>
            <w:r>
              <w:t>0.64</w:t>
            </w:r>
          </w:p>
        </w:tc>
        <w:tc>
          <w:tcPr>
            <w:tcW w:w="6055" w:type="dxa"/>
            <w:vAlign w:val="center"/>
          </w:tcPr>
          <w:p w14:paraId="397F1657" w14:textId="77777777" w:rsidR="00AD71B9" w:rsidRDefault="00AD71B9" w:rsidP="00AD71B9">
            <w:pPr>
              <w:jc w:val="center"/>
            </w:pPr>
            <w:r>
              <w:t>Pouvoir suivre une formation Docker au préalable. Rechercher de manière intense des solutions aux problèmes rencontrés.</w:t>
            </w:r>
          </w:p>
        </w:tc>
      </w:tr>
    </w:tbl>
    <w:p w14:paraId="0DFD5C99" w14:textId="4BD6191F" w:rsidR="00947E5E" w:rsidRDefault="00947E5E" w:rsidP="00947E5E"/>
    <w:p w14:paraId="558FF692" w14:textId="77777777" w:rsidR="006E6D51" w:rsidRDefault="006E6D51" w:rsidP="00B546AB"/>
    <w:p w14:paraId="0803D2A8" w14:textId="77777777" w:rsidR="006E6D51" w:rsidRDefault="006E6D51" w:rsidP="00B546AB">
      <w:pPr>
        <w:sectPr w:rsidR="006E6D51" w:rsidSect="006E6D51">
          <w:pgSz w:w="16838" w:h="11906" w:orient="landscape"/>
          <w:pgMar w:top="1417" w:right="1417" w:bottom="1417" w:left="1417" w:header="708" w:footer="708" w:gutter="0"/>
          <w:cols w:space="708"/>
          <w:titlePg/>
          <w:docGrid w:linePitch="360"/>
        </w:sectPr>
      </w:pPr>
    </w:p>
    <w:p w14:paraId="3D836B49" w14:textId="079293D4" w:rsidR="00703283" w:rsidRDefault="00703283" w:rsidP="00B14C9A">
      <w:pPr>
        <w:pStyle w:val="Titre1"/>
        <w:numPr>
          <w:ilvl w:val="0"/>
          <w:numId w:val="1"/>
        </w:numPr>
      </w:pPr>
      <w:bookmarkStart w:id="16" w:name="_Toc101621924"/>
      <w:r>
        <w:lastRenderedPageBreak/>
        <w:t>Rapport de test</w:t>
      </w:r>
      <w:bookmarkEnd w:id="16"/>
    </w:p>
    <w:p w14:paraId="1D3DCEC9" w14:textId="7633F3F6" w:rsidR="00E00831" w:rsidRDefault="00E00831" w:rsidP="00E00831">
      <w:pPr>
        <w:pStyle w:val="Titre2"/>
        <w:numPr>
          <w:ilvl w:val="1"/>
          <w:numId w:val="1"/>
        </w:numPr>
      </w:pPr>
      <w:bookmarkStart w:id="17" w:name="_Toc101621925"/>
      <w:r>
        <w:t>Tests unitaires</w:t>
      </w:r>
      <w:bookmarkEnd w:id="17"/>
    </w:p>
    <w:p w14:paraId="51136FD3" w14:textId="1E29BBFB" w:rsidR="00947E5E" w:rsidRDefault="00947E5E" w:rsidP="007D5F61">
      <w:pPr>
        <w:spacing w:line="360" w:lineRule="auto"/>
        <w:jc w:val="both"/>
      </w:pPr>
      <w:r>
        <w:t>Notre objectif était de tester les principales routes de notre application</w:t>
      </w:r>
      <w:r w:rsidR="00C831D4">
        <w:t xml:space="preserve"> ainsi que les opérations d’insertion</w:t>
      </w:r>
      <w:r w:rsidR="007D5F61">
        <w:t xml:space="preserve">, de recherche </w:t>
      </w:r>
      <w:r w:rsidR="00C831D4">
        <w:t>et de suppression</w:t>
      </w:r>
      <w:r>
        <w:t xml:space="preserve">. </w:t>
      </w:r>
    </w:p>
    <w:p w14:paraId="42232266" w14:textId="48EC63D1" w:rsidR="00947E5E" w:rsidRDefault="007D5F61" w:rsidP="007D5F61">
      <w:pPr>
        <w:spacing w:line="360" w:lineRule="auto"/>
        <w:jc w:val="both"/>
      </w:pPr>
      <w:r>
        <w:rPr>
          <w:noProof/>
        </w:rPr>
        <w:drawing>
          <wp:anchor distT="0" distB="0" distL="114300" distR="114300" simplePos="0" relativeHeight="251658240" behindDoc="0" locked="0" layoutInCell="1" allowOverlap="1" wp14:anchorId="0C5F9D58" wp14:editId="2FBE17D4">
            <wp:simplePos x="0" y="0"/>
            <wp:positionH relativeFrom="margin">
              <wp:align>center</wp:align>
            </wp:positionH>
            <wp:positionV relativeFrom="paragraph">
              <wp:posOffset>257406</wp:posOffset>
            </wp:positionV>
            <wp:extent cx="4562475" cy="5458460"/>
            <wp:effectExtent l="0" t="0" r="9525" b="889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5458460"/>
                    </a:xfrm>
                    <a:prstGeom prst="rect">
                      <a:avLst/>
                    </a:prstGeom>
                    <a:noFill/>
                    <a:ln>
                      <a:noFill/>
                    </a:ln>
                  </pic:spPr>
                </pic:pic>
              </a:graphicData>
            </a:graphic>
          </wp:anchor>
        </w:drawing>
      </w:r>
      <w:r w:rsidR="00947E5E">
        <w:t>Voici les résultats des tests unitaires réalisés (avec JUnit) :</w:t>
      </w:r>
    </w:p>
    <w:p w14:paraId="6EB07069" w14:textId="7B8C1AC8" w:rsidR="007D5F61" w:rsidRDefault="007D5F61" w:rsidP="00947E5E"/>
    <w:p w14:paraId="56E9CD9D" w14:textId="1F5874D9" w:rsidR="00E00831" w:rsidRDefault="00E00831" w:rsidP="00E00831">
      <w:pPr>
        <w:pStyle w:val="Titre2"/>
        <w:numPr>
          <w:ilvl w:val="1"/>
          <w:numId w:val="1"/>
        </w:numPr>
      </w:pPr>
      <w:bookmarkStart w:id="18" w:name="_Toc101621926"/>
      <w:r>
        <w:t>Test d’intégration</w:t>
      </w:r>
      <w:bookmarkEnd w:id="18"/>
    </w:p>
    <w:p w14:paraId="1F877722" w14:textId="2AF22613" w:rsidR="00DF158E" w:rsidRDefault="00DF158E" w:rsidP="00DF158E"/>
    <w:p w14:paraId="26AB6EC3" w14:textId="30860A93" w:rsidR="00DF158E" w:rsidRDefault="003619D4" w:rsidP="003619D4">
      <w:pPr>
        <w:spacing w:line="360" w:lineRule="auto"/>
        <w:jc w:val="both"/>
      </w:pPr>
      <w:r>
        <w:t>L’objectif des tests d’intégrations était de vérifier le fonctionnement des différentes</w:t>
      </w:r>
      <w:r>
        <w:t xml:space="preserve"> </w:t>
      </w:r>
      <w:r>
        <w:t xml:space="preserve">fonctionnalités de base de notre application web à l’aide du logiciel </w:t>
      </w:r>
      <w:proofErr w:type="spellStart"/>
      <w:r>
        <w:t>Katalon</w:t>
      </w:r>
      <w:proofErr w:type="spellEnd"/>
      <w:r>
        <w:t>. Le logiciel</w:t>
      </w:r>
      <w:r>
        <w:t xml:space="preserve"> </w:t>
      </w:r>
      <w:r>
        <w:t xml:space="preserve">nous </w:t>
      </w:r>
      <w:r w:rsidR="003F2127">
        <w:t>a</w:t>
      </w:r>
      <w:r>
        <w:t xml:space="preserve"> </w:t>
      </w:r>
      <w:r w:rsidR="003F2127">
        <w:t xml:space="preserve">permis </w:t>
      </w:r>
      <w:r>
        <w:t>de tester les éléments suivants :</w:t>
      </w:r>
    </w:p>
    <w:p w14:paraId="215072AF" w14:textId="2AF6B1AD" w:rsidR="003F2127" w:rsidRDefault="003F2127" w:rsidP="003F2127">
      <w:pPr>
        <w:pStyle w:val="Paragraphedeliste"/>
        <w:numPr>
          <w:ilvl w:val="0"/>
          <w:numId w:val="15"/>
        </w:numPr>
        <w:spacing w:line="360" w:lineRule="auto"/>
        <w:jc w:val="both"/>
      </w:pPr>
      <w:r>
        <w:t>Visite de la page d’accueil</w:t>
      </w:r>
    </w:p>
    <w:p w14:paraId="550B1675" w14:textId="3137D0EB" w:rsidR="003F2127" w:rsidRDefault="003F2127" w:rsidP="003F2127">
      <w:pPr>
        <w:pStyle w:val="Paragraphedeliste"/>
        <w:numPr>
          <w:ilvl w:val="0"/>
          <w:numId w:val="15"/>
        </w:numPr>
        <w:spacing w:line="360" w:lineRule="auto"/>
        <w:jc w:val="both"/>
      </w:pPr>
      <w:r>
        <w:lastRenderedPageBreak/>
        <w:t xml:space="preserve">Authentification et </w:t>
      </w:r>
      <w:proofErr w:type="spellStart"/>
      <w:r>
        <w:t>logout</w:t>
      </w:r>
      <w:proofErr w:type="spellEnd"/>
    </w:p>
    <w:p w14:paraId="4556A503" w14:textId="75686BC6" w:rsidR="003F2127" w:rsidRDefault="003F2127" w:rsidP="003F2127">
      <w:pPr>
        <w:pStyle w:val="Paragraphedeliste"/>
        <w:numPr>
          <w:ilvl w:val="0"/>
          <w:numId w:val="15"/>
        </w:numPr>
        <w:spacing w:line="360" w:lineRule="auto"/>
        <w:jc w:val="both"/>
      </w:pPr>
      <w:r>
        <w:t>Création d’un utilisateur</w:t>
      </w:r>
    </w:p>
    <w:p w14:paraId="41FB94A6" w14:textId="27949A07" w:rsidR="003F2127" w:rsidRDefault="003F2127" w:rsidP="003F2127">
      <w:pPr>
        <w:pStyle w:val="Paragraphedeliste"/>
        <w:numPr>
          <w:ilvl w:val="0"/>
          <w:numId w:val="15"/>
        </w:numPr>
        <w:spacing w:line="360" w:lineRule="auto"/>
        <w:jc w:val="both"/>
      </w:pPr>
      <w:r>
        <w:t>Création d’un pool</w:t>
      </w:r>
    </w:p>
    <w:p w14:paraId="0AE5B9E4" w14:textId="0B363E94" w:rsidR="00AE3F08" w:rsidRDefault="00AE3F08" w:rsidP="00AE3F08">
      <w:pPr>
        <w:pStyle w:val="Paragraphedeliste"/>
        <w:numPr>
          <w:ilvl w:val="0"/>
          <w:numId w:val="15"/>
        </w:numPr>
        <w:spacing w:line="360" w:lineRule="auto"/>
        <w:jc w:val="both"/>
      </w:pPr>
      <w:r>
        <w:t>Recherche d’un pool</w:t>
      </w:r>
    </w:p>
    <w:p w14:paraId="22FC884C" w14:textId="35032E37" w:rsidR="003F2127" w:rsidRDefault="002774EF" w:rsidP="002774EF">
      <w:pPr>
        <w:spacing w:line="360" w:lineRule="auto"/>
        <w:jc w:val="both"/>
      </w:pPr>
      <w:r>
        <w:t xml:space="preserve">Les tests ont d’abord été lancés en local </w:t>
      </w:r>
      <w:r w:rsidR="008339F3">
        <w:t>(</w:t>
      </w:r>
      <w:hyperlink r:id="rId11" w:history="1">
        <w:r w:rsidR="008E4214" w:rsidRPr="002319B3">
          <w:rPr>
            <w:rStyle w:val="Lienhypertexte"/>
          </w:rPr>
          <w:t>http://localhost:8080/</w:t>
        </w:r>
      </w:hyperlink>
      <w:r w:rsidR="008339F3">
        <w:t>)</w:t>
      </w:r>
    </w:p>
    <w:p w14:paraId="5CEA073A" w14:textId="0BBF1C86" w:rsidR="008E4214" w:rsidRDefault="008E4214" w:rsidP="002774EF">
      <w:pPr>
        <w:spacing w:line="360" w:lineRule="auto"/>
        <w:jc w:val="both"/>
      </w:pPr>
      <w:r>
        <w:t xml:space="preserve">Voici </w:t>
      </w:r>
      <w:r w:rsidR="00225CCE">
        <w:t xml:space="preserve">les résultats des tests </w:t>
      </w:r>
      <w:proofErr w:type="gramStart"/>
      <w:r w:rsidR="00225CCE">
        <w:t xml:space="preserve">obtenus </w:t>
      </w:r>
      <w:r>
        <w:t> :</w:t>
      </w:r>
      <w:proofErr w:type="gramEnd"/>
    </w:p>
    <w:p w14:paraId="1E0EF5DA" w14:textId="4800A9E6" w:rsidR="008E4214" w:rsidRDefault="008E4214" w:rsidP="002774EF">
      <w:pPr>
        <w:spacing w:line="360" w:lineRule="auto"/>
        <w:jc w:val="both"/>
      </w:pPr>
      <w:r w:rsidRPr="008E4214">
        <w:drawing>
          <wp:inline distT="0" distB="0" distL="0" distR="0" wp14:anchorId="727E4BC1" wp14:editId="722D1EBA">
            <wp:extent cx="5706271" cy="2667372"/>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5706271" cy="2667372"/>
                    </a:xfrm>
                    <a:prstGeom prst="rect">
                      <a:avLst/>
                    </a:prstGeom>
                  </pic:spPr>
                </pic:pic>
              </a:graphicData>
            </a:graphic>
          </wp:inline>
        </w:drawing>
      </w:r>
    </w:p>
    <w:p w14:paraId="5C82BEC9" w14:textId="6958736B" w:rsidR="008E4214" w:rsidRDefault="008E4214" w:rsidP="002774EF">
      <w:pPr>
        <w:spacing w:line="360" w:lineRule="auto"/>
        <w:jc w:val="both"/>
      </w:pPr>
      <w:r>
        <w:t xml:space="preserve">Les scripts de tests </w:t>
      </w:r>
      <w:proofErr w:type="spellStart"/>
      <w:r>
        <w:t>Katalon</w:t>
      </w:r>
      <w:proofErr w:type="spellEnd"/>
      <w:r>
        <w:t xml:space="preserve"> sont disponibles dans le répertoire </w:t>
      </w:r>
      <w:r w:rsidR="0058294C">
        <w:t>« </w:t>
      </w:r>
      <w:r w:rsidRPr="0058294C">
        <w:rPr>
          <w:b/>
          <w:bCs/>
        </w:rPr>
        <w:t>délivrable</w:t>
      </w:r>
      <w:r w:rsidR="0058294C">
        <w:t> »</w:t>
      </w:r>
      <w:r>
        <w:t>.</w:t>
      </w:r>
    </w:p>
    <w:p w14:paraId="431AF342" w14:textId="77777777" w:rsidR="00DF158E" w:rsidRPr="00DF158E" w:rsidRDefault="00DF158E" w:rsidP="00DF158E"/>
    <w:p w14:paraId="664E8AE6" w14:textId="4ABE5BB8" w:rsidR="00E00831" w:rsidRDefault="00E00831" w:rsidP="00E00831">
      <w:pPr>
        <w:pStyle w:val="Titre2"/>
        <w:numPr>
          <w:ilvl w:val="1"/>
          <w:numId w:val="1"/>
        </w:numPr>
      </w:pPr>
      <w:bookmarkStart w:id="19" w:name="_Toc101621927"/>
      <w:r>
        <w:t>Tests de charge</w:t>
      </w:r>
      <w:bookmarkEnd w:id="19"/>
    </w:p>
    <w:p w14:paraId="03D173E5" w14:textId="77777777" w:rsidR="008A346E" w:rsidRPr="008A346E" w:rsidRDefault="008A346E" w:rsidP="008A346E"/>
    <w:p w14:paraId="01B2250B" w14:textId="34131F6E" w:rsidR="00965C54" w:rsidRDefault="00965C54" w:rsidP="00EC00FD">
      <w:pPr>
        <w:spacing w:line="360" w:lineRule="auto"/>
        <w:jc w:val="both"/>
      </w:pPr>
      <w:r>
        <w:t xml:space="preserve">Les tests de charge ont été réalisés avec </w:t>
      </w:r>
      <w:proofErr w:type="spellStart"/>
      <w:r>
        <w:t>OctoPerf</w:t>
      </w:r>
      <w:proofErr w:type="spellEnd"/>
      <w:r>
        <w:t xml:space="preserve"> en local et en déploiement sur le serveur.</w:t>
      </w:r>
    </w:p>
    <w:p w14:paraId="5CA97FEC" w14:textId="0CA74663" w:rsidR="00455A41" w:rsidRDefault="00455A41" w:rsidP="00EC00FD">
      <w:pPr>
        <w:spacing w:line="360" w:lineRule="auto"/>
        <w:jc w:val="both"/>
      </w:pPr>
      <w:r>
        <w:t xml:space="preserve">Le scénario mis en place est le suivant : </w:t>
      </w:r>
    </w:p>
    <w:p w14:paraId="08440AB3" w14:textId="64B3D34B" w:rsidR="00455A41" w:rsidRDefault="00455A41" w:rsidP="00EC00FD">
      <w:pPr>
        <w:pStyle w:val="Paragraphedeliste"/>
        <w:numPr>
          <w:ilvl w:val="0"/>
          <w:numId w:val="16"/>
        </w:numPr>
        <w:spacing w:line="360" w:lineRule="auto"/>
        <w:jc w:val="both"/>
      </w:pPr>
      <w:r>
        <w:t xml:space="preserve">Un nombre de </w:t>
      </w:r>
      <w:r w:rsidR="000B71F1">
        <w:t>30</w:t>
      </w:r>
      <w:r>
        <w:t xml:space="preserve"> utilisateurs sont en concurrence sur le site</w:t>
      </w:r>
      <w:r w:rsidR="002B0A07">
        <w:t xml:space="preserve"> (limite maximale avec un compte </w:t>
      </w:r>
      <w:proofErr w:type="spellStart"/>
      <w:r w:rsidR="002B0A07">
        <w:t>OctoPerf</w:t>
      </w:r>
      <w:proofErr w:type="spellEnd"/>
      <w:r w:rsidR="002B0A07">
        <w:t xml:space="preserve"> gratuit)</w:t>
      </w:r>
      <w:r>
        <w:t>.</w:t>
      </w:r>
    </w:p>
    <w:p w14:paraId="247E7BA7" w14:textId="4084F49E" w:rsidR="00AA08EF" w:rsidRDefault="00455A41" w:rsidP="00EC00FD">
      <w:pPr>
        <w:pStyle w:val="Paragraphedeliste"/>
        <w:numPr>
          <w:ilvl w:val="0"/>
          <w:numId w:val="16"/>
        </w:numPr>
        <w:spacing w:line="360" w:lineRule="auto"/>
        <w:jc w:val="both"/>
      </w:pPr>
      <w:r>
        <w:t>La durée du scénario est de 5 minutes.</w:t>
      </w:r>
    </w:p>
    <w:p w14:paraId="3BD6481B" w14:textId="77777777" w:rsidR="00AA08EF" w:rsidRDefault="00AA08EF" w:rsidP="00EC00FD">
      <w:pPr>
        <w:spacing w:line="360" w:lineRule="auto"/>
        <w:jc w:val="both"/>
      </w:pPr>
      <w:r>
        <w:t xml:space="preserve">Le grand souci que nous avons rencontré est que notre </w:t>
      </w:r>
      <w:proofErr w:type="spellStart"/>
      <w:r>
        <w:t>webapp</w:t>
      </w:r>
      <w:proofErr w:type="spellEnd"/>
      <w:r>
        <w:t xml:space="preserve"> sur le serveur n’est pas disponible sans avoir accès au VPN. Nous avons </w:t>
      </w:r>
      <w:proofErr w:type="gramStart"/>
      <w:r>
        <w:t>essayés</w:t>
      </w:r>
      <w:proofErr w:type="gramEnd"/>
      <w:r>
        <w:t xml:space="preserve"> plusieurs alternatives :</w:t>
      </w:r>
    </w:p>
    <w:p w14:paraId="1E2AF18F" w14:textId="7D8AB5F1" w:rsidR="00AA08EF" w:rsidRDefault="00AA08EF" w:rsidP="00EC00FD">
      <w:pPr>
        <w:pStyle w:val="Paragraphedeliste"/>
        <w:numPr>
          <w:ilvl w:val="0"/>
          <w:numId w:val="16"/>
        </w:numPr>
        <w:spacing w:line="360" w:lineRule="auto"/>
        <w:jc w:val="both"/>
      </w:pPr>
      <w:r>
        <w:t xml:space="preserve">D’ouvrir un port sur un de nos routeurs en local afin que </w:t>
      </w:r>
      <w:proofErr w:type="spellStart"/>
      <w:r>
        <w:t>Octoperf</w:t>
      </w:r>
      <w:proofErr w:type="spellEnd"/>
      <w:r>
        <w:t xml:space="preserve"> </w:t>
      </w:r>
      <w:r w:rsidR="00352480">
        <w:t>puisse avoir accès à notre site, mais les fonctionnalités d’ouverture des ports ne sont pas disponibles sur nos routeurs de maisons (à cause d’UPC…)</w:t>
      </w:r>
    </w:p>
    <w:p w14:paraId="023900F9" w14:textId="38888CAA" w:rsidR="00F23553" w:rsidRDefault="00352480" w:rsidP="00EC00FD">
      <w:pPr>
        <w:pStyle w:val="Paragraphedeliste"/>
        <w:numPr>
          <w:ilvl w:val="0"/>
          <w:numId w:val="16"/>
        </w:numPr>
        <w:spacing w:line="360" w:lineRule="auto"/>
        <w:jc w:val="both"/>
      </w:pPr>
      <w:r>
        <w:lastRenderedPageBreak/>
        <w:t xml:space="preserve">Nous avons aussi tenté </w:t>
      </w:r>
      <w:r w:rsidR="00A92391">
        <w:t xml:space="preserve">les tests </w:t>
      </w:r>
      <w:r w:rsidR="00A92391">
        <w:t xml:space="preserve">en créant un agent local sur un poste connecté au VPN pour servir de proxy à </w:t>
      </w:r>
      <w:proofErr w:type="spellStart"/>
      <w:r w:rsidR="00A92391">
        <w:t>OctoPerf</w:t>
      </w:r>
      <w:proofErr w:type="spellEnd"/>
      <w:r w:rsidR="00A92391">
        <w:t xml:space="preserve"> via les "On-</w:t>
      </w:r>
      <w:proofErr w:type="spellStart"/>
      <w:r w:rsidR="00A92391">
        <w:t>Premise</w:t>
      </w:r>
      <w:proofErr w:type="spellEnd"/>
      <w:r w:rsidR="00A92391">
        <w:t>" (</w:t>
      </w:r>
      <w:hyperlink r:id="rId13" w:tgtFrame="_blank" w:history="1">
        <w:r w:rsidR="00A92391">
          <w:rPr>
            <w:rStyle w:val="Lienhypertexte"/>
          </w:rPr>
          <w:t>https://doc.octoperf.com/private-hosts/on-premise/</w:t>
        </w:r>
      </w:hyperlink>
      <w:r w:rsidR="00A92391">
        <w:t>)</w:t>
      </w:r>
      <w:r w:rsidR="00A92391">
        <w:t xml:space="preserve"> sans succès (idée inspirée d’un projet des années précédentes)</w:t>
      </w:r>
      <w:r w:rsidR="00F23553">
        <w:rPr>
          <w:rStyle w:val="Appelnotedebasdep"/>
        </w:rPr>
        <w:footnoteReference w:id="2"/>
      </w:r>
      <w:r w:rsidR="00A92391">
        <w:t>.</w:t>
      </w:r>
    </w:p>
    <w:p w14:paraId="2ACFED98" w14:textId="39649B8A" w:rsidR="00965C54" w:rsidRDefault="00C262AA" w:rsidP="00EC00FD">
      <w:pPr>
        <w:spacing w:line="360" w:lineRule="auto"/>
        <w:jc w:val="both"/>
      </w:pPr>
      <w:r>
        <w:t xml:space="preserve">Vous pourrez tout de même trouver le rapport exporté depuis </w:t>
      </w:r>
      <w:proofErr w:type="spellStart"/>
      <w:r>
        <w:t>octoperf</w:t>
      </w:r>
      <w:proofErr w:type="spellEnd"/>
      <w:r>
        <w:t xml:space="preserve"> dans </w:t>
      </w:r>
      <w:r w:rsidR="00EC00FD">
        <w:t>le dossier « délivrables » montrant qu’il n’arrive pas à se connecter.</w:t>
      </w:r>
    </w:p>
    <w:p w14:paraId="63AFD09A" w14:textId="77777777" w:rsidR="00DB1541" w:rsidRPr="00965C54" w:rsidRDefault="00DB1541" w:rsidP="00EC00FD">
      <w:pPr>
        <w:spacing w:line="360" w:lineRule="auto"/>
        <w:jc w:val="both"/>
      </w:pPr>
    </w:p>
    <w:p w14:paraId="6F163E88" w14:textId="1557C7B3" w:rsidR="00E00831" w:rsidRDefault="00E00831" w:rsidP="00E00831">
      <w:pPr>
        <w:pStyle w:val="Titre2"/>
        <w:numPr>
          <w:ilvl w:val="1"/>
          <w:numId w:val="1"/>
        </w:numPr>
      </w:pPr>
      <w:bookmarkStart w:id="20" w:name="_Toc101621928"/>
      <w:r>
        <w:t xml:space="preserve">Analyse </w:t>
      </w:r>
      <w:proofErr w:type="spellStart"/>
      <w:r>
        <w:t>SonarCloud</w:t>
      </w:r>
      <w:bookmarkEnd w:id="20"/>
      <w:proofErr w:type="spellEnd"/>
    </w:p>
    <w:p w14:paraId="6394D7A5" w14:textId="77777777" w:rsidR="008A346E" w:rsidRPr="008A346E" w:rsidRDefault="008A346E" w:rsidP="008A346E"/>
    <w:p w14:paraId="1149C97F" w14:textId="1E51E113" w:rsidR="00EE2D53" w:rsidRDefault="00EE2D53" w:rsidP="00EC00FD">
      <w:pPr>
        <w:spacing w:line="360" w:lineRule="auto"/>
      </w:pPr>
      <w:r>
        <w:t xml:space="preserve">Le but d’effectuer l’analyse avec </w:t>
      </w:r>
      <w:proofErr w:type="spellStart"/>
      <w:r>
        <w:t>SonarCloud</w:t>
      </w:r>
      <w:proofErr w:type="spellEnd"/>
      <w:r>
        <w:t xml:space="preserve"> était de ne pas avoir de bugs, le moins de vulnérabilités possibles, le moins de Code </w:t>
      </w:r>
      <w:proofErr w:type="spellStart"/>
      <w:r>
        <w:t>Smells</w:t>
      </w:r>
      <w:proofErr w:type="spellEnd"/>
      <w:r>
        <w:t xml:space="preserve"> et au moins 30% de </w:t>
      </w:r>
      <w:proofErr w:type="spellStart"/>
      <w:r>
        <w:t>coverage</w:t>
      </w:r>
      <w:proofErr w:type="spellEnd"/>
      <w:r>
        <w:t>.</w:t>
      </w:r>
    </w:p>
    <w:p w14:paraId="463468ED" w14:textId="23D8AC95" w:rsidR="00EC00FD" w:rsidRDefault="00EC00FD" w:rsidP="00EC00FD">
      <w:pPr>
        <w:spacing w:line="360" w:lineRule="auto"/>
      </w:pPr>
      <w:r>
        <w:t xml:space="preserve">Voici les résultats retournés par </w:t>
      </w:r>
      <w:proofErr w:type="spellStart"/>
      <w:r>
        <w:t>SonarCloud</w:t>
      </w:r>
      <w:proofErr w:type="spellEnd"/>
      <w:r>
        <w:t xml:space="preserve"> : </w:t>
      </w:r>
    </w:p>
    <w:p w14:paraId="43B4CCB4" w14:textId="36364164" w:rsidR="00E00831" w:rsidRDefault="00EC00FD" w:rsidP="00E00831">
      <w:r w:rsidRPr="00EC00FD">
        <w:drawing>
          <wp:inline distT="0" distB="0" distL="0" distR="0" wp14:anchorId="03EA4EA0" wp14:editId="23753ED8">
            <wp:extent cx="5760720" cy="3549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49650"/>
                    </a:xfrm>
                    <a:prstGeom prst="rect">
                      <a:avLst/>
                    </a:prstGeom>
                  </pic:spPr>
                </pic:pic>
              </a:graphicData>
            </a:graphic>
          </wp:inline>
        </w:drawing>
      </w:r>
    </w:p>
    <w:p w14:paraId="5A775798" w14:textId="421D56F6" w:rsidR="002A6382" w:rsidRDefault="002A6382" w:rsidP="00E00831">
      <w:r>
        <w:t xml:space="preserve">Les résultats peuvent aussi être visualisés sur le lien suivant : </w:t>
      </w:r>
      <w:hyperlink r:id="rId15" w:history="1">
        <w:r w:rsidRPr="002319B3">
          <w:rPr>
            <w:rStyle w:val="Lienhypertexte"/>
          </w:rPr>
          <w:t>https://sonarcloud.io/summary/new_code?id=0%3A0&amp;branch=main</w:t>
        </w:r>
      </w:hyperlink>
      <w:r>
        <w:t xml:space="preserve"> .</w:t>
      </w:r>
    </w:p>
    <w:p w14:paraId="7A9DFFD8" w14:textId="6021C8EE" w:rsidR="008A346E" w:rsidRDefault="008A346E" w:rsidP="00E00831"/>
    <w:p w14:paraId="0B263332" w14:textId="5386CBBF" w:rsidR="008A346E" w:rsidRDefault="008A346E" w:rsidP="00E00831"/>
    <w:p w14:paraId="603EDA82" w14:textId="77777777" w:rsidR="008A346E" w:rsidRDefault="008A346E" w:rsidP="00E00831"/>
    <w:p w14:paraId="607BF0F6" w14:textId="710FDE60" w:rsidR="008A346E" w:rsidRDefault="008A346E" w:rsidP="008A346E">
      <w:pPr>
        <w:pStyle w:val="Titre2"/>
        <w:numPr>
          <w:ilvl w:val="1"/>
          <w:numId w:val="1"/>
        </w:numPr>
      </w:pPr>
      <w:bookmarkStart w:id="21" w:name="_Toc101621929"/>
      <w:r>
        <w:lastRenderedPageBreak/>
        <w:t>Test d’</w:t>
      </w:r>
      <w:r w:rsidR="005A2329">
        <w:t>ergonomie</w:t>
      </w:r>
      <w:bookmarkEnd w:id="21"/>
    </w:p>
    <w:p w14:paraId="79FAF490" w14:textId="77777777" w:rsidR="008A346E" w:rsidRDefault="008A346E" w:rsidP="008A346E">
      <w:pPr>
        <w:spacing w:line="360" w:lineRule="auto"/>
        <w:jc w:val="both"/>
      </w:pPr>
      <w:r>
        <w:t>L’objectif de ce test est de vérifier si l’expérience utilisateur ainsi que l’ergonomie de</w:t>
      </w:r>
      <w:r>
        <w:t xml:space="preserve"> </w:t>
      </w:r>
      <w:r>
        <w:t>l’application web est proche de nos attentes. Pour ce faire, nous avons demandé à une</w:t>
      </w:r>
      <w:r>
        <w:t xml:space="preserve"> </w:t>
      </w:r>
      <w:r>
        <w:t xml:space="preserve">personne hors du groupe de développement de tester l’application. </w:t>
      </w:r>
    </w:p>
    <w:p w14:paraId="6201F9F9" w14:textId="0B5C52E1" w:rsidR="008A346E" w:rsidRDefault="008A346E" w:rsidP="008A346E">
      <w:pPr>
        <w:spacing w:line="360" w:lineRule="auto"/>
        <w:jc w:val="both"/>
      </w:pPr>
      <w:r>
        <w:t>Nous avons donné à</w:t>
      </w:r>
      <w:r>
        <w:t xml:space="preserve"> </w:t>
      </w:r>
      <w:r>
        <w:t>cette personne une liste d’action, non détaillée, à réaliser et la possibilité de noter la facilité</w:t>
      </w:r>
      <w:r>
        <w:t xml:space="preserve"> </w:t>
      </w:r>
      <w:r>
        <w:t>de l’action sur une échelle de 0 à 10.</w:t>
      </w:r>
    </w:p>
    <w:tbl>
      <w:tblPr>
        <w:tblStyle w:val="Grilledutableau"/>
        <w:tblW w:w="0" w:type="auto"/>
        <w:jc w:val="center"/>
        <w:tblLook w:val="04A0" w:firstRow="1" w:lastRow="0" w:firstColumn="1" w:lastColumn="0" w:noHBand="0" w:noVBand="1"/>
      </w:tblPr>
      <w:tblGrid>
        <w:gridCol w:w="6232"/>
        <w:gridCol w:w="2830"/>
      </w:tblGrid>
      <w:tr w:rsidR="008A346E" w14:paraId="649F31EA" w14:textId="77777777" w:rsidTr="008A346E">
        <w:trPr>
          <w:jc w:val="center"/>
        </w:trPr>
        <w:tc>
          <w:tcPr>
            <w:tcW w:w="6232" w:type="dxa"/>
            <w:vAlign w:val="center"/>
          </w:tcPr>
          <w:p w14:paraId="486FCF08" w14:textId="14282303" w:rsidR="008A346E" w:rsidRDefault="008A346E" w:rsidP="008A346E">
            <w:pPr>
              <w:spacing w:line="360" w:lineRule="auto"/>
              <w:jc w:val="center"/>
            </w:pPr>
            <w:r>
              <w:t>Actions</w:t>
            </w:r>
          </w:p>
        </w:tc>
        <w:tc>
          <w:tcPr>
            <w:tcW w:w="2830" w:type="dxa"/>
            <w:vAlign w:val="center"/>
          </w:tcPr>
          <w:p w14:paraId="04665388" w14:textId="211E4BA0" w:rsidR="008A346E" w:rsidRDefault="008A346E" w:rsidP="008A346E">
            <w:pPr>
              <w:spacing w:line="360" w:lineRule="auto"/>
              <w:jc w:val="center"/>
            </w:pPr>
            <w:r>
              <w:t>Facilité</w:t>
            </w:r>
          </w:p>
        </w:tc>
      </w:tr>
      <w:tr w:rsidR="008A346E" w14:paraId="70B24C0B" w14:textId="77777777" w:rsidTr="008A346E">
        <w:trPr>
          <w:jc w:val="center"/>
        </w:trPr>
        <w:tc>
          <w:tcPr>
            <w:tcW w:w="6232" w:type="dxa"/>
            <w:vAlign w:val="center"/>
          </w:tcPr>
          <w:p w14:paraId="4A4ACFF9" w14:textId="455DD054" w:rsidR="008A346E" w:rsidRDefault="008A346E" w:rsidP="008A346E">
            <w:pPr>
              <w:spacing w:line="360" w:lineRule="auto"/>
              <w:jc w:val="center"/>
            </w:pPr>
            <w:r>
              <w:t>Création d’un compte</w:t>
            </w:r>
          </w:p>
        </w:tc>
        <w:tc>
          <w:tcPr>
            <w:tcW w:w="2830" w:type="dxa"/>
            <w:vAlign w:val="center"/>
          </w:tcPr>
          <w:p w14:paraId="331967DD" w14:textId="494AF934" w:rsidR="008A346E" w:rsidRDefault="005D0238" w:rsidP="008A346E">
            <w:pPr>
              <w:spacing w:line="360" w:lineRule="auto"/>
              <w:jc w:val="center"/>
            </w:pPr>
            <w:r>
              <w:t>9</w:t>
            </w:r>
          </w:p>
        </w:tc>
      </w:tr>
      <w:tr w:rsidR="008A346E" w14:paraId="22AF6C85" w14:textId="77777777" w:rsidTr="008A346E">
        <w:trPr>
          <w:jc w:val="center"/>
        </w:trPr>
        <w:tc>
          <w:tcPr>
            <w:tcW w:w="6232" w:type="dxa"/>
            <w:vAlign w:val="center"/>
          </w:tcPr>
          <w:p w14:paraId="031C3C22" w14:textId="03EF0B39" w:rsidR="008A346E" w:rsidRDefault="008A346E" w:rsidP="008A346E">
            <w:pPr>
              <w:spacing w:line="360" w:lineRule="auto"/>
              <w:jc w:val="center"/>
            </w:pPr>
            <w:r>
              <w:t>Connexion au compte</w:t>
            </w:r>
          </w:p>
        </w:tc>
        <w:tc>
          <w:tcPr>
            <w:tcW w:w="2830" w:type="dxa"/>
            <w:vAlign w:val="center"/>
          </w:tcPr>
          <w:p w14:paraId="6D3B9AD2" w14:textId="2EFAE060" w:rsidR="008A346E" w:rsidRDefault="005D0238" w:rsidP="008A346E">
            <w:pPr>
              <w:spacing w:line="360" w:lineRule="auto"/>
              <w:jc w:val="center"/>
            </w:pPr>
            <w:r>
              <w:t>10</w:t>
            </w:r>
          </w:p>
        </w:tc>
      </w:tr>
      <w:tr w:rsidR="008A346E" w14:paraId="426A9BDC" w14:textId="77777777" w:rsidTr="008A346E">
        <w:trPr>
          <w:jc w:val="center"/>
        </w:trPr>
        <w:tc>
          <w:tcPr>
            <w:tcW w:w="6232" w:type="dxa"/>
            <w:vAlign w:val="center"/>
          </w:tcPr>
          <w:p w14:paraId="3EE2E908" w14:textId="25668304" w:rsidR="008A346E" w:rsidRDefault="008A346E" w:rsidP="008A346E">
            <w:pPr>
              <w:spacing w:line="360" w:lineRule="auto"/>
              <w:jc w:val="center"/>
            </w:pPr>
            <w:r>
              <w:t>Déconnexion du compte</w:t>
            </w:r>
          </w:p>
        </w:tc>
        <w:tc>
          <w:tcPr>
            <w:tcW w:w="2830" w:type="dxa"/>
            <w:vAlign w:val="center"/>
          </w:tcPr>
          <w:p w14:paraId="2212B305" w14:textId="39B0A5C2" w:rsidR="008A346E" w:rsidRDefault="005D0238" w:rsidP="008A346E">
            <w:pPr>
              <w:spacing w:line="360" w:lineRule="auto"/>
              <w:jc w:val="center"/>
            </w:pPr>
            <w:r>
              <w:t>10</w:t>
            </w:r>
          </w:p>
        </w:tc>
      </w:tr>
      <w:tr w:rsidR="008A346E" w14:paraId="672991E7" w14:textId="77777777" w:rsidTr="008A346E">
        <w:trPr>
          <w:jc w:val="center"/>
        </w:trPr>
        <w:tc>
          <w:tcPr>
            <w:tcW w:w="6232" w:type="dxa"/>
            <w:vAlign w:val="center"/>
          </w:tcPr>
          <w:p w14:paraId="0EEA26FC" w14:textId="607E01C1" w:rsidR="008A346E" w:rsidRDefault="008A346E" w:rsidP="008A346E">
            <w:pPr>
              <w:spacing w:line="360" w:lineRule="auto"/>
              <w:jc w:val="center"/>
            </w:pPr>
            <w:r>
              <w:t xml:space="preserve">Création d’un </w:t>
            </w:r>
            <w:proofErr w:type="spellStart"/>
            <w:r>
              <w:t>poll</w:t>
            </w:r>
            <w:proofErr w:type="spellEnd"/>
          </w:p>
        </w:tc>
        <w:tc>
          <w:tcPr>
            <w:tcW w:w="2830" w:type="dxa"/>
            <w:vAlign w:val="center"/>
          </w:tcPr>
          <w:p w14:paraId="47E63FC7" w14:textId="7F0CEA11" w:rsidR="008A346E" w:rsidRDefault="005D0238" w:rsidP="008A346E">
            <w:pPr>
              <w:spacing w:line="360" w:lineRule="auto"/>
              <w:jc w:val="center"/>
            </w:pPr>
            <w:r>
              <w:t>10</w:t>
            </w:r>
          </w:p>
        </w:tc>
      </w:tr>
      <w:tr w:rsidR="008A346E" w14:paraId="5CDD2EC4" w14:textId="77777777" w:rsidTr="008A346E">
        <w:trPr>
          <w:jc w:val="center"/>
        </w:trPr>
        <w:tc>
          <w:tcPr>
            <w:tcW w:w="6232" w:type="dxa"/>
            <w:vAlign w:val="center"/>
          </w:tcPr>
          <w:p w14:paraId="40CF383D" w14:textId="0FFE8110" w:rsidR="008A346E" w:rsidRDefault="008A346E" w:rsidP="008A346E">
            <w:pPr>
              <w:spacing w:line="360" w:lineRule="auto"/>
              <w:jc w:val="center"/>
            </w:pPr>
            <w:r>
              <w:t xml:space="preserve">Recherche d’un </w:t>
            </w:r>
            <w:proofErr w:type="spellStart"/>
            <w:r>
              <w:t>poll</w:t>
            </w:r>
            <w:proofErr w:type="spellEnd"/>
          </w:p>
        </w:tc>
        <w:tc>
          <w:tcPr>
            <w:tcW w:w="2830" w:type="dxa"/>
            <w:vAlign w:val="center"/>
          </w:tcPr>
          <w:p w14:paraId="68AD5686" w14:textId="2D7C7BA6" w:rsidR="008A346E" w:rsidRDefault="005D0238" w:rsidP="008A346E">
            <w:pPr>
              <w:spacing w:line="360" w:lineRule="auto"/>
              <w:jc w:val="center"/>
            </w:pPr>
            <w:r>
              <w:t>7</w:t>
            </w:r>
          </w:p>
        </w:tc>
      </w:tr>
    </w:tbl>
    <w:p w14:paraId="6FE44BC4" w14:textId="481B6811" w:rsidR="008A346E" w:rsidRDefault="008A346E" w:rsidP="008A346E">
      <w:pPr>
        <w:spacing w:line="360" w:lineRule="auto"/>
        <w:jc w:val="both"/>
      </w:pPr>
    </w:p>
    <w:tbl>
      <w:tblPr>
        <w:tblStyle w:val="Grilledutableau"/>
        <w:tblW w:w="0" w:type="auto"/>
        <w:jc w:val="center"/>
        <w:tblLook w:val="04A0" w:firstRow="1" w:lastRow="0" w:firstColumn="1" w:lastColumn="0" w:noHBand="0" w:noVBand="1"/>
      </w:tblPr>
      <w:tblGrid>
        <w:gridCol w:w="6232"/>
        <w:gridCol w:w="2830"/>
      </w:tblGrid>
      <w:tr w:rsidR="00315B3F" w14:paraId="7538D0D1" w14:textId="77777777" w:rsidTr="005D0238">
        <w:trPr>
          <w:jc w:val="center"/>
        </w:trPr>
        <w:tc>
          <w:tcPr>
            <w:tcW w:w="6232" w:type="dxa"/>
            <w:vAlign w:val="center"/>
          </w:tcPr>
          <w:p w14:paraId="4E549C7B" w14:textId="39B26BE1" w:rsidR="00315B3F" w:rsidRDefault="00315B3F" w:rsidP="005D0238">
            <w:pPr>
              <w:spacing w:line="360" w:lineRule="auto"/>
              <w:jc w:val="center"/>
            </w:pPr>
            <w:r>
              <w:t>Moyenne</w:t>
            </w:r>
          </w:p>
        </w:tc>
        <w:tc>
          <w:tcPr>
            <w:tcW w:w="2830" w:type="dxa"/>
            <w:vAlign w:val="center"/>
          </w:tcPr>
          <w:p w14:paraId="1F03F0C7" w14:textId="729FC3E6" w:rsidR="00315B3F" w:rsidRDefault="005D0238" w:rsidP="005D0238">
            <w:pPr>
              <w:spacing w:line="360" w:lineRule="auto"/>
              <w:jc w:val="center"/>
            </w:pPr>
            <w:r>
              <w:t>46/50 = 92%</w:t>
            </w:r>
          </w:p>
        </w:tc>
      </w:tr>
    </w:tbl>
    <w:p w14:paraId="5E743A3A" w14:textId="762B398D" w:rsidR="00315B3F" w:rsidRDefault="00315B3F" w:rsidP="008A346E">
      <w:pPr>
        <w:spacing w:line="360" w:lineRule="auto"/>
        <w:jc w:val="both"/>
      </w:pPr>
    </w:p>
    <w:p w14:paraId="734BBEBF" w14:textId="4F86730D" w:rsidR="005D0238" w:rsidRDefault="005D0238" w:rsidP="008A346E">
      <w:pPr>
        <w:spacing w:line="360" w:lineRule="auto"/>
        <w:jc w:val="both"/>
      </w:pPr>
      <w:r>
        <w:t xml:space="preserve">Note : </w:t>
      </w:r>
    </w:p>
    <w:p w14:paraId="73F8A192" w14:textId="21A1EC64" w:rsidR="005D0238" w:rsidRDefault="005D0238" w:rsidP="005D0238">
      <w:pPr>
        <w:pStyle w:val="Paragraphedeliste"/>
        <w:numPr>
          <w:ilvl w:val="0"/>
          <w:numId w:val="16"/>
        </w:numPr>
        <w:spacing w:line="360" w:lineRule="auto"/>
        <w:jc w:val="both"/>
      </w:pPr>
      <w:r>
        <w:t xml:space="preserve">L’utilisateur testeur était perdu quant à la différence entre les rôles (READER, WRITER et ADMIN) </w:t>
      </w:r>
      <w:r>
        <w:sym w:font="Wingdings" w:char="F0E0"/>
      </w:r>
      <w:r>
        <w:t xml:space="preserve"> Aucune explication n’est donnée sur le site.</w:t>
      </w:r>
    </w:p>
    <w:p w14:paraId="5BF683A1" w14:textId="5F4BCECB" w:rsidR="005D0238" w:rsidRPr="008A346E" w:rsidRDefault="005D0238" w:rsidP="005D0238">
      <w:pPr>
        <w:pStyle w:val="Paragraphedeliste"/>
        <w:numPr>
          <w:ilvl w:val="0"/>
          <w:numId w:val="16"/>
        </w:numPr>
        <w:spacing w:line="360" w:lineRule="auto"/>
        <w:jc w:val="both"/>
      </w:pPr>
      <w:r>
        <w:t xml:space="preserve">Pour la recherche des </w:t>
      </w:r>
      <w:proofErr w:type="spellStart"/>
      <w:r>
        <w:t>polls</w:t>
      </w:r>
      <w:proofErr w:type="spellEnd"/>
      <w:r>
        <w:t xml:space="preserve">, le site est sensible à la casse et ceci a surpris l’utilisateur. Pour l’utilisateur test, il ne s’attendait pas à avoir une différence entre les majuscules et les minuscules. </w:t>
      </w:r>
    </w:p>
    <w:sectPr w:rsidR="005D0238" w:rsidRPr="008A346E" w:rsidSect="0016660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EA2C" w14:textId="77777777" w:rsidR="006C0154" w:rsidRDefault="006C0154" w:rsidP="00C41B32">
      <w:pPr>
        <w:spacing w:after="0" w:line="240" w:lineRule="auto"/>
      </w:pPr>
      <w:r>
        <w:separator/>
      </w:r>
    </w:p>
  </w:endnote>
  <w:endnote w:type="continuationSeparator" w:id="0">
    <w:p w14:paraId="05354F2E" w14:textId="77777777" w:rsidR="006C0154" w:rsidRDefault="006C0154" w:rsidP="00C4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39B8" w14:textId="1E9826C3" w:rsidR="00B14C9A" w:rsidRDefault="00B14C9A" w:rsidP="00B14C9A">
    <w:pPr>
      <w:pStyle w:val="Pieddepage"/>
    </w:pPr>
    <w:r>
      <w:t>Avril 2022</w:t>
    </w:r>
    <w:r>
      <w:tab/>
    </w:r>
    <w:r>
      <w:tab/>
    </w:r>
    <w:sdt>
      <w:sdtPr>
        <w:id w:val="-1038121794"/>
        <w:docPartObj>
          <w:docPartGallery w:val="Page Numbers (Bottom of Page)"/>
          <w:docPartUnique/>
        </w:docPartObj>
      </w:sdtPr>
      <w:sdtEndPr/>
      <w:sdtContent>
        <w:r>
          <w:fldChar w:fldCharType="begin"/>
        </w:r>
        <w:r>
          <w:instrText>PAGE   \* MERGEFORMAT</w:instrText>
        </w:r>
        <w:r>
          <w:fldChar w:fldCharType="separate"/>
        </w:r>
        <w:r>
          <w:rPr>
            <w:lang w:val="fr-FR"/>
          </w:rPr>
          <w:t>2</w:t>
        </w:r>
        <w:r>
          <w:fldChar w:fldCharType="end"/>
        </w:r>
      </w:sdtContent>
    </w:sdt>
  </w:p>
  <w:p w14:paraId="7AE474D4" w14:textId="1F15A532" w:rsidR="00A72786" w:rsidRDefault="00A727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75ED" w14:textId="77777777" w:rsidR="006C0154" w:rsidRDefault="006C0154" w:rsidP="00C41B32">
      <w:pPr>
        <w:spacing w:after="0" w:line="240" w:lineRule="auto"/>
      </w:pPr>
      <w:r>
        <w:separator/>
      </w:r>
    </w:p>
  </w:footnote>
  <w:footnote w:type="continuationSeparator" w:id="0">
    <w:p w14:paraId="493C9F9B" w14:textId="77777777" w:rsidR="006C0154" w:rsidRDefault="006C0154" w:rsidP="00C41B32">
      <w:pPr>
        <w:spacing w:after="0" w:line="240" w:lineRule="auto"/>
      </w:pPr>
      <w:r>
        <w:continuationSeparator/>
      </w:r>
    </w:p>
  </w:footnote>
  <w:footnote w:id="1">
    <w:p w14:paraId="6D68CFCD" w14:textId="6FBEB1D7" w:rsidR="00C41B32" w:rsidRPr="00C41B32" w:rsidRDefault="00C41B32">
      <w:pPr>
        <w:pStyle w:val="Notedebasdepage"/>
        <w:rPr>
          <w:lang w:val="fr-FR"/>
        </w:rPr>
      </w:pPr>
      <w:r>
        <w:rPr>
          <w:rStyle w:val="Appelnotedebasdep"/>
        </w:rPr>
        <w:footnoteRef/>
      </w:r>
      <w:r>
        <w:t xml:space="preserve"> </w:t>
      </w:r>
      <w:hyperlink r:id="rId1" w:history="1">
        <w:r w:rsidRPr="00C30EED">
          <w:rPr>
            <w:rStyle w:val="Lienhypertexte"/>
          </w:rPr>
          <w:t>https://doodle.com/fr/</w:t>
        </w:r>
      </w:hyperlink>
      <w:r>
        <w:t xml:space="preserve"> </w:t>
      </w:r>
    </w:p>
  </w:footnote>
  <w:footnote w:id="2">
    <w:p w14:paraId="69891692" w14:textId="2A54E73F" w:rsidR="00F23553" w:rsidRPr="00F23553" w:rsidRDefault="00F23553">
      <w:pPr>
        <w:pStyle w:val="Notedebasdepage"/>
        <w:rPr>
          <w:lang w:val="fr-FR"/>
        </w:rPr>
      </w:pPr>
      <w:r>
        <w:rPr>
          <w:rStyle w:val="Appelnotedebasdep"/>
        </w:rPr>
        <w:footnoteRef/>
      </w:r>
      <w:r>
        <w:t xml:space="preserve"> </w:t>
      </w:r>
      <w:hyperlink r:id="rId2" w:history="1">
        <w:r w:rsidRPr="002319B3">
          <w:rPr>
            <w:rStyle w:val="Lienhypertexte"/>
          </w:rPr>
          <w:t>https://gitlab-etu.ing.he-arc.ch/maxime.welcklen/skycast/-/blob/4ebe4e9241ec1f18642a15b25558f622e667e81e/docs/rapport.md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FEBE" w14:textId="49979E38" w:rsidR="00166600" w:rsidRDefault="00166600">
    <w:pPr>
      <w:pStyle w:val="En-tte"/>
    </w:pPr>
    <w:r>
      <w:t>INF3-dlmb</w:t>
    </w:r>
    <w:r>
      <w:tab/>
    </w:r>
    <w:r>
      <w:tab/>
      <w:t>Campana, Boegli, Muller, Barbot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D52"/>
    <w:multiLevelType w:val="hybridMultilevel"/>
    <w:tmpl w:val="60E47E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384A02"/>
    <w:multiLevelType w:val="multilevel"/>
    <w:tmpl w:val="69BCF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26266F"/>
    <w:multiLevelType w:val="hybridMultilevel"/>
    <w:tmpl w:val="50589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687539"/>
    <w:multiLevelType w:val="hybridMultilevel"/>
    <w:tmpl w:val="D1D218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F722AA"/>
    <w:multiLevelType w:val="hybridMultilevel"/>
    <w:tmpl w:val="0DC8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0FE1E49"/>
    <w:multiLevelType w:val="hybridMultilevel"/>
    <w:tmpl w:val="C15EB80E"/>
    <w:lvl w:ilvl="0" w:tplc="38A46EB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9811DC9"/>
    <w:multiLevelType w:val="hybridMultilevel"/>
    <w:tmpl w:val="AA7E4D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702F22"/>
    <w:multiLevelType w:val="hybridMultilevel"/>
    <w:tmpl w:val="B2C4943E"/>
    <w:lvl w:ilvl="0" w:tplc="440E5A18">
      <w:start w:val="3"/>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D0A2598"/>
    <w:multiLevelType w:val="hybridMultilevel"/>
    <w:tmpl w:val="06E60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4E0651"/>
    <w:multiLevelType w:val="hybridMultilevel"/>
    <w:tmpl w:val="EFF8B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8084C09"/>
    <w:multiLevelType w:val="hybridMultilevel"/>
    <w:tmpl w:val="8CC032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D5A344A"/>
    <w:multiLevelType w:val="hybridMultilevel"/>
    <w:tmpl w:val="6B8C77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13E5118"/>
    <w:multiLevelType w:val="hybridMultilevel"/>
    <w:tmpl w:val="06BCCF34"/>
    <w:lvl w:ilvl="0" w:tplc="935EEB1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062725"/>
    <w:multiLevelType w:val="hybridMultilevel"/>
    <w:tmpl w:val="DD7C753A"/>
    <w:lvl w:ilvl="0" w:tplc="DB90BB82">
      <w:start w:val="3"/>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5C4B47"/>
    <w:multiLevelType w:val="hybridMultilevel"/>
    <w:tmpl w:val="59FA65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5F1725"/>
    <w:multiLevelType w:val="hybridMultilevel"/>
    <w:tmpl w:val="2D48A0D2"/>
    <w:lvl w:ilvl="0" w:tplc="0FA45A42">
      <w:start w:val="2"/>
      <w:numFmt w:val="bullet"/>
      <w:lvlText w:val="-"/>
      <w:lvlJc w:val="left"/>
      <w:pPr>
        <w:ind w:left="720" w:hanging="360"/>
      </w:pPr>
      <w:rPr>
        <w:rFonts w:ascii="LMRoman12-Regular" w:eastAsiaTheme="minorHAnsi" w:hAnsi="LMRoman12-Regular" w:cs="LMRoman12-Regular"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107336110">
    <w:abstractNumId w:val="1"/>
  </w:num>
  <w:num w:numId="2" w16cid:durableId="150416401">
    <w:abstractNumId w:val="9"/>
  </w:num>
  <w:num w:numId="3" w16cid:durableId="1851680167">
    <w:abstractNumId w:val="15"/>
  </w:num>
  <w:num w:numId="4" w16cid:durableId="744381335">
    <w:abstractNumId w:val="0"/>
  </w:num>
  <w:num w:numId="5" w16cid:durableId="1607155702">
    <w:abstractNumId w:val="2"/>
  </w:num>
  <w:num w:numId="6" w16cid:durableId="1236168545">
    <w:abstractNumId w:val="5"/>
  </w:num>
  <w:num w:numId="7" w16cid:durableId="1607345498">
    <w:abstractNumId w:val="6"/>
  </w:num>
  <w:num w:numId="8" w16cid:durableId="2043049833">
    <w:abstractNumId w:val="10"/>
  </w:num>
  <w:num w:numId="9" w16cid:durableId="777482709">
    <w:abstractNumId w:val="11"/>
  </w:num>
  <w:num w:numId="10" w16cid:durableId="299969302">
    <w:abstractNumId w:val="8"/>
  </w:num>
  <w:num w:numId="11" w16cid:durableId="1309361165">
    <w:abstractNumId w:val="14"/>
  </w:num>
  <w:num w:numId="12" w16cid:durableId="1854108980">
    <w:abstractNumId w:val="3"/>
  </w:num>
  <w:num w:numId="13" w16cid:durableId="1589314306">
    <w:abstractNumId w:val="7"/>
  </w:num>
  <w:num w:numId="14" w16cid:durableId="1428232519">
    <w:abstractNumId w:val="13"/>
  </w:num>
  <w:num w:numId="15" w16cid:durableId="1488938130">
    <w:abstractNumId w:val="4"/>
  </w:num>
  <w:num w:numId="16" w16cid:durableId="514459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78"/>
    <w:rsid w:val="00017D20"/>
    <w:rsid w:val="000265F5"/>
    <w:rsid w:val="000A11F6"/>
    <w:rsid w:val="000B71F1"/>
    <w:rsid w:val="000D7342"/>
    <w:rsid w:val="00106BF7"/>
    <w:rsid w:val="001447D3"/>
    <w:rsid w:val="00164231"/>
    <w:rsid w:val="00166600"/>
    <w:rsid w:val="00175245"/>
    <w:rsid w:val="00176ADC"/>
    <w:rsid w:val="00186B7F"/>
    <w:rsid w:val="001A293C"/>
    <w:rsid w:val="001F72CE"/>
    <w:rsid w:val="00225CCE"/>
    <w:rsid w:val="00247F36"/>
    <w:rsid w:val="00252FD3"/>
    <w:rsid w:val="002602E3"/>
    <w:rsid w:val="0027339D"/>
    <w:rsid w:val="002774EF"/>
    <w:rsid w:val="00280E61"/>
    <w:rsid w:val="002A6382"/>
    <w:rsid w:val="002B0A07"/>
    <w:rsid w:val="002E6032"/>
    <w:rsid w:val="002E7A31"/>
    <w:rsid w:val="002F52BF"/>
    <w:rsid w:val="00315B3F"/>
    <w:rsid w:val="00352480"/>
    <w:rsid w:val="00355906"/>
    <w:rsid w:val="003619D4"/>
    <w:rsid w:val="0038529B"/>
    <w:rsid w:val="003C4CCB"/>
    <w:rsid w:val="003D5F37"/>
    <w:rsid w:val="003E7809"/>
    <w:rsid w:val="003F2127"/>
    <w:rsid w:val="004426A6"/>
    <w:rsid w:val="0044722A"/>
    <w:rsid w:val="00455A41"/>
    <w:rsid w:val="00465A10"/>
    <w:rsid w:val="004906B9"/>
    <w:rsid w:val="004B335B"/>
    <w:rsid w:val="004D675D"/>
    <w:rsid w:val="00500199"/>
    <w:rsid w:val="00520DFC"/>
    <w:rsid w:val="005226C9"/>
    <w:rsid w:val="005647A8"/>
    <w:rsid w:val="00566378"/>
    <w:rsid w:val="005754B1"/>
    <w:rsid w:val="0058294C"/>
    <w:rsid w:val="005A2329"/>
    <w:rsid w:val="005A2982"/>
    <w:rsid w:val="005D0238"/>
    <w:rsid w:val="005E49F9"/>
    <w:rsid w:val="00631F28"/>
    <w:rsid w:val="00641EAB"/>
    <w:rsid w:val="006823DB"/>
    <w:rsid w:val="006A71E6"/>
    <w:rsid w:val="006C0154"/>
    <w:rsid w:val="006E2B3E"/>
    <w:rsid w:val="006E6D51"/>
    <w:rsid w:val="006F1EE1"/>
    <w:rsid w:val="00703283"/>
    <w:rsid w:val="0074403D"/>
    <w:rsid w:val="007C7FF5"/>
    <w:rsid w:val="007D5F61"/>
    <w:rsid w:val="007E7315"/>
    <w:rsid w:val="008048CB"/>
    <w:rsid w:val="008339F3"/>
    <w:rsid w:val="00836918"/>
    <w:rsid w:val="00844BF2"/>
    <w:rsid w:val="0088096A"/>
    <w:rsid w:val="008A346E"/>
    <w:rsid w:val="008E4214"/>
    <w:rsid w:val="008E77D0"/>
    <w:rsid w:val="008F79EF"/>
    <w:rsid w:val="00947E5E"/>
    <w:rsid w:val="00964AFC"/>
    <w:rsid w:val="00965C54"/>
    <w:rsid w:val="00976290"/>
    <w:rsid w:val="009D6773"/>
    <w:rsid w:val="009F0AD1"/>
    <w:rsid w:val="00A35BD3"/>
    <w:rsid w:val="00A50F95"/>
    <w:rsid w:val="00A72786"/>
    <w:rsid w:val="00A8326C"/>
    <w:rsid w:val="00A872C7"/>
    <w:rsid w:val="00A92391"/>
    <w:rsid w:val="00A93628"/>
    <w:rsid w:val="00AA08EF"/>
    <w:rsid w:val="00AD71B9"/>
    <w:rsid w:val="00AE3F08"/>
    <w:rsid w:val="00AE407B"/>
    <w:rsid w:val="00AE58B7"/>
    <w:rsid w:val="00B14C9A"/>
    <w:rsid w:val="00B152B1"/>
    <w:rsid w:val="00B2781E"/>
    <w:rsid w:val="00B546AB"/>
    <w:rsid w:val="00B733C4"/>
    <w:rsid w:val="00BB61D5"/>
    <w:rsid w:val="00BD1CFC"/>
    <w:rsid w:val="00BE5747"/>
    <w:rsid w:val="00BF05FE"/>
    <w:rsid w:val="00BF4C9A"/>
    <w:rsid w:val="00BF4CCA"/>
    <w:rsid w:val="00C21C7A"/>
    <w:rsid w:val="00C262AA"/>
    <w:rsid w:val="00C33378"/>
    <w:rsid w:val="00C41B32"/>
    <w:rsid w:val="00C45646"/>
    <w:rsid w:val="00C52D35"/>
    <w:rsid w:val="00C831D4"/>
    <w:rsid w:val="00C87D1F"/>
    <w:rsid w:val="00C95873"/>
    <w:rsid w:val="00C97E57"/>
    <w:rsid w:val="00CE607C"/>
    <w:rsid w:val="00CF501B"/>
    <w:rsid w:val="00D06E55"/>
    <w:rsid w:val="00D41D22"/>
    <w:rsid w:val="00D61D23"/>
    <w:rsid w:val="00D8455C"/>
    <w:rsid w:val="00D86793"/>
    <w:rsid w:val="00D96D04"/>
    <w:rsid w:val="00DB1541"/>
    <w:rsid w:val="00DD6688"/>
    <w:rsid w:val="00DF0109"/>
    <w:rsid w:val="00DF158E"/>
    <w:rsid w:val="00E00831"/>
    <w:rsid w:val="00E34372"/>
    <w:rsid w:val="00E3768E"/>
    <w:rsid w:val="00E57363"/>
    <w:rsid w:val="00E620BD"/>
    <w:rsid w:val="00E712D1"/>
    <w:rsid w:val="00E74C11"/>
    <w:rsid w:val="00EB6A4A"/>
    <w:rsid w:val="00EC00FD"/>
    <w:rsid w:val="00EC1E09"/>
    <w:rsid w:val="00EE2D53"/>
    <w:rsid w:val="00EE326F"/>
    <w:rsid w:val="00F03F63"/>
    <w:rsid w:val="00F23553"/>
    <w:rsid w:val="00F76666"/>
    <w:rsid w:val="00FC6697"/>
    <w:rsid w:val="00FD3C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F373"/>
  <w15:chartTrackingRefBased/>
  <w15:docId w15:val="{A8520076-52BF-4386-9137-77E80259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5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6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28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03283"/>
    <w:pPr>
      <w:outlineLvl w:val="9"/>
    </w:pPr>
    <w:rPr>
      <w:lang w:eastAsia="fr-CH"/>
    </w:rPr>
  </w:style>
  <w:style w:type="paragraph" w:styleId="TM1">
    <w:name w:val="toc 1"/>
    <w:basedOn w:val="Normal"/>
    <w:next w:val="Normal"/>
    <w:autoRedefine/>
    <w:uiPriority w:val="39"/>
    <w:unhideWhenUsed/>
    <w:rsid w:val="003D5F37"/>
    <w:pPr>
      <w:spacing w:after="100"/>
    </w:pPr>
  </w:style>
  <w:style w:type="character" w:styleId="Lienhypertexte">
    <w:name w:val="Hyperlink"/>
    <w:basedOn w:val="Policepardfaut"/>
    <w:uiPriority w:val="99"/>
    <w:unhideWhenUsed/>
    <w:rsid w:val="003D5F37"/>
    <w:rPr>
      <w:color w:val="0563C1" w:themeColor="hyperlink"/>
      <w:u w:val="single"/>
    </w:rPr>
  </w:style>
  <w:style w:type="paragraph" w:styleId="Notedebasdepage">
    <w:name w:val="footnote text"/>
    <w:basedOn w:val="Normal"/>
    <w:link w:val="NotedebasdepageCar"/>
    <w:uiPriority w:val="99"/>
    <w:semiHidden/>
    <w:unhideWhenUsed/>
    <w:rsid w:val="00C41B3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41B32"/>
    <w:rPr>
      <w:sz w:val="20"/>
      <w:szCs w:val="20"/>
    </w:rPr>
  </w:style>
  <w:style w:type="character" w:styleId="Appelnotedebasdep">
    <w:name w:val="footnote reference"/>
    <w:basedOn w:val="Policepardfaut"/>
    <w:uiPriority w:val="99"/>
    <w:semiHidden/>
    <w:unhideWhenUsed/>
    <w:rsid w:val="00C41B32"/>
    <w:rPr>
      <w:vertAlign w:val="superscript"/>
    </w:rPr>
  </w:style>
  <w:style w:type="character" w:styleId="Mentionnonrsolue">
    <w:name w:val="Unresolved Mention"/>
    <w:basedOn w:val="Policepardfaut"/>
    <w:uiPriority w:val="99"/>
    <w:semiHidden/>
    <w:unhideWhenUsed/>
    <w:rsid w:val="00C41B32"/>
    <w:rPr>
      <w:color w:val="605E5C"/>
      <w:shd w:val="clear" w:color="auto" w:fill="E1DFDD"/>
    </w:rPr>
  </w:style>
  <w:style w:type="character" w:customStyle="1" w:styleId="Titre2Car">
    <w:name w:val="Titre 2 Car"/>
    <w:basedOn w:val="Policepardfaut"/>
    <w:link w:val="Titre2"/>
    <w:uiPriority w:val="9"/>
    <w:rsid w:val="002F52B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F52BF"/>
    <w:pPr>
      <w:ind w:left="720"/>
      <w:contextualSpacing/>
    </w:pPr>
  </w:style>
  <w:style w:type="paragraph" w:styleId="TM2">
    <w:name w:val="toc 2"/>
    <w:basedOn w:val="Normal"/>
    <w:next w:val="Normal"/>
    <w:autoRedefine/>
    <w:uiPriority w:val="39"/>
    <w:unhideWhenUsed/>
    <w:rsid w:val="00566378"/>
    <w:pPr>
      <w:spacing w:after="100"/>
      <w:ind w:left="220"/>
    </w:pPr>
  </w:style>
  <w:style w:type="character" w:customStyle="1" w:styleId="Titre3Car">
    <w:name w:val="Titre 3 Car"/>
    <w:basedOn w:val="Policepardfaut"/>
    <w:link w:val="Titre3"/>
    <w:uiPriority w:val="9"/>
    <w:rsid w:val="00D06E5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166600"/>
    <w:pPr>
      <w:spacing w:after="100"/>
      <w:ind w:left="440"/>
    </w:pPr>
  </w:style>
  <w:style w:type="paragraph" w:styleId="En-tte">
    <w:name w:val="header"/>
    <w:basedOn w:val="Normal"/>
    <w:link w:val="En-tteCar"/>
    <w:uiPriority w:val="99"/>
    <w:unhideWhenUsed/>
    <w:rsid w:val="00166600"/>
    <w:pPr>
      <w:tabs>
        <w:tab w:val="center" w:pos="4536"/>
        <w:tab w:val="right" w:pos="9072"/>
      </w:tabs>
      <w:spacing w:after="0" w:line="240" w:lineRule="auto"/>
    </w:pPr>
  </w:style>
  <w:style w:type="character" w:customStyle="1" w:styleId="En-tteCar">
    <w:name w:val="En-tête Car"/>
    <w:basedOn w:val="Policepardfaut"/>
    <w:link w:val="En-tte"/>
    <w:uiPriority w:val="99"/>
    <w:rsid w:val="00166600"/>
  </w:style>
  <w:style w:type="paragraph" w:styleId="Pieddepage">
    <w:name w:val="footer"/>
    <w:basedOn w:val="Normal"/>
    <w:link w:val="PieddepageCar"/>
    <w:uiPriority w:val="99"/>
    <w:unhideWhenUsed/>
    <w:rsid w:val="001666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600"/>
  </w:style>
  <w:style w:type="table" w:styleId="Grilledutableau">
    <w:name w:val="Table Grid"/>
    <w:basedOn w:val="TableauNormal"/>
    <w:uiPriority w:val="39"/>
    <w:rsid w:val="00465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octoperf.com/private-hosts/on-prem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s://sonarcloud.io/summary/new_code?id=0%3A0&amp;branch=mai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gitlab-etu.ing.he-arc.ch/maxime.welcklen/skycast/-/blob/4ebe4e9241ec1f18642a15b25558f622e667e81e/docs/rapport.md" TargetMode="External"/><Relationship Id="rId1" Type="http://schemas.openxmlformats.org/officeDocument/2006/relationships/hyperlink" Target="https://doodle.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C00F-6EB7-4B5F-9D99-7DCBFEFD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1908</Words>
  <Characters>10494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Campana Luca</dc:creator>
  <cp:keywords/>
  <dc:description/>
  <cp:lastModifiedBy>Campana Luca</cp:lastModifiedBy>
  <cp:revision>112</cp:revision>
  <cp:lastPrinted>2022-04-23T14:00:00Z</cp:lastPrinted>
  <dcterms:created xsi:type="dcterms:W3CDTF">2022-04-01T13:45:00Z</dcterms:created>
  <dcterms:modified xsi:type="dcterms:W3CDTF">2022-04-23T14:01:00Z</dcterms:modified>
</cp:coreProperties>
</file>