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85B97" w14:textId="6D2B4530" w:rsidR="00E864CE" w:rsidRPr="00E864CE" w:rsidRDefault="00E864CE">
      <w:pPr>
        <w:rPr>
          <w:b/>
          <w:bCs/>
        </w:rPr>
      </w:pPr>
      <w:r w:rsidRPr="00E864CE">
        <w:rPr>
          <w:b/>
          <w:bCs/>
        </w:rPr>
        <w:t>Introdução curso:</w:t>
      </w:r>
    </w:p>
    <w:p w14:paraId="41EEBCAA" w14:textId="77777777" w:rsidR="00E864CE" w:rsidRPr="00E864CE" w:rsidRDefault="00E864CE" w:rsidP="00E864CE">
      <w:pPr>
        <w:jc w:val="both"/>
      </w:pPr>
      <w:r w:rsidRPr="00E864CE">
        <w:t>Este curso oferece uma formação dinâmica e acessível a todas as pessoas, com o objetivo de combater o idadismo e a discriminação por idade.</w:t>
      </w:r>
    </w:p>
    <w:p w14:paraId="7EC8A60A" w14:textId="77777777" w:rsidR="00E864CE" w:rsidRPr="00E864CE" w:rsidRDefault="00E864CE" w:rsidP="00E864CE">
      <w:pPr>
        <w:jc w:val="both"/>
      </w:pPr>
      <w:r w:rsidRPr="00E864CE">
        <w:t>Você já refletiu sobre o idadismo ou presenciou situações que o fizeram pensar nesse tema? Ele pode se manifestar de várias formas: na linguagem que usamos diariamente, em "piadas", no tratamento dado às pessoas idosas em instituições, ou até mesmo na invisibilidade desse grupo nas prioridades institucionais, governamentais e científicas. Apesar de ser proibida por lei, a discriminação por idade é estrutural e sutil, atravessando relações humanas em diferentes contextos sociais, faixas etárias e regiões.</w:t>
      </w:r>
    </w:p>
    <w:p w14:paraId="7296B721" w14:textId="77777777" w:rsidR="00E864CE" w:rsidRPr="00E864CE" w:rsidRDefault="00E864CE" w:rsidP="00E864CE">
      <w:pPr>
        <w:jc w:val="both"/>
      </w:pPr>
      <w:r w:rsidRPr="00E864CE">
        <w:t>Neste curso, buscamos promover uma compreensão crítica sobre o idadismo. Vamos refletir sobre como a linguagem, os valores e as práticas culturais influenciam a discriminação por idade. Nosso objetivo é ajudar você a entender esse fenômeno, identificar os preconceitos e crenças que o sustentam, aprofundar o conhecimento sobre os direitos à dignidade no envelhecimento e explorar medidas de combate e prevenção.</w:t>
      </w:r>
    </w:p>
    <w:p w14:paraId="1AFC639A" w14:textId="77777777" w:rsidR="00E864CE" w:rsidRPr="00E864CE" w:rsidRDefault="00E864CE" w:rsidP="00E864CE">
      <w:pPr>
        <w:jc w:val="both"/>
      </w:pPr>
      <w:r w:rsidRPr="00E864CE">
        <w:t>Queremos que este curso amplie sua compreensão sobre o tema e o prepare para exercer uma cidadania ativa, contribuindo para uma sociedade mais justa, plural e igualitária. Envelhecer não é motivo de piada; todas as etapas da vida merecem respeito e dignidade.</w:t>
      </w:r>
    </w:p>
    <w:p w14:paraId="144C83AC" w14:textId="77777777" w:rsidR="00E864CE" w:rsidRDefault="00E864CE"/>
    <w:sectPr w:rsidR="00E864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CE"/>
    <w:rsid w:val="0007061B"/>
    <w:rsid w:val="00E8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67D3"/>
  <w15:chartTrackingRefBased/>
  <w15:docId w15:val="{8C108A58-12F0-4384-A6CE-F0D915C8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6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6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6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6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6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6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6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6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6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6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6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6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64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64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64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64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64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64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6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6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6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6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6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64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64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64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6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64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6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1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Andrade De Souza</dc:creator>
  <cp:keywords/>
  <dc:description/>
  <cp:lastModifiedBy>Nathalia Andrade De Souza</cp:lastModifiedBy>
  <cp:revision>1</cp:revision>
  <dcterms:created xsi:type="dcterms:W3CDTF">2025-01-22T14:35:00Z</dcterms:created>
  <dcterms:modified xsi:type="dcterms:W3CDTF">2025-01-22T14:35:00Z</dcterms:modified>
</cp:coreProperties>
</file>