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B7EB" w14:textId="77777777" w:rsidR="00374EB3" w:rsidRDefault="00374EB3" w:rsidP="00374EB3">
      <w:pPr>
        <w:jc w:val="right"/>
        <w:rPr>
          <w:sz w:val="28"/>
          <w:szCs w:val="22"/>
        </w:rPr>
      </w:pPr>
      <w:bookmarkStart w:id="0" w:name="_Hlk128333130"/>
      <w:r>
        <w:rPr>
          <w:sz w:val="28"/>
          <w:szCs w:val="22"/>
        </w:rPr>
        <w:t>ПРИЛОЖЕНИЕ А</w:t>
      </w:r>
    </w:p>
    <w:p w14:paraId="4C95A0E4" w14:textId="77777777" w:rsidR="00374EB3" w:rsidRPr="00F347D6" w:rsidRDefault="00374EB3" w:rsidP="00374EB3">
      <w:pPr>
        <w:jc w:val="center"/>
        <w:rPr>
          <w:sz w:val="28"/>
          <w:szCs w:val="22"/>
        </w:rPr>
      </w:pPr>
      <w:r w:rsidRPr="00F347D6">
        <w:rPr>
          <w:sz w:val="28"/>
          <w:szCs w:val="22"/>
        </w:rPr>
        <w:t>БРЕСТСКИЙ ГОСУДАРСТВЕННЫЙ ТЕХНИЧЕСКИЙ УНИВЕРСИТЕТ</w:t>
      </w:r>
    </w:p>
    <w:p w14:paraId="234A21AC" w14:textId="77777777" w:rsidR="00374EB3" w:rsidRPr="00F347D6" w:rsidRDefault="00374EB3" w:rsidP="00374EB3">
      <w:pPr>
        <w:jc w:val="center"/>
        <w:rPr>
          <w:sz w:val="28"/>
          <w:szCs w:val="22"/>
        </w:rPr>
      </w:pPr>
      <w:r w:rsidRPr="00F347D6">
        <w:rPr>
          <w:sz w:val="28"/>
          <w:szCs w:val="22"/>
        </w:rPr>
        <w:t>КАФЕДРА «ИНТЕЛЛЕКТУАЛЬНЫЕ ИНФОРМАЦИОННЫЕ ТЕХНОЛОГИИ»</w:t>
      </w:r>
    </w:p>
    <w:p w14:paraId="6DFA8AF7" w14:textId="77777777" w:rsidR="00374EB3" w:rsidRDefault="00374EB3" w:rsidP="00374EB3">
      <w:pPr>
        <w:jc w:val="center"/>
        <w:rPr>
          <w:sz w:val="28"/>
          <w:szCs w:val="22"/>
        </w:rPr>
      </w:pPr>
    </w:p>
    <w:p w14:paraId="3FB20A82" w14:textId="77777777" w:rsidR="00374EB3" w:rsidRDefault="00374EB3" w:rsidP="00374EB3">
      <w:pPr>
        <w:jc w:val="center"/>
        <w:rPr>
          <w:sz w:val="28"/>
          <w:szCs w:val="22"/>
        </w:rPr>
      </w:pPr>
    </w:p>
    <w:p w14:paraId="2C4A02E8" w14:textId="77777777" w:rsidR="00374EB3" w:rsidRDefault="00374EB3" w:rsidP="00374EB3">
      <w:pPr>
        <w:jc w:val="center"/>
        <w:rPr>
          <w:sz w:val="28"/>
          <w:szCs w:val="22"/>
        </w:rPr>
      </w:pPr>
    </w:p>
    <w:p w14:paraId="2E5E446A" w14:textId="77777777" w:rsidR="00374EB3" w:rsidRPr="00F347D6" w:rsidRDefault="00374EB3" w:rsidP="00374EB3">
      <w:pPr>
        <w:ind w:firstLine="0"/>
        <w:rPr>
          <w:sz w:val="28"/>
          <w:szCs w:val="22"/>
        </w:rPr>
      </w:pPr>
    </w:p>
    <w:p w14:paraId="717370F2" w14:textId="50A54CFD" w:rsidR="00374EB3" w:rsidRPr="00F347D6" w:rsidRDefault="00374EB3" w:rsidP="00374EB3">
      <w:pPr>
        <w:pStyle w:val="aff6"/>
        <w:jc w:val="center"/>
        <w:rPr>
          <w:rFonts w:ascii="Times New Roman" w:hAnsi="Times New Roman"/>
          <w:bCs/>
          <w:sz w:val="28"/>
          <w:szCs w:val="28"/>
        </w:rPr>
      </w:pPr>
      <w:r w:rsidRPr="00F347D6">
        <w:rPr>
          <w:rFonts w:ascii="Times New Roman" w:hAnsi="Times New Roman"/>
          <w:bCs/>
          <w:sz w:val="28"/>
          <w:szCs w:val="28"/>
        </w:rPr>
        <w:t>АРМ «</w:t>
      </w:r>
      <w:r w:rsidR="00CE202F">
        <w:rPr>
          <w:rFonts w:ascii="Times New Roman" w:hAnsi="Times New Roman"/>
          <w:bCs/>
          <w:sz w:val="28"/>
          <w:szCs w:val="28"/>
        </w:rPr>
        <w:t>Бухгалтера по распределению заработной платы работникам бригад</w:t>
      </w:r>
      <w:r w:rsidRPr="00F347D6">
        <w:rPr>
          <w:rFonts w:ascii="Times New Roman" w:hAnsi="Times New Roman"/>
          <w:bCs/>
          <w:sz w:val="28"/>
          <w:szCs w:val="28"/>
        </w:rPr>
        <w:t>»</w:t>
      </w:r>
    </w:p>
    <w:p w14:paraId="74C0D6F7" w14:textId="77777777" w:rsidR="00374EB3" w:rsidRPr="00F347D6" w:rsidRDefault="00374EB3" w:rsidP="00374EB3">
      <w:pPr>
        <w:pStyle w:val="aff6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на создание АС</w:t>
      </w:r>
    </w:p>
    <w:p w14:paraId="2503C708" w14:textId="329551D8" w:rsidR="00374EB3" w:rsidRPr="00F347D6" w:rsidRDefault="00374EB3" w:rsidP="00374EB3">
      <w:pPr>
        <w:pStyle w:val="aff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КП.АС59.2000</w:t>
      </w:r>
      <w:r w:rsidR="00546131">
        <w:rPr>
          <w:rFonts w:ascii="Times New Roman" w:hAnsi="Times New Roman"/>
          <w:sz w:val="28"/>
          <w:szCs w:val="28"/>
        </w:rPr>
        <w:t>43</w:t>
      </w:r>
      <w:r>
        <w:rPr>
          <w:rFonts w:ascii="Times New Roman" w:hAnsi="Times New Roman"/>
          <w:sz w:val="28"/>
          <w:szCs w:val="28"/>
        </w:rPr>
        <w:t xml:space="preserve"> - 02 78</w:t>
      </w:r>
      <w:r w:rsidRPr="00F347D6">
        <w:rPr>
          <w:rFonts w:ascii="Times New Roman" w:hAnsi="Times New Roman"/>
          <w:sz w:val="28"/>
          <w:szCs w:val="28"/>
        </w:rPr>
        <w:t xml:space="preserve"> 00</w:t>
      </w:r>
    </w:p>
    <w:p w14:paraId="1CF736C7" w14:textId="111C7930" w:rsidR="00374EB3" w:rsidRPr="00F347D6" w:rsidRDefault="00374EB3" w:rsidP="00374EB3">
      <w:pPr>
        <w:pStyle w:val="aff6"/>
        <w:jc w:val="center"/>
        <w:rPr>
          <w:rFonts w:ascii="Times New Roman" w:hAnsi="Times New Roman"/>
          <w:b/>
          <w:bCs/>
          <w:sz w:val="28"/>
          <w:szCs w:val="28"/>
        </w:rPr>
      </w:pPr>
      <w:r w:rsidRPr="00F347D6">
        <w:rPr>
          <w:rFonts w:ascii="Times New Roman" w:hAnsi="Times New Roman"/>
          <w:sz w:val="28"/>
          <w:szCs w:val="28"/>
        </w:rPr>
        <w:t>Листов</w:t>
      </w:r>
      <w:r>
        <w:rPr>
          <w:rFonts w:ascii="Times New Roman" w:hAnsi="Times New Roman"/>
          <w:b/>
          <w:sz w:val="28"/>
          <w:szCs w:val="28"/>
        </w:rPr>
        <w:t xml:space="preserve"> «</w:t>
      </w:r>
      <w:r w:rsidR="00546131">
        <w:rPr>
          <w:rFonts w:ascii="Times New Roman" w:hAnsi="Times New Roman"/>
          <w:b/>
          <w:sz w:val="28"/>
          <w:szCs w:val="28"/>
        </w:rPr>
        <w:t>6</w:t>
      </w:r>
      <w:r w:rsidRPr="00F347D6">
        <w:rPr>
          <w:rFonts w:ascii="Times New Roman" w:hAnsi="Times New Roman"/>
          <w:b/>
          <w:sz w:val="28"/>
          <w:szCs w:val="28"/>
        </w:rPr>
        <w:t>»</w:t>
      </w:r>
    </w:p>
    <w:p w14:paraId="52FD44F6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594B74F2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3ED2511D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257EA046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05D77600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35D685F0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01DD1AEA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1A5E2481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28AB23C3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4887B17A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18B073A8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4451C1CF" w14:textId="77777777" w:rsidR="00374EB3" w:rsidRPr="00274467" w:rsidRDefault="00374EB3" w:rsidP="00374EB3">
      <w:pPr>
        <w:jc w:val="center"/>
        <w:rPr>
          <w:b/>
          <w:sz w:val="28"/>
          <w:szCs w:val="28"/>
        </w:rPr>
      </w:pPr>
      <w:r w:rsidRPr="00F347D6">
        <w:rPr>
          <w:sz w:val="28"/>
          <w:szCs w:val="28"/>
        </w:rPr>
        <w:t xml:space="preserve">Руководитель  </w:t>
      </w:r>
      <w:r w:rsidRPr="00F347D6">
        <w:rPr>
          <w:b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t>В.А.Савонюк</w:t>
      </w:r>
    </w:p>
    <w:p w14:paraId="0F84EA82" w14:textId="163DAC03" w:rsidR="00374EB3" w:rsidRPr="00F347D6" w:rsidRDefault="00546131" w:rsidP="00374E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Разработал</w:t>
      </w:r>
      <w:r w:rsidR="00374EB3" w:rsidRPr="00F347D6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И.В. Абоимов</w:t>
      </w:r>
    </w:p>
    <w:p w14:paraId="79253B90" w14:textId="77777777" w:rsidR="00374EB3" w:rsidRPr="00274467" w:rsidRDefault="00374EB3" w:rsidP="00374EB3">
      <w:pPr>
        <w:jc w:val="center"/>
        <w:rPr>
          <w:b/>
          <w:bCs/>
          <w:noProof/>
          <w:sz w:val="28"/>
          <w:szCs w:val="28"/>
        </w:rPr>
      </w:pPr>
      <w:r w:rsidRPr="00F347D6">
        <w:rPr>
          <w:sz w:val="28"/>
          <w:szCs w:val="28"/>
        </w:rPr>
        <w:t>Консультант по ЕСПД</w:t>
      </w:r>
      <w:r w:rsidRPr="00F347D6">
        <w:rPr>
          <w:b/>
          <w:sz w:val="28"/>
          <w:szCs w:val="28"/>
        </w:rPr>
        <w:t xml:space="preserve">       </w:t>
      </w:r>
      <w:r>
        <w:rPr>
          <w:b/>
          <w:bCs/>
          <w:noProof/>
          <w:sz w:val="28"/>
          <w:szCs w:val="28"/>
        </w:rPr>
        <w:t>В.А. Савонюк</w:t>
      </w:r>
    </w:p>
    <w:p w14:paraId="246B0850" w14:textId="77777777" w:rsidR="00374EB3" w:rsidRDefault="00374EB3" w:rsidP="00374EB3">
      <w:pPr>
        <w:jc w:val="center"/>
        <w:rPr>
          <w:b/>
          <w:bCs/>
          <w:noProof/>
          <w:sz w:val="28"/>
          <w:szCs w:val="28"/>
        </w:rPr>
      </w:pPr>
    </w:p>
    <w:p w14:paraId="392AA86C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348C1C63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7E29E40B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281E7149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32ECB797" w14:textId="77777777" w:rsidR="00374EB3" w:rsidRPr="00F347D6" w:rsidRDefault="00374EB3" w:rsidP="00374EB3">
      <w:pPr>
        <w:jc w:val="center"/>
        <w:rPr>
          <w:b/>
          <w:sz w:val="28"/>
          <w:szCs w:val="28"/>
        </w:rPr>
      </w:pPr>
    </w:p>
    <w:p w14:paraId="3E4BECEE" w14:textId="77777777" w:rsidR="00C1579E" w:rsidRPr="001B74E9" w:rsidRDefault="00374EB3" w:rsidP="00390E37">
      <w:pPr>
        <w:jc w:val="center"/>
        <w:rPr>
          <w:b/>
          <w:sz w:val="28"/>
          <w:szCs w:val="28"/>
        </w:rPr>
      </w:pPr>
      <w:r w:rsidRPr="00F347D6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380926" w:rsidRPr="001B74E9">
        <w:rPr>
          <w:b/>
          <w:sz w:val="28"/>
          <w:szCs w:val="28"/>
        </w:rPr>
        <w:t>3</w:t>
      </w:r>
    </w:p>
    <w:p w14:paraId="01CD2E79" w14:textId="77777777" w:rsidR="00C1579E" w:rsidRPr="0010593A" w:rsidRDefault="00C1579E" w:rsidP="00390E37">
      <w:pPr>
        <w:spacing w:line="360" w:lineRule="auto"/>
        <w:rPr>
          <w:rFonts w:cs="Times New Roman"/>
          <w:b/>
          <w:caps/>
        </w:rPr>
      </w:pPr>
      <w:r w:rsidRPr="0010593A">
        <w:rPr>
          <w:rFonts w:cs="Times New Roman"/>
          <w:b/>
          <w:caps/>
        </w:rPr>
        <w:lastRenderedPageBreak/>
        <w:t>Приложение А. ТЕхническое задание</w:t>
      </w:r>
    </w:p>
    <w:p w14:paraId="377C7A6D" w14:textId="66A48593" w:rsidR="00C1579E" w:rsidRPr="0010593A" w:rsidRDefault="00C1579E" w:rsidP="00390E37">
      <w:pPr>
        <w:spacing w:before="240" w:line="360" w:lineRule="auto"/>
        <w:rPr>
          <w:rFonts w:cs="Times New Roman"/>
        </w:rPr>
      </w:pPr>
      <w:r w:rsidRPr="0010593A">
        <w:rPr>
          <w:rFonts w:cs="Times New Roman"/>
          <w:b/>
          <w:caps/>
        </w:rPr>
        <w:t xml:space="preserve">1.  НАЗНАЧЕНИЕ И ЦЕЛЬ СОЗДАНИЯ АРМ </w:t>
      </w:r>
      <w:r w:rsidRPr="0010593A">
        <w:rPr>
          <w:rFonts w:cs="Times New Roman"/>
          <w:b/>
        </w:rPr>
        <w:t>«</w:t>
      </w:r>
      <w:bookmarkStart w:id="1" w:name="_Hlk128471625"/>
      <w:r w:rsidR="00CE202F">
        <w:rPr>
          <w:rFonts w:cs="Times New Roman"/>
          <w:b/>
        </w:rPr>
        <w:t>БУХГАЛТЕРА ПО РАСПРЕДЕЛЕНИЮ ЗАРАБОТНОЙ ПЛАТЫ РАБОТНИКАМ БРИГАД</w:t>
      </w:r>
      <w:bookmarkEnd w:id="1"/>
      <w:r w:rsidRPr="0010593A">
        <w:rPr>
          <w:rFonts w:cs="Times New Roman"/>
          <w:b/>
        </w:rPr>
        <w:t>»</w:t>
      </w:r>
    </w:p>
    <w:p w14:paraId="3D71705B" w14:textId="4B0BD7BB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</w:rPr>
        <w:t>Наименование объекта автоматизации</w:t>
      </w:r>
      <w:r w:rsidRPr="0010593A">
        <w:rPr>
          <w:rFonts w:cs="Times New Roman"/>
        </w:rPr>
        <w:t>:</w:t>
      </w:r>
      <w:r w:rsidR="00CE202F">
        <w:rPr>
          <w:rFonts w:cs="Times New Roman"/>
        </w:rPr>
        <w:t xml:space="preserve"> Производственный цех</w:t>
      </w:r>
      <w:r w:rsidRPr="0010593A">
        <w:rPr>
          <w:rFonts w:cs="Times New Roman"/>
        </w:rPr>
        <w:t>.</w:t>
      </w:r>
    </w:p>
    <w:p w14:paraId="6F642ACE" w14:textId="7586CF3D" w:rsidR="000058A7" w:rsidRPr="0010593A" w:rsidRDefault="00C1579E" w:rsidP="000058A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Автоматизируемая деятельность</w:t>
      </w:r>
      <w:r w:rsidRPr="0010593A">
        <w:rPr>
          <w:rFonts w:cs="Times New Roman"/>
        </w:rPr>
        <w:t xml:space="preserve">: комплекс задач по </w:t>
      </w:r>
      <w:r w:rsidR="000058A7">
        <w:rPr>
          <w:rFonts w:cs="Times New Roman"/>
        </w:rPr>
        <w:t>заработной платы работникам бригад.</w:t>
      </w:r>
    </w:p>
    <w:p w14:paraId="6FCF0709" w14:textId="39CE37D3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</w:rPr>
        <w:t>Цель автоматизации</w:t>
      </w:r>
      <w:r w:rsidRPr="0010593A">
        <w:rPr>
          <w:rFonts w:cs="Times New Roman"/>
        </w:rPr>
        <w:t xml:space="preserve">: сокращение трудозатрат по ведению информации и отчетных документов при решении комплекса задач по </w:t>
      </w:r>
      <w:r w:rsidR="000058A7">
        <w:rPr>
          <w:rFonts w:cs="Times New Roman"/>
        </w:rPr>
        <w:t>распределению заработной платы работникам бригад.</w:t>
      </w:r>
    </w:p>
    <w:p w14:paraId="744DD0FD" w14:textId="24CCEC08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Назначение АРМ</w:t>
      </w:r>
      <w:r w:rsidRPr="0010593A">
        <w:rPr>
          <w:rFonts w:cs="Times New Roman"/>
          <w:color w:val="000000"/>
        </w:rPr>
        <w:t>:</w:t>
      </w:r>
      <w:r w:rsidR="00546131">
        <w:rPr>
          <w:rFonts w:cs="Times New Roman"/>
          <w:color w:val="000000"/>
        </w:rPr>
        <w:t xml:space="preserve"> </w:t>
      </w:r>
      <w:r w:rsidR="00546131">
        <w:rPr>
          <w:rFonts w:cs="Times New Roman"/>
        </w:rPr>
        <w:t>автоматизирование распределения заработной платы работникам бригад</w:t>
      </w:r>
      <w:r w:rsidRPr="0010593A">
        <w:rPr>
          <w:rFonts w:cs="Times New Roman"/>
        </w:rPr>
        <w:t>.</w:t>
      </w:r>
    </w:p>
    <w:p w14:paraId="68576954" w14:textId="3FB14926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</w:rPr>
        <w:t xml:space="preserve">Обозначение АРМ: </w:t>
      </w:r>
      <w:r w:rsidRPr="0010593A">
        <w:rPr>
          <w:rFonts w:cs="Times New Roman"/>
        </w:rPr>
        <w:t>АРМ «</w:t>
      </w:r>
      <w:r w:rsidR="000058A7" w:rsidRPr="000058A7">
        <w:rPr>
          <w:rFonts w:cs="Times New Roman"/>
        </w:rPr>
        <w:t>Бухгалтера по распределению заработной платы работникам бригады</w:t>
      </w:r>
      <w:r w:rsidRPr="0010593A">
        <w:rPr>
          <w:rFonts w:cs="Times New Roman"/>
        </w:rPr>
        <w:t>».</w:t>
      </w:r>
    </w:p>
    <w:p w14:paraId="7C70993F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06B40F02" w14:textId="77777777" w:rsidR="00C1579E" w:rsidRPr="0010593A" w:rsidRDefault="00C1579E" w:rsidP="00390E37">
      <w:pPr>
        <w:spacing w:before="240" w:line="360" w:lineRule="auto"/>
        <w:rPr>
          <w:rFonts w:cs="Times New Roman"/>
        </w:rPr>
      </w:pPr>
      <w:r w:rsidRPr="0010593A">
        <w:rPr>
          <w:rFonts w:cs="Times New Roman"/>
          <w:b/>
          <w:bCs/>
          <w:smallCaps/>
          <w:color w:val="000000"/>
        </w:rPr>
        <w:t>2.  ХАРАКТЕРИСТИКА ОБЪЕКТА АВТОМАТИЗАЦИИ</w:t>
      </w:r>
    </w:p>
    <w:p w14:paraId="44B082CA" w14:textId="6ADB3DD3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color w:val="000000"/>
        </w:rPr>
        <w:t>АРМ «</w:t>
      </w:r>
      <w:r w:rsidR="000058A7" w:rsidRPr="000058A7">
        <w:rPr>
          <w:rFonts w:cs="Times New Roman"/>
          <w:color w:val="000000"/>
        </w:rPr>
        <w:t>Бухгалтера по распределению заработной платы работникам бригады</w:t>
      </w:r>
      <w:r w:rsidRPr="0010593A">
        <w:rPr>
          <w:rFonts w:cs="Times New Roman"/>
          <w:color w:val="000000"/>
        </w:rPr>
        <w:t xml:space="preserve">» представляет собой решение комплекса задач по ведению информации и отчетных документов </w:t>
      </w:r>
      <w:r w:rsidR="000058A7">
        <w:rPr>
          <w:rFonts w:cs="Times New Roman"/>
          <w:color w:val="000000"/>
        </w:rPr>
        <w:t>по распределению заработной платы работникам бригад в производственном цеху</w:t>
      </w:r>
      <w:r w:rsidRPr="0010593A">
        <w:rPr>
          <w:rFonts w:cs="Times New Roman"/>
          <w:color w:val="000000"/>
        </w:rPr>
        <w:t>, таких как:</w:t>
      </w:r>
      <w:r w:rsidR="000058A7">
        <w:rPr>
          <w:rFonts w:cs="Times New Roman"/>
          <w:color w:val="000000"/>
        </w:rPr>
        <w:t xml:space="preserve"> сводная ведомость заработной платы бригад, сводная ведомость премии бригад, ведомость распределения заработной платы и премии работникам бригад</w:t>
      </w:r>
      <w:r w:rsidRPr="0010593A">
        <w:rPr>
          <w:rFonts w:cs="Times New Roman"/>
          <w:color w:val="000000"/>
        </w:rPr>
        <w:t>.</w:t>
      </w:r>
    </w:p>
    <w:p w14:paraId="429648AA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1A6E6DF6" w14:textId="3B9A1AC0" w:rsidR="00390E37" w:rsidRPr="00390E37" w:rsidRDefault="00C1579E" w:rsidP="00390E37">
      <w:pPr>
        <w:spacing w:line="360" w:lineRule="auto"/>
        <w:rPr>
          <w:rFonts w:cs="Times New Roman"/>
          <w:b/>
          <w:bCs/>
          <w:smallCaps/>
          <w:color w:val="000000"/>
        </w:rPr>
      </w:pPr>
      <w:r w:rsidRPr="0010593A">
        <w:rPr>
          <w:rFonts w:cs="Times New Roman"/>
          <w:b/>
          <w:bCs/>
          <w:smallCaps/>
          <w:color w:val="000000"/>
        </w:rPr>
        <w:t>3.    ТРЕБОВАНИЯ К АРМ «</w:t>
      </w:r>
      <w:r w:rsidR="000058A7" w:rsidRPr="000058A7">
        <w:rPr>
          <w:rFonts w:cs="Times New Roman"/>
          <w:b/>
          <w:bCs/>
          <w:color w:val="000000"/>
        </w:rPr>
        <w:t>БУХГАЛТЕРА ПО РАСПРЕДЕЛЕНИЮ ЗАРАБОТНОЙ ПЛАТЫ РАБОТНИКАМ БРИГАД</w:t>
      </w:r>
      <w:r w:rsidRPr="0010593A">
        <w:rPr>
          <w:rFonts w:cs="Times New Roman"/>
          <w:b/>
          <w:bCs/>
          <w:smallCaps/>
          <w:color w:val="000000"/>
        </w:rPr>
        <w:t>»</w:t>
      </w:r>
    </w:p>
    <w:p w14:paraId="197D45CB" w14:textId="30333D11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3.1. Требования к структуре и функционированию АРМ «</w:t>
      </w:r>
      <w:r w:rsidR="000058A7" w:rsidRPr="000058A7">
        <w:rPr>
          <w:rFonts w:cs="Times New Roman"/>
          <w:b/>
          <w:bCs/>
          <w:color w:val="000000"/>
        </w:rPr>
        <w:t>Бухгалтера по распределению заработной платы работникам бригады</w:t>
      </w:r>
      <w:r w:rsidRPr="0010593A">
        <w:rPr>
          <w:rFonts w:cs="Times New Roman"/>
          <w:b/>
          <w:bCs/>
          <w:color w:val="000000"/>
        </w:rPr>
        <w:t>»</w:t>
      </w:r>
    </w:p>
    <w:p w14:paraId="75EB44E6" w14:textId="0F4491E4" w:rsidR="00C1579E" w:rsidRPr="0010593A" w:rsidRDefault="00C1579E">
      <w:pPr>
        <w:numPr>
          <w:ilvl w:val="0"/>
          <w:numId w:val="10"/>
        </w:numPr>
        <w:spacing w:line="360" w:lineRule="auto"/>
        <w:ind w:left="785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АРМ «</w:t>
      </w:r>
      <w:r w:rsidR="000058A7" w:rsidRPr="000058A7">
        <w:rPr>
          <w:rFonts w:cs="Times New Roman"/>
          <w:color w:val="000000"/>
        </w:rPr>
        <w:t>Бухгалтера по распределению заработной платы работникам бригады</w:t>
      </w:r>
      <w:r w:rsidRPr="0010593A">
        <w:rPr>
          <w:rFonts w:cs="Times New Roman"/>
          <w:color w:val="000000"/>
        </w:rPr>
        <w:t>» должен состоять из двух элементов:</w:t>
      </w:r>
    </w:p>
    <w:p w14:paraId="5DBF28AF" w14:textId="77777777" w:rsidR="00C1579E" w:rsidRPr="0010593A" w:rsidRDefault="00C1579E">
      <w:pPr>
        <w:numPr>
          <w:ilvl w:val="0"/>
          <w:numId w:val="11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Программных (программы, БД, СУБД);</w:t>
      </w:r>
    </w:p>
    <w:p w14:paraId="0988A89B" w14:textId="77777777" w:rsidR="00C1579E" w:rsidRPr="0010593A" w:rsidRDefault="00C1579E">
      <w:pPr>
        <w:numPr>
          <w:ilvl w:val="0"/>
          <w:numId w:val="11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Технических (ЭВМ, сети и другое).</w:t>
      </w:r>
    </w:p>
    <w:p w14:paraId="5AB8EC6B" w14:textId="3123786C" w:rsidR="00C1579E" w:rsidRPr="0010593A" w:rsidRDefault="00C1579E" w:rsidP="000058A7">
      <w:pPr>
        <w:spacing w:line="360" w:lineRule="auto"/>
        <w:ind w:left="720" w:firstLine="0"/>
        <w:rPr>
          <w:rFonts w:cs="Times New Roman"/>
        </w:rPr>
      </w:pPr>
      <w:r w:rsidRPr="0010593A">
        <w:rPr>
          <w:rFonts w:cs="Times New Roman"/>
          <w:color w:val="000000"/>
        </w:rPr>
        <w:lastRenderedPageBreak/>
        <w:t xml:space="preserve">Информационный обмен между элементами АРМ </w:t>
      </w:r>
      <w:r w:rsidR="000058A7" w:rsidRPr="000058A7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 xml:space="preserve">(программой и БД) должен осуществляться с помощью возможностей СУБД </w:t>
      </w:r>
      <w:proofErr w:type="spellStart"/>
      <w:r w:rsidR="000058A7">
        <w:rPr>
          <w:rFonts w:cs="Times New Roman"/>
          <w:color w:val="000000" w:themeColor="text1"/>
          <w:lang w:val="en-US"/>
        </w:rPr>
        <w:t>postge</w:t>
      </w:r>
      <w:r w:rsidRPr="0010593A">
        <w:rPr>
          <w:rFonts w:cs="Times New Roman"/>
          <w:color w:val="000000" w:themeColor="text1"/>
          <w:lang w:val="en-US"/>
        </w:rPr>
        <w:t>SQL</w:t>
      </w:r>
      <w:proofErr w:type="spellEnd"/>
      <w:r w:rsidRPr="0010593A">
        <w:rPr>
          <w:rFonts w:cs="Times New Roman"/>
          <w:color w:val="000000" w:themeColor="text1"/>
        </w:rPr>
        <w:t>.</w:t>
      </w:r>
    </w:p>
    <w:p w14:paraId="0352A1DC" w14:textId="5CF56620" w:rsidR="00C1579E" w:rsidRDefault="00C1579E">
      <w:pPr>
        <w:pStyle w:val="a7"/>
        <w:numPr>
          <w:ilvl w:val="0"/>
          <w:numId w:val="10"/>
        </w:numPr>
        <w:spacing w:line="360" w:lineRule="auto"/>
        <w:contextualSpacing/>
        <w:textAlignment w:val="baseline"/>
        <w:rPr>
          <w:color w:val="000000"/>
        </w:rPr>
      </w:pPr>
      <w:r w:rsidRPr="0010593A">
        <w:rPr>
          <w:color w:val="000000"/>
        </w:rPr>
        <w:t xml:space="preserve">Ввод информации в БД АРМ </w:t>
      </w:r>
      <w:r w:rsidR="000058A7" w:rsidRPr="000058A7">
        <w:rPr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color w:val="000000"/>
        </w:rPr>
        <w:t>реализуется пользователями на основе информации из входных бумажных документов. </w:t>
      </w:r>
    </w:p>
    <w:p w14:paraId="0036E730" w14:textId="602BFD10" w:rsidR="00C1579E" w:rsidRPr="0010593A" w:rsidRDefault="00C1579E">
      <w:pPr>
        <w:pStyle w:val="a7"/>
        <w:numPr>
          <w:ilvl w:val="0"/>
          <w:numId w:val="10"/>
        </w:numPr>
        <w:spacing w:line="360" w:lineRule="auto"/>
        <w:contextualSpacing/>
        <w:textAlignment w:val="baseline"/>
        <w:rPr>
          <w:color w:val="000000"/>
        </w:rPr>
      </w:pPr>
      <w:r w:rsidRPr="0010593A">
        <w:rPr>
          <w:color w:val="000000"/>
        </w:rPr>
        <w:t xml:space="preserve">Выходная информация АРМ </w:t>
      </w:r>
      <w:r w:rsidR="000058A7" w:rsidRPr="000058A7">
        <w:rPr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color w:val="000000"/>
        </w:rPr>
        <w:t>делится на три группы:</w:t>
      </w:r>
    </w:p>
    <w:p w14:paraId="554FC4AC" w14:textId="77777777" w:rsidR="00C1579E" w:rsidRPr="0010593A" w:rsidRDefault="00C1579E">
      <w:pPr>
        <w:numPr>
          <w:ilvl w:val="0"/>
          <w:numId w:val="12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отчеты (перечень отчетных документов определен в приложении А) выводятся на печать и/или на экран монитора;</w:t>
      </w:r>
    </w:p>
    <w:p w14:paraId="7038E914" w14:textId="2C1DA016" w:rsidR="00C1579E" w:rsidRPr="0010593A" w:rsidRDefault="00C1579E">
      <w:pPr>
        <w:numPr>
          <w:ilvl w:val="0"/>
          <w:numId w:val="12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справочная информация для пользователей (о возможностях АРМ «</w:t>
      </w:r>
      <w:r w:rsidR="00CE1DFF" w:rsidRPr="00CE1DFF">
        <w:rPr>
          <w:rFonts w:cs="Times New Roman"/>
          <w:color w:val="000000"/>
        </w:rPr>
        <w:t>Бухгалтера по распределению заработной платы работникам бригады</w:t>
      </w:r>
      <w:r w:rsidRPr="0010593A">
        <w:rPr>
          <w:rFonts w:cs="Times New Roman"/>
          <w:color w:val="000000"/>
        </w:rPr>
        <w:t>», о функциях, о БД – состав информации уточняется после реализации программы АРМ). </w:t>
      </w:r>
    </w:p>
    <w:p w14:paraId="52529063" w14:textId="53A7E26A" w:rsidR="00C1579E" w:rsidRPr="0010593A" w:rsidRDefault="00C1579E">
      <w:pPr>
        <w:numPr>
          <w:ilvl w:val="0"/>
          <w:numId w:val="12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выходные сообщения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и действия пользователей должны быть определены в документе “Описание применения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</w:t>
      </w:r>
      <w:r w:rsidRPr="0010593A">
        <w:rPr>
          <w:rFonts w:cs="Times New Roman"/>
          <w:color w:val="000000"/>
        </w:rPr>
        <w:t>»”.</w:t>
      </w:r>
    </w:p>
    <w:p w14:paraId="447A0400" w14:textId="77777777" w:rsidR="00C1579E" w:rsidRPr="0010593A" w:rsidRDefault="00C1579E" w:rsidP="00390E37">
      <w:pPr>
        <w:spacing w:line="360" w:lineRule="auto"/>
        <w:ind w:left="709"/>
        <w:rPr>
          <w:rFonts w:cs="Times New Roman"/>
        </w:rPr>
      </w:pPr>
      <w:r w:rsidRPr="0010593A">
        <w:rPr>
          <w:rFonts w:cs="Times New Roman"/>
          <w:color w:val="000000"/>
        </w:rPr>
        <w:t> </w:t>
      </w:r>
    </w:p>
    <w:p w14:paraId="17F84C45" w14:textId="1780521E" w:rsidR="00C1579E" w:rsidRPr="0010593A" w:rsidRDefault="00C1579E" w:rsidP="00390E37">
      <w:pPr>
        <w:spacing w:line="360" w:lineRule="auto"/>
        <w:rPr>
          <w:rFonts w:cs="Times New Roman"/>
          <w:color w:val="000000" w:themeColor="text1"/>
        </w:rPr>
      </w:pPr>
      <w:r w:rsidRPr="0010593A">
        <w:rPr>
          <w:rFonts w:cs="Times New Roman"/>
          <w:b/>
          <w:bCs/>
          <w:color w:val="000000" w:themeColor="text1"/>
        </w:rPr>
        <w:t xml:space="preserve">3.2. Общие требования к АРМ </w:t>
      </w:r>
      <w:r w:rsidR="00CE1DFF" w:rsidRPr="00CE1DFF">
        <w:rPr>
          <w:rFonts w:cs="Times New Roman"/>
          <w:b/>
          <w:bCs/>
          <w:color w:val="000000" w:themeColor="text1"/>
        </w:rPr>
        <w:t>«Бухгалтера по распределению заработной платы работникам бригады»</w:t>
      </w:r>
    </w:p>
    <w:p w14:paraId="2B92A57F" w14:textId="275BDA20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 xml:space="preserve">Требования по сохранности информации при авариях. Для 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 xml:space="preserve">должна быть разработана система ведения архива БД 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также процедуры восстановления БД из архива БД. </w:t>
      </w:r>
    </w:p>
    <w:p w14:paraId="33E3B5FB" w14:textId="09CBCA35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>Требования к пользователям и режиму их работы следующие:</w:t>
      </w:r>
    </w:p>
    <w:p w14:paraId="41C9248B" w14:textId="5AAF7807" w:rsidR="00C1579E" w:rsidRPr="0010593A" w:rsidRDefault="00C1579E">
      <w:pPr>
        <w:numPr>
          <w:ilvl w:val="0"/>
          <w:numId w:val="13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Пользователями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могут являться </w:t>
      </w:r>
      <w:r w:rsidR="00546131">
        <w:rPr>
          <w:rFonts w:cs="Times New Roman"/>
          <w:color w:val="000000"/>
        </w:rPr>
        <w:t>бухгалтера</w:t>
      </w:r>
      <w:r w:rsidRPr="0010593A">
        <w:rPr>
          <w:rFonts w:cs="Times New Roman"/>
          <w:color w:val="000000"/>
        </w:rPr>
        <w:t>.</w:t>
      </w:r>
    </w:p>
    <w:p w14:paraId="5C8BB17A" w14:textId="73D003C7" w:rsidR="00C1579E" w:rsidRPr="0010593A" w:rsidRDefault="00C1579E">
      <w:pPr>
        <w:numPr>
          <w:ilvl w:val="0"/>
          <w:numId w:val="13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Режим работы эксплуатационного персонала – двухсменный.     </w:t>
      </w:r>
    </w:p>
    <w:p w14:paraId="76246C02" w14:textId="77777777" w:rsidR="00C1579E" w:rsidRPr="0010593A" w:rsidRDefault="00C1579E" w:rsidP="00390E37">
      <w:pPr>
        <w:spacing w:line="360" w:lineRule="auto"/>
        <w:ind w:firstLine="425"/>
        <w:rPr>
          <w:rFonts w:cs="Times New Roman"/>
        </w:rPr>
      </w:pPr>
      <w:r w:rsidRPr="0010593A">
        <w:rPr>
          <w:rFonts w:cs="Times New Roman"/>
          <w:color w:val="000000"/>
        </w:rPr>
        <w:t>Требования по стандартизации и унификации включают: </w:t>
      </w:r>
    </w:p>
    <w:p w14:paraId="6E508EFF" w14:textId="50B24E4A" w:rsidR="00C1579E" w:rsidRPr="0010593A" w:rsidRDefault="00C1579E">
      <w:pPr>
        <w:numPr>
          <w:ilvl w:val="0"/>
          <w:numId w:val="14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lastRenderedPageBreak/>
        <w:t xml:space="preserve">документация на 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– согласно ГОСТ 34 группы и ГОСТ ЕСПД;</w:t>
      </w:r>
    </w:p>
    <w:p w14:paraId="1C0146F6" w14:textId="1F086FE3" w:rsidR="00C1579E" w:rsidRPr="00CE1DFF" w:rsidRDefault="00C1579E" w:rsidP="00CE1DFF">
      <w:pPr>
        <w:numPr>
          <w:ilvl w:val="0"/>
          <w:numId w:val="14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выходные документы и классификаторы – согласно используемы</w:t>
      </w:r>
      <w:r w:rsidR="00546131">
        <w:rPr>
          <w:rFonts w:cs="Times New Roman"/>
          <w:color w:val="000000"/>
        </w:rPr>
        <w:t>м на предприятии стандартам</w:t>
      </w:r>
      <w:r w:rsidRPr="0010593A">
        <w:rPr>
          <w:rFonts w:cs="Times New Roman"/>
          <w:color w:val="000000"/>
        </w:rPr>
        <w:t>.</w:t>
      </w:r>
    </w:p>
    <w:p w14:paraId="780C188A" w14:textId="77777777" w:rsidR="00390E37" w:rsidRPr="0010593A" w:rsidRDefault="00390E37" w:rsidP="00390E37">
      <w:pPr>
        <w:spacing w:after="240" w:line="360" w:lineRule="auto"/>
        <w:rPr>
          <w:rFonts w:cs="Times New Roman"/>
        </w:rPr>
      </w:pPr>
    </w:p>
    <w:p w14:paraId="031669C9" w14:textId="34A17DAF" w:rsidR="00C1579E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smallCaps/>
          <w:color w:val="000000"/>
        </w:rPr>
        <w:t xml:space="preserve">4. ТРЕБОВАНИЯ К ФУНКЦИЯМ АРМ </w:t>
      </w:r>
      <w:r w:rsidRPr="0010593A">
        <w:rPr>
          <w:rFonts w:cs="Times New Roman"/>
          <w:b/>
          <w:bCs/>
          <w:color w:val="000000"/>
        </w:rPr>
        <w:t>«</w:t>
      </w:r>
      <w:r w:rsidR="00CE1DFF" w:rsidRPr="00CE1DFF">
        <w:rPr>
          <w:rFonts w:cs="Times New Roman"/>
          <w:b/>
          <w:bCs/>
          <w:color w:val="000000"/>
        </w:rPr>
        <w:t>БУХГАЛТЕРА ПО РАСПРЕДЕЛЕНИЮ ЗАРАБОТНОЙ ПЛАТЫ РАБОТНИКАМ БРИГАД</w:t>
      </w:r>
      <w:r w:rsidRPr="0010593A">
        <w:rPr>
          <w:rFonts w:cs="Times New Roman"/>
          <w:b/>
          <w:bCs/>
          <w:color w:val="000000"/>
        </w:rPr>
        <w:t>»</w:t>
      </w:r>
    </w:p>
    <w:p w14:paraId="0DE4FD0B" w14:textId="77777777" w:rsidR="00390E37" w:rsidRPr="0010593A" w:rsidRDefault="00390E37" w:rsidP="00390E37">
      <w:pPr>
        <w:spacing w:line="360" w:lineRule="auto"/>
        <w:rPr>
          <w:rFonts w:cs="Times New Roman"/>
        </w:rPr>
      </w:pPr>
    </w:p>
    <w:p w14:paraId="24CC4B3E" w14:textId="334B2A4D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 xml:space="preserve">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должно обеспечивать автоматизацию следующих задач:</w:t>
      </w:r>
    </w:p>
    <w:p w14:paraId="4C6F5580" w14:textId="6B20FA51" w:rsidR="00C1579E" w:rsidRPr="0010593A" w:rsidRDefault="00C1579E" w:rsidP="00CE1DFF">
      <w:pPr>
        <w:numPr>
          <w:ilvl w:val="0"/>
          <w:numId w:val="15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Перечень и описание основных задач</w:t>
      </w:r>
      <w:r w:rsidR="00CE1DFF">
        <w:rPr>
          <w:rFonts w:cs="Times New Roman"/>
          <w:color w:val="000000"/>
        </w:rPr>
        <w:t xml:space="preserve"> производственного цеха </w:t>
      </w:r>
      <w:r w:rsidRPr="0010593A">
        <w:rPr>
          <w:rFonts w:cs="Times New Roman"/>
          <w:color w:val="000000"/>
        </w:rPr>
        <w:t>для автоматизации определен.</w:t>
      </w:r>
    </w:p>
    <w:p w14:paraId="662FF061" w14:textId="74A45471" w:rsidR="00C1579E" w:rsidRPr="0010593A" w:rsidRDefault="00C1579E">
      <w:pPr>
        <w:numPr>
          <w:ilvl w:val="0"/>
          <w:numId w:val="15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должно обеспечивать автоматизацию следующих вспомогательных функций:</w:t>
      </w:r>
    </w:p>
    <w:bookmarkEnd w:id="0"/>
    <w:p w14:paraId="0EA3A32F" w14:textId="1D010E02" w:rsidR="00546131" w:rsidRPr="0010593A" w:rsidRDefault="00546131">
      <w:pPr>
        <w:numPr>
          <w:ilvl w:val="0"/>
          <w:numId w:val="16"/>
        </w:numPr>
        <w:spacing w:line="360" w:lineRule="auto"/>
        <w:ind w:left="1146"/>
        <w:textAlignment w:val="baseline"/>
        <w:rPr>
          <w:rFonts w:cs="Times New Roman"/>
          <w:color w:val="000000"/>
        </w:rPr>
      </w:pPr>
      <w:r w:rsidRPr="00546131">
        <w:rPr>
          <w:color w:val="000000"/>
        </w:rPr>
        <w:t>Ведение архива БД и файлов (архивирование и восстановление</w:t>
      </w:r>
      <w:r>
        <w:rPr>
          <w:color w:val="000000"/>
        </w:rPr>
        <w:t>).</w:t>
      </w:r>
    </w:p>
    <w:p w14:paraId="6023355C" w14:textId="0E179FB9" w:rsidR="00C1579E" w:rsidRPr="0010593A" w:rsidRDefault="00C1579E">
      <w:pPr>
        <w:numPr>
          <w:ilvl w:val="0"/>
          <w:numId w:val="16"/>
        </w:numPr>
        <w:spacing w:line="360" w:lineRule="auto"/>
        <w:ind w:left="114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Справочные функции для пользователей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>.</w:t>
      </w:r>
    </w:p>
    <w:p w14:paraId="41C2E469" w14:textId="78C91757" w:rsidR="00C1579E" w:rsidRPr="0010593A" w:rsidRDefault="00C1579E">
      <w:pPr>
        <w:numPr>
          <w:ilvl w:val="0"/>
          <w:numId w:val="16"/>
        </w:numPr>
        <w:spacing w:line="360" w:lineRule="auto"/>
        <w:ind w:left="114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Санкционированный доступ пользователей к ресурсам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>.</w:t>
      </w:r>
    </w:p>
    <w:p w14:paraId="6CC16FC0" w14:textId="013D1A47" w:rsidR="00C1579E" w:rsidRPr="0010593A" w:rsidRDefault="00C1579E">
      <w:pPr>
        <w:pStyle w:val="a7"/>
        <w:numPr>
          <w:ilvl w:val="0"/>
          <w:numId w:val="15"/>
        </w:numPr>
        <w:spacing w:line="360" w:lineRule="auto"/>
        <w:contextualSpacing/>
        <w:textAlignment w:val="baseline"/>
        <w:rPr>
          <w:color w:val="000000"/>
        </w:rPr>
      </w:pPr>
      <w:r w:rsidRPr="0010593A">
        <w:rPr>
          <w:color w:val="000000"/>
        </w:rPr>
        <w:t xml:space="preserve">Перечень входных и выходных макетов документов для АРМ </w:t>
      </w:r>
      <w:r w:rsidR="00CE1DFF" w:rsidRPr="00CE1DFF">
        <w:rPr>
          <w:color w:val="000000"/>
        </w:rPr>
        <w:t>«Бухгалтера по распределению заработной платы работникам бригады»</w:t>
      </w:r>
      <w:r w:rsidRPr="0010593A">
        <w:rPr>
          <w:color w:val="000000"/>
        </w:rPr>
        <w:t>.</w:t>
      </w:r>
    </w:p>
    <w:p w14:paraId="53E91042" w14:textId="21B91150" w:rsidR="00C1579E" w:rsidRDefault="00C1579E" w:rsidP="00390E37">
      <w:pPr>
        <w:spacing w:line="360" w:lineRule="auto"/>
        <w:rPr>
          <w:rFonts w:cs="Times New Roman"/>
        </w:rPr>
      </w:pPr>
    </w:p>
    <w:p w14:paraId="53D9E63B" w14:textId="77777777" w:rsidR="00546131" w:rsidRPr="0010593A" w:rsidRDefault="00546131" w:rsidP="00390E37">
      <w:pPr>
        <w:spacing w:line="360" w:lineRule="auto"/>
        <w:rPr>
          <w:rFonts w:cs="Times New Roman"/>
        </w:rPr>
      </w:pPr>
    </w:p>
    <w:p w14:paraId="2F21A964" w14:textId="5B4497F5" w:rsidR="00C1579E" w:rsidRPr="0010593A" w:rsidRDefault="00C1579E" w:rsidP="00390E37">
      <w:pPr>
        <w:spacing w:line="360" w:lineRule="auto"/>
        <w:rPr>
          <w:rFonts w:cs="Times New Roman"/>
          <w:color w:val="000000" w:themeColor="text1"/>
        </w:rPr>
      </w:pPr>
      <w:r w:rsidRPr="0010593A">
        <w:rPr>
          <w:rFonts w:cs="Times New Roman"/>
          <w:b/>
          <w:bCs/>
          <w:smallCaps/>
          <w:color w:val="000000" w:themeColor="text1"/>
        </w:rPr>
        <w:t xml:space="preserve">5. ТРЕБОВАНИЯ К ВИДАМ ОБЕСПЕЧЕНИЯ АРМ </w:t>
      </w:r>
      <w:r w:rsidRPr="0010593A">
        <w:rPr>
          <w:rFonts w:cs="Times New Roman"/>
          <w:b/>
          <w:bCs/>
          <w:color w:val="000000" w:themeColor="text1"/>
        </w:rPr>
        <w:t>«</w:t>
      </w:r>
      <w:r w:rsidR="00CE1DFF" w:rsidRPr="00CE1DFF">
        <w:rPr>
          <w:rFonts w:cs="Times New Roman"/>
          <w:b/>
          <w:bCs/>
          <w:color w:val="000000" w:themeColor="text1"/>
        </w:rPr>
        <w:t>БУХГАЛТЕРА ПО РАСПРЕДЕЛЕНИЮ ЗАРАБОТНОЙ ПЛАТЫ РАБОТНИКАМ БРИГАД</w:t>
      </w:r>
      <w:r w:rsidRPr="0010593A">
        <w:rPr>
          <w:rFonts w:cs="Times New Roman"/>
          <w:b/>
          <w:bCs/>
          <w:color w:val="000000" w:themeColor="text1"/>
        </w:rPr>
        <w:t>»</w:t>
      </w:r>
    </w:p>
    <w:p w14:paraId="396C2D02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06076ABD" w14:textId="77777777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Требования к программному обеспечению</w:t>
      </w:r>
      <w:r w:rsidRPr="0010593A">
        <w:rPr>
          <w:rFonts w:cs="Times New Roman"/>
          <w:color w:val="000000"/>
        </w:rPr>
        <w:t xml:space="preserve"> АРМ включают:</w:t>
      </w:r>
    </w:p>
    <w:p w14:paraId="6596934C" w14:textId="21EE4EC4" w:rsidR="00C1579E" w:rsidRPr="0010593A" w:rsidRDefault="00C1579E">
      <w:pPr>
        <w:numPr>
          <w:ilvl w:val="0"/>
          <w:numId w:val="17"/>
        </w:numPr>
        <w:spacing w:line="360" w:lineRule="auto"/>
        <w:ind w:left="786"/>
        <w:textAlignment w:val="baseline"/>
        <w:rPr>
          <w:rFonts w:cs="Times New Roman"/>
          <w:b/>
          <w:bCs/>
          <w:color w:val="000000"/>
          <w:u w:val="single"/>
        </w:rPr>
      </w:pPr>
      <w:r w:rsidRPr="0010593A">
        <w:rPr>
          <w:rFonts w:cs="Times New Roman"/>
          <w:color w:val="000000"/>
        </w:rPr>
        <w:t xml:space="preserve">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</w:t>
      </w:r>
      <w:proofErr w:type="gramStart"/>
      <w:r w:rsidR="00CE1DFF" w:rsidRPr="00CE1DFF">
        <w:rPr>
          <w:rFonts w:cs="Times New Roman"/>
          <w:color w:val="000000"/>
        </w:rPr>
        <w:t xml:space="preserve">бригады» </w:t>
      </w:r>
      <w:r w:rsidRPr="0010593A">
        <w:rPr>
          <w:rFonts w:cs="Times New Roman"/>
          <w:color w:val="000000"/>
        </w:rPr>
        <w:t xml:space="preserve"> должно</w:t>
      </w:r>
      <w:proofErr w:type="gramEnd"/>
      <w:r w:rsidRPr="0010593A">
        <w:rPr>
          <w:rFonts w:cs="Times New Roman"/>
          <w:color w:val="000000"/>
        </w:rPr>
        <w:t xml:space="preserve"> функционировать в рамках операционной системы – Windows 10 и выше.</w:t>
      </w:r>
    </w:p>
    <w:p w14:paraId="5C9DC51E" w14:textId="7B344FF3" w:rsidR="00C1579E" w:rsidRPr="0010593A" w:rsidRDefault="00C1579E">
      <w:pPr>
        <w:numPr>
          <w:ilvl w:val="0"/>
          <w:numId w:val="17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lastRenderedPageBreak/>
        <w:t xml:space="preserve">Программные средства для реализации АРМ (язык, библиотеки, трансляторы и другие средства) – </w:t>
      </w:r>
      <w:r w:rsidR="00CE1DFF">
        <w:rPr>
          <w:rFonts w:cs="Times New Roman"/>
          <w:color w:val="000000"/>
          <w:lang w:val="en-US"/>
        </w:rPr>
        <w:t>Python</w:t>
      </w:r>
      <w:r w:rsidRPr="0010593A">
        <w:rPr>
          <w:rFonts w:cs="Times New Roman"/>
          <w:color w:val="000000"/>
        </w:rPr>
        <w:t>.</w:t>
      </w:r>
    </w:p>
    <w:p w14:paraId="2B9FE911" w14:textId="4BDAF2FB" w:rsidR="00C1579E" w:rsidRPr="0010593A" w:rsidRDefault="00C1579E">
      <w:pPr>
        <w:numPr>
          <w:ilvl w:val="0"/>
          <w:numId w:val="17"/>
        </w:numPr>
        <w:spacing w:line="360" w:lineRule="auto"/>
        <w:ind w:left="786"/>
        <w:textAlignment w:val="baseline"/>
        <w:rPr>
          <w:rFonts w:cs="Times New Roman"/>
          <w:color w:val="000000"/>
          <w:u w:val="single"/>
        </w:rPr>
      </w:pPr>
      <w:r w:rsidRPr="0010593A">
        <w:rPr>
          <w:rFonts w:cs="Times New Roman"/>
          <w:color w:val="000000"/>
        </w:rPr>
        <w:t xml:space="preserve">СУБД – </w:t>
      </w:r>
      <w:proofErr w:type="spellStart"/>
      <w:r w:rsidR="00CE1DFF">
        <w:rPr>
          <w:rFonts w:cs="Times New Roman"/>
          <w:color w:val="000000"/>
          <w:lang w:val="en-US"/>
        </w:rPr>
        <w:t>postge</w:t>
      </w:r>
      <w:r w:rsidRPr="0010593A">
        <w:rPr>
          <w:rFonts w:cs="Times New Roman"/>
          <w:color w:val="000000"/>
          <w:lang w:val="en-US"/>
        </w:rPr>
        <w:t>SQL</w:t>
      </w:r>
      <w:proofErr w:type="spellEnd"/>
      <w:r w:rsidRPr="0010593A">
        <w:rPr>
          <w:rFonts w:cs="Times New Roman"/>
          <w:color w:val="000000"/>
        </w:rPr>
        <w:t>.</w:t>
      </w:r>
    </w:p>
    <w:p w14:paraId="30BCEA7F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5A7CE240" w14:textId="77777777" w:rsidR="00C1579E" w:rsidRPr="0010593A" w:rsidRDefault="00C1579E" w:rsidP="00390E37">
      <w:pPr>
        <w:spacing w:before="120" w:line="360" w:lineRule="auto"/>
        <w:ind w:firstLine="425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Требования к информационному обеспечению</w:t>
      </w:r>
      <w:r w:rsidRPr="0010593A">
        <w:rPr>
          <w:rFonts w:cs="Times New Roman"/>
          <w:color w:val="000000"/>
        </w:rPr>
        <w:t xml:space="preserve"> АРМ включают:</w:t>
      </w:r>
    </w:p>
    <w:p w14:paraId="0400A278" w14:textId="388D41EA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Перечень входных и выходных документов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>.</w:t>
      </w:r>
    </w:p>
    <w:p w14:paraId="27659AAE" w14:textId="02D890EE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Данные гимназии №1 в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должны быть организованы в виде централизованной БД реляционного типа.</w:t>
      </w:r>
    </w:p>
    <w:p w14:paraId="7FEBCAD1" w14:textId="2946A34F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Информационный обмен между компонентами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реализуется с помощью средств СУБД.</w:t>
      </w:r>
    </w:p>
    <w:p w14:paraId="4722989A" w14:textId="77777777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Для хранения копий БД и их восстановления использовать систему ведения архивов БД СУБД</w:t>
      </w:r>
      <w:r w:rsidRPr="0010593A">
        <w:rPr>
          <w:rFonts w:cs="Times New Roman"/>
          <w:b/>
          <w:bCs/>
          <w:color w:val="000000"/>
        </w:rPr>
        <w:t>.</w:t>
      </w:r>
    </w:p>
    <w:p w14:paraId="1545281C" w14:textId="3F8214C9" w:rsidR="00C1579E" w:rsidRPr="0010593A" w:rsidRDefault="00C1579E" w:rsidP="00390E37">
      <w:pPr>
        <w:spacing w:before="120" w:line="360" w:lineRule="auto"/>
        <w:ind w:firstLine="426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Требования к техническому обеспечению</w:t>
      </w:r>
      <w:r w:rsidRPr="0010593A">
        <w:rPr>
          <w:rFonts w:cs="Times New Roman"/>
          <w:color w:val="000000"/>
        </w:rPr>
        <w:t xml:space="preserve"> 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включают:</w:t>
      </w:r>
    </w:p>
    <w:p w14:paraId="19207DAF" w14:textId="3983424B" w:rsidR="00C1579E" w:rsidRPr="0010593A" w:rsidRDefault="00C1579E">
      <w:pPr>
        <w:numPr>
          <w:ilvl w:val="0"/>
          <w:numId w:val="19"/>
        </w:numPr>
        <w:spacing w:line="360" w:lineRule="auto"/>
        <w:ind w:left="0" w:firstLine="42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Использовать ПЭВМ и принтер в рамках локальной вычислительной сети </w:t>
      </w:r>
      <w:r w:rsidR="00792D08">
        <w:rPr>
          <w:rFonts w:cs="Times New Roman"/>
          <w:color w:val="000000"/>
        </w:rPr>
        <w:t>производственного цеха</w:t>
      </w:r>
      <w:r w:rsidRPr="0010593A">
        <w:rPr>
          <w:rFonts w:cs="Times New Roman"/>
          <w:color w:val="000000"/>
        </w:rPr>
        <w:t>.</w:t>
      </w:r>
    </w:p>
    <w:p w14:paraId="0E826F4E" w14:textId="0AAB93D1" w:rsidR="00C1579E" w:rsidRDefault="00C1579E" w:rsidP="00390E37">
      <w:pPr>
        <w:spacing w:line="360" w:lineRule="auto"/>
        <w:ind w:firstLine="426"/>
        <w:contextualSpacing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b/>
          <w:bCs/>
          <w:color w:val="000000"/>
        </w:rPr>
        <w:t>Требования к лингвистическому обеспечению</w:t>
      </w:r>
      <w:r w:rsidRPr="0010593A">
        <w:rPr>
          <w:rFonts w:cs="Times New Roman"/>
          <w:color w:val="000000"/>
        </w:rPr>
        <w:t xml:space="preserve"> АРМ </w:t>
      </w:r>
      <w:r w:rsidR="00792D08" w:rsidRPr="00792D08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включают:</w:t>
      </w:r>
    </w:p>
    <w:p w14:paraId="3CF4B6D0" w14:textId="4A2735B9" w:rsidR="00C1579E" w:rsidRPr="0010593A" w:rsidRDefault="00C1579E">
      <w:pPr>
        <w:numPr>
          <w:ilvl w:val="0"/>
          <w:numId w:val="5"/>
        </w:numPr>
        <w:spacing w:line="360" w:lineRule="auto"/>
        <w:ind w:left="0" w:firstLine="426"/>
        <w:textAlignment w:val="baseline"/>
        <w:rPr>
          <w:rFonts w:cs="Times New Roman"/>
          <w:b/>
          <w:bCs/>
          <w:color w:val="000000"/>
          <w:u w:val="single"/>
        </w:rPr>
      </w:pPr>
      <w:bookmarkStart w:id="2" w:name="_Hlk128334212"/>
      <w:r w:rsidRPr="0010593A">
        <w:rPr>
          <w:rFonts w:cs="Times New Roman"/>
          <w:color w:val="000000"/>
        </w:rPr>
        <w:t xml:space="preserve">Перечень языков программирования для реализации АРМ – </w:t>
      </w:r>
      <w:r w:rsidR="00792D08">
        <w:rPr>
          <w:rFonts w:cs="Times New Roman"/>
          <w:color w:val="000000"/>
          <w:lang w:val="en-US"/>
        </w:rPr>
        <w:t>Python</w:t>
      </w:r>
      <w:r w:rsidRPr="0010593A">
        <w:rPr>
          <w:rFonts w:cs="Times New Roman"/>
          <w:color w:val="000000"/>
        </w:rPr>
        <w:t>.</w:t>
      </w:r>
    </w:p>
    <w:p w14:paraId="13161B3D" w14:textId="77777777" w:rsidR="00C1579E" w:rsidRPr="0010593A" w:rsidRDefault="00C1579E">
      <w:pPr>
        <w:numPr>
          <w:ilvl w:val="0"/>
          <w:numId w:val="5"/>
        </w:numPr>
        <w:spacing w:line="360" w:lineRule="auto"/>
        <w:ind w:left="0" w:firstLine="42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В качестве языка манипулирования данными БД использовать язык SQL.</w:t>
      </w:r>
    </w:p>
    <w:p w14:paraId="521FA630" w14:textId="238CB33F" w:rsidR="00C1579E" w:rsidRPr="0010593A" w:rsidRDefault="00C1579E">
      <w:pPr>
        <w:numPr>
          <w:ilvl w:val="0"/>
          <w:numId w:val="5"/>
        </w:numPr>
        <w:spacing w:line="360" w:lineRule="auto"/>
        <w:ind w:left="0" w:firstLine="42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Взаимодействие пользователей с АРМ </w:t>
      </w:r>
      <w:r w:rsidR="00792D08" w:rsidRPr="00792D08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должно быть реализовано в виде диалогового режима взаимодействия.</w:t>
      </w:r>
    </w:p>
    <w:p w14:paraId="23374DAA" w14:textId="2E493053" w:rsidR="00C1579E" w:rsidRDefault="00C1579E" w:rsidP="00390E37">
      <w:pPr>
        <w:spacing w:after="240" w:line="360" w:lineRule="auto"/>
        <w:ind w:firstLine="0"/>
        <w:rPr>
          <w:rFonts w:cs="Times New Roman"/>
        </w:rPr>
      </w:pPr>
    </w:p>
    <w:p w14:paraId="48CFB366" w14:textId="77777777" w:rsidR="00C71725" w:rsidRPr="0010593A" w:rsidRDefault="00C71725" w:rsidP="00390E37">
      <w:pPr>
        <w:spacing w:after="240" w:line="360" w:lineRule="auto"/>
        <w:ind w:firstLine="0"/>
        <w:rPr>
          <w:rFonts w:cs="Times New Roman"/>
        </w:rPr>
      </w:pPr>
    </w:p>
    <w:p w14:paraId="1BAB3E83" w14:textId="09304E5C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smallCaps/>
          <w:color w:val="000000"/>
        </w:rPr>
        <w:lastRenderedPageBreak/>
        <w:t xml:space="preserve">6. ТРЕБОВАНИЯ К ДОКУМЕНТИРОВАНИЮ АРМ </w:t>
      </w:r>
      <w:r w:rsidRPr="0010593A">
        <w:rPr>
          <w:rFonts w:cs="Times New Roman"/>
          <w:b/>
          <w:bCs/>
          <w:color w:val="000000"/>
        </w:rPr>
        <w:t>«</w:t>
      </w:r>
      <w:r w:rsidR="00792D08" w:rsidRPr="00792D08">
        <w:rPr>
          <w:rFonts w:cs="Times New Roman"/>
          <w:b/>
          <w:bCs/>
          <w:color w:val="000000"/>
        </w:rPr>
        <w:t>БУХГАЛТЕРА ПО РАСПРЕДЕЛЕНИЮ ЗАРАБОТНОЙ ПЛАТЫ РАБОТНИКАМ БРИГАД</w:t>
      </w:r>
      <w:r w:rsidRPr="0010593A">
        <w:rPr>
          <w:rFonts w:cs="Times New Roman"/>
          <w:b/>
          <w:bCs/>
          <w:color w:val="000000"/>
        </w:rPr>
        <w:t>»</w:t>
      </w:r>
    </w:p>
    <w:p w14:paraId="1389F392" w14:textId="77777777" w:rsidR="00C1579E" w:rsidRPr="0010593A" w:rsidRDefault="00C1579E" w:rsidP="00390E37">
      <w:pPr>
        <w:spacing w:line="360" w:lineRule="auto"/>
        <w:ind w:firstLine="0"/>
        <w:rPr>
          <w:rFonts w:cs="Times New Roman"/>
        </w:rPr>
      </w:pPr>
    </w:p>
    <w:p w14:paraId="2E51E28F" w14:textId="61A53B4C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 xml:space="preserve">1. Для АРМ </w:t>
      </w:r>
      <w:r w:rsidR="00792D08" w:rsidRPr="00792D08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должны быть разработаны следующие проектные документы: </w:t>
      </w:r>
    </w:p>
    <w:p w14:paraId="166D5C79" w14:textId="3D1E56D9" w:rsidR="00C1579E" w:rsidRPr="0010593A" w:rsidRDefault="00C1579E">
      <w:pPr>
        <w:numPr>
          <w:ilvl w:val="0"/>
          <w:numId w:val="6"/>
        </w:numPr>
        <w:tabs>
          <w:tab w:val="clear" w:pos="720"/>
          <w:tab w:val="num" w:pos="851"/>
        </w:tabs>
        <w:spacing w:line="360" w:lineRule="auto"/>
        <w:ind w:left="851" w:hanging="284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Схемы: </w:t>
      </w:r>
      <w:r w:rsidR="00546131">
        <w:rPr>
          <w:rFonts w:cs="Times New Roman"/>
          <w:color w:val="000000"/>
        </w:rPr>
        <w:t>схема документооборота, концептуальная схема, логическая схема, схема решения задачи, схема меню действий пользовательского интерфейса</w:t>
      </w:r>
      <w:r w:rsidRPr="0010593A">
        <w:rPr>
          <w:rFonts w:cs="Times New Roman"/>
          <w:color w:val="000000"/>
        </w:rPr>
        <w:t>.</w:t>
      </w:r>
    </w:p>
    <w:p w14:paraId="7C813D3C" w14:textId="77777777" w:rsidR="00C1579E" w:rsidRDefault="00C1579E">
      <w:pPr>
        <w:numPr>
          <w:ilvl w:val="0"/>
          <w:numId w:val="6"/>
        </w:numPr>
        <w:tabs>
          <w:tab w:val="clear" w:pos="720"/>
          <w:tab w:val="num" w:pos="851"/>
        </w:tabs>
        <w:spacing w:line="360" w:lineRule="auto"/>
        <w:ind w:left="851" w:hanging="284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Описания: БД (концептуальная, логическая и физическая модели), структуры программы.</w:t>
      </w:r>
    </w:p>
    <w:p w14:paraId="0517183E" w14:textId="77777777" w:rsidR="00390E37" w:rsidRPr="0010593A" w:rsidRDefault="00390E37" w:rsidP="00390E37">
      <w:pPr>
        <w:tabs>
          <w:tab w:val="num" w:pos="851"/>
        </w:tabs>
        <w:spacing w:line="360" w:lineRule="auto"/>
        <w:ind w:firstLine="0"/>
        <w:textAlignment w:val="baseline"/>
        <w:rPr>
          <w:rFonts w:cs="Times New Roman"/>
          <w:color w:val="000000"/>
        </w:rPr>
      </w:pPr>
    </w:p>
    <w:p w14:paraId="6209B64C" w14:textId="77777777" w:rsidR="00C1579E" w:rsidRPr="0010593A" w:rsidRDefault="00C1579E">
      <w:pPr>
        <w:numPr>
          <w:ilvl w:val="0"/>
          <w:numId w:val="7"/>
        </w:numPr>
        <w:spacing w:line="360" w:lineRule="auto"/>
        <w:ind w:firstLine="426"/>
        <w:jc w:val="left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Для АРМ должны быть разработаны следующие эксплуатационные документы:</w:t>
      </w:r>
    </w:p>
    <w:p w14:paraId="29A36F28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Спецификация.</w:t>
      </w:r>
    </w:p>
    <w:p w14:paraId="7DEC1A6F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Пояснительная записка.</w:t>
      </w:r>
    </w:p>
    <w:p w14:paraId="65BF0A69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Описание применения.</w:t>
      </w:r>
    </w:p>
    <w:p w14:paraId="179A7EA2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Программа и методика испытания.</w:t>
      </w:r>
    </w:p>
    <w:p w14:paraId="1CF8CF04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Тексты программ.</w:t>
      </w:r>
    </w:p>
    <w:p w14:paraId="102A8ED8" w14:textId="77777777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</w:p>
    <w:p w14:paraId="4BB6A566" w14:textId="77EBD4CD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 xml:space="preserve">3. Структура и содержание документов на АРМ </w:t>
      </w:r>
      <w:r w:rsidR="00792D08" w:rsidRPr="00792D08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выполняются в соответствии с ГОСТ 34.201, РД 34-50.698 и ГОСТ ЕСПД.</w:t>
      </w:r>
    </w:p>
    <w:p w14:paraId="6652274B" w14:textId="77777777" w:rsidR="00792D08" w:rsidRPr="0010593A" w:rsidRDefault="00792D08" w:rsidP="00390E37">
      <w:pPr>
        <w:spacing w:line="360" w:lineRule="auto"/>
        <w:ind w:firstLine="0"/>
        <w:rPr>
          <w:rFonts w:cs="Times New Roman"/>
        </w:rPr>
      </w:pPr>
    </w:p>
    <w:p w14:paraId="0470039A" w14:textId="77777777" w:rsidR="00C1579E" w:rsidRPr="0010593A" w:rsidRDefault="00C1579E">
      <w:pPr>
        <w:pStyle w:val="a7"/>
        <w:numPr>
          <w:ilvl w:val="1"/>
          <w:numId w:val="8"/>
        </w:numPr>
        <w:spacing w:line="360" w:lineRule="auto"/>
        <w:contextualSpacing/>
        <w:jc w:val="left"/>
        <w:rPr>
          <w:b/>
        </w:rPr>
      </w:pPr>
      <w:r w:rsidRPr="0010593A">
        <w:rPr>
          <w:b/>
        </w:rPr>
        <w:t>ТРЕБОВАНИЯ ПО ВВОДУ В ЭКСПЛУАТАЦИЮ</w:t>
      </w:r>
    </w:p>
    <w:p w14:paraId="5846EC6E" w14:textId="77777777" w:rsidR="00C1579E" w:rsidRPr="0010593A" w:rsidRDefault="00C1579E" w:rsidP="00390E37">
      <w:pPr>
        <w:spacing w:line="360" w:lineRule="auto"/>
        <w:ind w:left="360"/>
        <w:rPr>
          <w:rFonts w:cs="Times New Roman"/>
          <w:b/>
        </w:rPr>
      </w:pPr>
    </w:p>
    <w:p w14:paraId="33E92EB9" w14:textId="77777777" w:rsidR="00C1579E" w:rsidRPr="0010593A" w:rsidRDefault="00C1579E">
      <w:pPr>
        <w:pStyle w:val="a7"/>
        <w:numPr>
          <w:ilvl w:val="0"/>
          <w:numId w:val="9"/>
        </w:numPr>
        <w:spacing w:line="360" w:lineRule="auto"/>
        <w:contextualSpacing/>
        <w:jc w:val="left"/>
      </w:pPr>
      <w:r w:rsidRPr="0010593A">
        <w:t>Проводится опытная эксплуатация комиссией, назначенной приказом директором школы.</w:t>
      </w:r>
    </w:p>
    <w:p w14:paraId="13B2453A" w14:textId="77777777" w:rsidR="00C1579E" w:rsidRDefault="00C1579E">
      <w:pPr>
        <w:pStyle w:val="a7"/>
        <w:numPr>
          <w:ilvl w:val="0"/>
          <w:numId w:val="9"/>
        </w:numPr>
        <w:spacing w:line="360" w:lineRule="auto"/>
        <w:contextualSpacing/>
        <w:jc w:val="left"/>
      </w:pPr>
      <w:r w:rsidRPr="0010593A">
        <w:t>Должна проводиться опытная эксплуатация на основании реальных данных, подготовленных пользователем.</w:t>
      </w:r>
    </w:p>
    <w:p w14:paraId="391689A1" w14:textId="77777777" w:rsidR="001C19AD" w:rsidRPr="00C1579E" w:rsidRDefault="00C1579E">
      <w:pPr>
        <w:pStyle w:val="a7"/>
        <w:numPr>
          <w:ilvl w:val="0"/>
          <w:numId w:val="9"/>
        </w:numPr>
        <w:spacing w:line="360" w:lineRule="auto"/>
        <w:contextualSpacing/>
        <w:jc w:val="left"/>
      </w:pPr>
      <w:r w:rsidRPr="00C1579E">
        <w:t>Результаты опытной эксплуатации оформляются актом о вводе АРМ в эксплуатацию.</w:t>
      </w:r>
      <w:bookmarkEnd w:id="2"/>
    </w:p>
    <w:sectPr w:rsidR="001C19AD" w:rsidRPr="00C1579E" w:rsidSect="003D23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40F5" w14:textId="77777777" w:rsidR="00BD490D" w:rsidRDefault="00BD490D" w:rsidP="009676BA">
      <w:pPr>
        <w:spacing w:line="240" w:lineRule="auto"/>
      </w:pPr>
      <w:r>
        <w:separator/>
      </w:r>
    </w:p>
  </w:endnote>
  <w:endnote w:type="continuationSeparator" w:id="0">
    <w:p w14:paraId="4DF0E45A" w14:textId="77777777" w:rsidR="00BD490D" w:rsidRDefault="00BD490D" w:rsidP="00967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DDA2" w14:textId="77777777" w:rsidR="003D238A" w:rsidRDefault="003D23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4607" w14:textId="77777777" w:rsidR="003D238A" w:rsidRDefault="003D23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7E6C" w14:textId="77777777" w:rsidR="003D238A" w:rsidRDefault="003D23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1FC0" w14:textId="77777777" w:rsidR="00BD490D" w:rsidRDefault="00BD490D" w:rsidP="009676BA">
      <w:pPr>
        <w:spacing w:line="240" w:lineRule="auto"/>
      </w:pPr>
      <w:r>
        <w:separator/>
      </w:r>
    </w:p>
  </w:footnote>
  <w:footnote w:type="continuationSeparator" w:id="0">
    <w:p w14:paraId="4F6F4C45" w14:textId="77777777" w:rsidR="00BD490D" w:rsidRDefault="00BD490D" w:rsidP="00967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FBF5" w14:textId="77777777" w:rsidR="003D238A" w:rsidRDefault="003D23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3335" w14:textId="77777777" w:rsidR="00F62402" w:rsidRDefault="00F62402">
    <w:pPr>
      <w:pStyle w:val="a3"/>
      <w:ind w:firstLine="0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F8D994D" wp14:editId="063F08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9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39AFB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E30D4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81B93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0E5DD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476C0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454B1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C2DEE" w14:textId="4643C65F" w:rsidR="00F62402" w:rsidRPr="00BB66F3" w:rsidRDefault="003D238A" w:rsidP="00BB66F3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3D238A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3D238A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3D238A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3D238A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3D238A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99926" w14:textId="6166BB7E" w:rsidR="00BB66F3" w:rsidRPr="00BB66F3" w:rsidRDefault="00BB66F3" w:rsidP="00BB66F3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КП.АС</w:t>
                            </w:r>
                            <w:r w:rsidR="00374EB3">
                              <w:rPr>
                                <w:lang w:val="ru-RU"/>
                              </w:rPr>
                              <w:t>59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374EB3">
                              <w:rPr>
                                <w:lang w:val="ru-RU"/>
                              </w:rPr>
                              <w:t>200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 w:rsidR="00CE202F">
                              <w:rPr>
                                <w:lang w:val="ru-RU"/>
                              </w:rPr>
                              <w:t>43</w:t>
                            </w:r>
                            <w:r>
                              <w:rPr>
                                <w:lang w:val="ru-RU"/>
                              </w:rPr>
                              <w:t>-0</w:t>
                            </w:r>
                            <w:r w:rsidR="00374EB3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374EB3">
                              <w:rPr>
                                <w:lang w:val="ru-RU"/>
                              </w:rPr>
                              <w:t>7</w:t>
                            </w:r>
                            <w:r w:rsidR="00390E37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7405432F" w14:textId="77777777" w:rsidR="00F62402" w:rsidRDefault="00F62402">
                            <w:pPr>
                              <w:pStyle w:val="af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8D994D" id="Группа 291" o:spid="_x0000_s1026" style="position:absolute;left:0;text-align:left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BdvGFmPQUAAPIpAAAOAAAAAAAAAAAAAAAAAC4CAABkcnMvZTJvRG9jLnht&#10;bFBLAQItABQABgAIAAAAIQCMQ7bK4QAAAAwBAAAPAAAAAAAAAAAAAAAAAJcHAABkcnMvZG93bnJl&#10;di54bWxQSwUGAAAAAAQABADzAAAApQ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6F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DI/zoXEAAAA3A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VpxAAAANwAAAAPAAAAZHJzL2Rvd25yZXYueG1sRI/RagIx&#10;FETfC/5DuELfNGsL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K2h9WnEAAAA3A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14:paraId="3B239AFB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0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" filled="f" stroked="f" strokeweight=".25pt">
                <v:textbox inset="1pt,1pt,1pt,1pt">
                  <w:txbxContent>
                    <w:p w14:paraId="18BE30D4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<v:textbox inset="1pt,1pt,1pt,1pt">
                  <w:txbxContent>
                    <w:p w14:paraId="3AD81B93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<v:textbox inset="1pt,1pt,1pt,1pt">
                  <w:txbxContent>
                    <w:p w14:paraId="0950E5DD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wD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" filled="f" stroked="f" strokeweight=".25pt">
                <v:textbox inset="1pt,1pt,1pt,1pt">
                  <w:txbxContent>
                    <w:p w14:paraId="2AD476C0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<v:textbox inset="1pt,1pt,1pt,1pt">
                  <w:txbxContent>
                    <w:p w14:paraId="27D454B1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<v:textbox inset="1pt,1pt,1pt,1pt">
                  <w:txbxContent>
                    <w:p w14:paraId="014C2DEE" w14:textId="4643C65F" w:rsidR="00F62402" w:rsidRPr="00BB66F3" w:rsidRDefault="003D238A" w:rsidP="00BB66F3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3D238A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3D238A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3D238A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3D238A">
                        <w:rPr>
                          <w:sz w:val="24"/>
                          <w:lang w:val="ru-RU"/>
                        </w:rPr>
                        <w:t>1</w:t>
                      </w:r>
                      <w:r w:rsidRPr="003D238A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  <v:textbox inset="1pt,1pt,1pt,1pt">
                  <w:txbxContent>
                    <w:p w14:paraId="7FC99926" w14:textId="6166BB7E" w:rsidR="00BB66F3" w:rsidRPr="00BB66F3" w:rsidRDefault="00BB66F3" w:rsidP="00BB66F3">
                      <w:pPr>
                        <w:pStyle w:val="af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КП.АС</w:t>
                      </w:r>
                      <w:r w:rsidR="00374EB3">
                        <w:rPr>
                          <w:lang w:val="ru-RU"/>
                        </w:rPr>
                        <w:t>59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374EB3">
                        <w:rPr>
                          <w:lang w:val="ru-RU"/>
                        </w:rPr>
                        <w:t>200</w:t>
                      </w:r>
                      <w:r>
                        <w:rPr>
                          <w:lang w:val="ru-RU"/>
                        </w:rPr>
                        <w:t>0</w:t>
                      </w:r>
                      <w:r w:rsidR="00CE202F">
                        <w:rPr>
                          <w:lang w:val="ru-RU"/>
                        </w:rPr>
                        <w:t>43</w:t>
                      </w:r>
                      <w:r>
                        <w:rPr>
                          <w:lang w:val="ru-RU"/>
                        </w:rPr>
                        <w:t>-0</w:t>
                      </w:r>
                      <w:r w:rsidR="00374EB3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="00374EB3">
                        <w:rPr>
                          <w:lang w:val="ru-RU"/>
                        </w:rPr>
                        <w:t>7</w:t>
                      </w:r>
                      <w:r w:rsidR="00390E37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7405432F" w14:textId="77777777" w:rsidR="00F62402" w:rsidRDefault="00F62402">
                      <w:pPr>
                        <w:pStyle w:val="af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8A5DD" w14:textId="77777777" w:rsidR="003D238A" w:rsidRDefault="003D23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C7C"/>
    <w:multiLevelType w:val="multilevel"/>
    <w:tmpl w:val="F904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17586"/>
    <w:multiLevelType w:val="multilevel"/>
    <w:tmpl w:val="CCE2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D26D8"/>
    <w:multiLevelType w:val="multilevel"/>
    <w:tmpl w:val="BC52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82579"/>
    <w:multiLevelType w:val="multilevel"/>
    <w:tmpl w:val="76A6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2A6E"/>
    <w:multiLevelType w:val="multilevel"/>
    <w:tmpl w:val="E1C0126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Таблица %1.%2. –"/>
      <w:lvlJc w:val="left"/>
      <w:pPr>
        <w:ind w:left="57" w:firstLine="303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3223B48"/>
    <w:multiLevelType w:val="multilevel"/>
    <w:tmpl w:val="1692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C4613"/>
    <w:multiLevelType w:val="hybridMultilevel"/>
    <w:tmpl w:val="01A45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2A27AF"/>
    <w:multiLevelType w:val="multilevel"/>
    <w:tmpl w:val="6114D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54E4E"/>
    <w:multiLevelType w:val="multilevel"/>
    <w:tmpl w:val="0419001F"/>
    <w:name w:val="Таблицы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107F6F"/>
    <w:multiLevelType w:val="multilevel"/>
    <w:tmpl w:val="857669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ind w:left="57" w:firstLine="303"/>
      </w:pPr>
      <w:rPr>
        <w:rFonts w:ascii="Times New Roman" w:hAnsi="Times New Roman" w:cs="Times New Roman" w:hint="default"/>
        <w:b/>
        <w:i w:val="0"/>
        <w:sz w:val="28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6DA263E"/>
    <w:multiLevelType w:val="multilevel"/>
    <w:tmpl w:val="C2C8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2540C"/>
    <w:multiLevelType w:val="multilevel"/>
    <w:tmpl w:val="2D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91261"/>
    <w:multiLevelType w:val="multilevel"/>
    <w:tmpl w:val="B40E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55DD5"/>
    <w:multiLevelType w:val="multilevel"/>
    <w:tmpl w:val="0642591E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/>
      </w:rPr>
    </w:lvl>
  </w:abstractNum>
  <w:abstractNum w:abstractNumId="14" w15:restartNumberingAfterBreak="0">
    <w:nsid w:val="540F1A00"/>
    <w:multiLevelType w:val="multilevel"/>
    <w:tmpl w:val="2B3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12C15"/>
    <w:multiLevelType w:val="multilevel"/>
    <w:tmpl w:val="46D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62010"/>
    <w:multiLevelType w:val="hybridMultilevel"/>
    <w:tmpl w:val="C3EE046C"/>
    <w:lvl w:ilvl="0" w:tplc="0C927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607A6D87"/>
    <w:multiLevelType w:val="multilevel"/>
    <w:tmpl w:val="6C3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751F5"/>
    <w:multiLevelType w:val="multilevel"/>
    <w:tmpl w:val="C580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4069B"/>
    <w:multiLevelType w:val="multilevel"/>
    <w:tmpl w:val="38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17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5"/>
  </w:num>
  <w:num w:numId="9">
    <w:abstractNumId w:val="16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3"/>
  </w:num>
  <w:num w:numId="15">
    <w:abstractNumId w:val="5"/>
  </w:num>
  <w:num w:numId="16">
    <w:abstractNumId w:val="19"/>
  </w:num>
  <w:num w:numId="17">
    <w:abstractNumId w:val="18"/>
  </w:num>
  <w:num w:numId="18">
    <w:abstractNumId w:val="0"/>
  </w:num>
  <w:num w:numId="19">
    <w:abstractNumId w:val="12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3C"/>
    <w:rsid w:val="000058A7"/>
    <w:rsid w:val="00054142"/>
    <w:rsid w:val="00086ED7"/>
    <w:rsid w:val="000D6BD8"/>
    <w:rsid w:val="00172409"/>
    <w:rsid w:val="0019673C"/>
    <w:rsid w:val="001A62DE"/>
    <w:rsid w:val="001B74E9"/>
    <w:rsid w:val="001C19AD"/>
    <w:rsid w:val="001E20C8"/>
    <w:rsid w:val="002063AF"/>
    <w:rsid w:val="00233393"/>
    <w:rsid w:val="002A069D"/>
    <w:rsid w:val="002B3517"/>
    <w:rsid w:val="002E452F"/>
    <w:rsid w:val="002E6D5A"/>
    <w:rsid w:val="003254CA"/>
    <w:rsid w:val="00340665"/>
    <w:rsid w:val="00374EB3"/>
    <w:rsid w:val="00380926"/>
    <w:rsid w:val="00390E37"/>
    <w:rsid w:val="003D238A"/>
    <w:rsid w:val="003D50F8"/>
    <w:rsid w:val="004076CB"/>
    <w:rsid w:val="00415AB6"/>
    <w:rsid w:val="004A277B"/>
    <w:rsid w:val="004B7A88"/>
    <w:rsid w:val="00546131"/>
    <w:rsid w:val="00596E9D"/>
    <w:rsid w:val="0060092D"/>
    <w:rsid w:val="00612BA6"/>
    <w:rsid w:val="006347E5"/>
    <w:rsid w:val="0064783F"/>
    <w:rsid w:val="0066304B"/>
    <w:rsid w:val="006C69C1"/>
    <w:rsid w:val="00792D08"/>
    <w:rsid w:val="007A2141"/>
    <w:rsid w:val="007A352E"/>
    <w:rsid w:val="007A7855"/>
    <w:rsid w:val="00894A0E"/>
    <w:rsid w:val="0090444A"/>
    <w:rsid w:val="009141F8"/>
    <w:rsid w:val="009676BA"/>
    <w:rsid w:val="0098103E"/>
    <w:rsid w:val="009F37DE"/>
    <w:rsid w:val="00A35926"/>
    <w:rsid w:val="00AD63AF"/>
    <w:rsid w:val="00B35701"/>
    <w:rsid w:val="00BA1F84"/>
    <w:rsid w:val="00BA21A6"/>
    <w:rsid w:val="00BB66F3"/>
    <w:rsid w:val="00BD490D"/>
    <w:rsid w:val="00BF4664"/>
    <w:rsid w:val="00C1579E"/>
    <w:rsid w:val="00C35237"/>
    <w:rsid w:val="00C37B42"/>
    <w:rsid w:val="00C50399"/>
    <w:rsid w:val="00C71725"/>
    <w:rsid w:val="00CB6D5F"/>
    <w:rsid w:val="00CE1DFF"/>
    <w:rsid w:val="00CE202F"/>
    <w:rsid w:val="00CE67AB"/>
    <w:rsid w:val="00D051A6"/>
    <w:rsid w:val="00D15B9F"/>
    <w:rsid w:val="00D21D0A"/>
    <w:rsid w:val="00D33655"/>
    <w:rsid w:val="00D51366"/>
    <w:rsid w:val="00E81DDA"/>
    <w:rsid w:val="00E9633A"/>
    <w:rsid w:val="00EA0433"/>
    <w:rsid w:val="00EB2525"/>
    <w:rsid w:val="00F2707C"/>
    <w:rsid w:val="00F37091"/>
    <w:rsid w:val="00F62402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09768"/>
  <w15:chartTrackingRefBased/>
  <w15:docId w15:val="{BA69FD03-A46C-4510-9FCB-6A1FF762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6BA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szCs w:val="26"/>
      <w:lang w:eastAsia="ru-RU"/>
    </w:rPr>
  </w:style>
  <w:style w:type="paragraph" w:styleId="11">
    <w:name w:val="heading 1"/>
    <w:basedOn w:val="a"/>
    <w:next w:val="a"/>
    <w:link w:val="12"/>
    <w:uiPriority w:val="99"/>
    <w:qFormat/>
    <w:rsid w:val="009676BA"/>
    <w:pPr>
      <w:keepNext/>
      <w:keepLines/>
      <w:spacing w:before="240"/>
      <w:outlineLvl w:val="0"/>
    </w:pPr>
    <w:rPr>
      <w:rFonts w:ascii="Calibri Light" w:hAnsi="Calibri Light" w:cs="Calibri Light"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9676BA"/>
    <w:pPr>
      <w:keepNext/>
      <w:keepLines/>
      <w:spacing w:before="40"/>
      <w:outlineLvl w:val="1"/>
    </w:pPr>
    <w:rPr>
      <w:rFonts w:ascii="Calibri Light" w:hAnsi="Calibri Light" w:cs="Calibri Light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9676BA"/>
    <w:pPr>
      <w:spacing w:before="240" w:after="60" w:line="240" w:lineRule="auto"/>
      <w:ind w:firstLine="0"/>
      <w:jc w:val="left"/>
      <w:outlineLvl w:val="4"/>
    </w:pPr>
    <w:rPr>
      <w:rFonts w:ascii="Calibri" w:hAnsi="Calibri" w:cs="Calibr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6BA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676BA"/>
    <w:pPr>
      <w:keepNext/>
      <w:keepLines/>
      <w:spacing w:before="40"/>
      <w:outlineLvl w:val="6"/>
    </w:pPr>
    <w:rPr>
      <w:rFonts w:ascii="Calibri Light" w:hAnsi="Calibri Light" w:cs="Calibri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9"/>
    <w:rsid w:val="009676BA"/>
    <w:rPr>
      <w:rFonts w:ascii="Calibri Light" w:eastAsiaTheme="minorEastAsia" w:hAnsi="Calibri Light" w:cs="Calibri Light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9676BA"/>
    <w:rPr>
      <w:rFonts w:ascii="Calibri Light" w:eastAsiaTheme="minorEastAsia" w:hAnsi="Calibri Light" w:cs="Calibri Light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9676BA"/>
    <w:rPr>
      <w:rFonts w:ascii="Calibri" w:eastAsiaTheme="minorEastAsia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76BA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9676BA"/>
    <w:rPr>
      <w:rFonts w:ascii="Calibri Light" w:eastAsiaTheme="minorEastAsia" w:hAnsi="Calibri Light" w:cs="Calibri Light"/>
      <w:i/>
      <w:iCs/>
      <w:sz w:val="26"/>
      <w:szCs w:val="26"/>
      <w:lang w:eastAsia="ru-RU"/>
    </w:rPr>
  </w:style>
  <w:style w:type="paragraph" w:customStyle="1" w:styleId="10">
    <w:name w:val="Список1"/>
    <w:basedOn w:val="a"/>
    <w:uiPriority w:val="99"/>
    <w:rsid w:val="009676BA"/>
    <w:pPr>
      <w:numPr>
        <w:numId w:val="1"/>
      </w:numPr>
      <w:ind w:hanging="360"/>
    </w:pPr>
    <w:rPr>
      <w:rFonts w:cs="Times New Roman"/>
    </w:rPr>
  </w:style>
  <w:style w:type="character" w:customStyle="1" w:styleId="13">
    <w:name w:val="Список1 Знак"/>
    <w:basedOn w:val="a0"/>
    <w:uiPriority w:val="99"/>
    <w:rsid w:val="009676BA"/>
    <w:rPr>
      <w:rFonts w:ascii="Times New Roman" w:hAnsi="Times New Roman" w:cs="Times New Roman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rsid w:val="009676BA"/>
    <w:pPr>
      <w:tabs>
        <w:tab w:val="center" w:pos="4677"/>
        <w:tab w:val="right" w:pos="9355"/>
      </w:tabs>
      <w:spacing w:line="240" w:lineRule="auto"/>
    </w:pPr>
    <w:rPr>
      <w:rFonts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9676BA"/>
    <w:rPr>
      <w:rFonts w:ascii="Times New Roman" w:eastAsiaTheme="minorEastAsia" w:hAnsi="Times New Roman" w:cs="Times New Roman"/>
      <w:sz w:val="26"/>
      <w:szCs w:val="26"/>
      <w:lang w:eastAsia="ru-RU"/>
    </w:rPr>
  </w:style>
  <w:style w:type="paragraph" w:styleId="a5">
    <w:name w:val="footer"/>
    <w:basedOn w:val="a"/>
    <w:link w:val="a6"/>
    <w:uiPriority w:val="99"/>
    <w:rsid w:val="009676BA"/>
    <w:pPr>
      <w:tabs>
        <w:tab w:val="center" w:pos="4677"/>
        <w:tab w:val="right" w:pos="9355"/>
      </w:tabs>
      <w:spacing w:line="240" w:lineRule="auto"/>
    </w:pPr>
    <w:rPr>
      <w:rFonts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9676BA"/>
    <w:rPr>
      <w:rFonts w:ascii="Times New Roman" w:eastAsiaTheme="minorEastAsia" w:hAnsi="Times New Roman" w:cs="Times New Roman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9676BA"/>
    <w:pPr>
      <w:ind w:left="720"/>
    </w:pPr>
    <w:rPr>
      <w:rFonts w:cs="Times New Roman"/>
    </w:rPr>
  </w:style>
  <w:style w:type="paragraph" w:customStyle="1" w:styleId="a8">
    <w:name w:val="К_Заголовочек"/>
    <w:basedOn w:val="11"/>
    <w:autoRedefine/>
    <w:uiPriority w:val="99"/>
    <w:qFormat/>
    <w:rsid w:val="00AD63AF"/>
    <w:pPr>
      <w:spacing w:before="100"/>
      <w:ind w:left="1080" w:firstLine="0"/>
      <w:jc w:val="left"/>
    </w:pPr>
    <w:rPr>
      <w:rFonts w:ascii="Times New Roman" w:hAnsi="Times New Roman" w:cs="Times New Roman"/>
      <w:bCs/>
      <w:iCs/>
      <w:noProof/>
    </w:rPr>
  </w:style>
  <w:style w:type="paragraph" w:customStyle="1" w:styleId="1">
    <w:name w:val="Заголовочек1"/>
    <w:basedOn w:val="11"/>
    <w:next w:val="a8"/>
    <w:autoRedefine/>
    <w:uiPriority w:val="99"/>
    <w:qFormat/>
    <w:rsid w:val="009676BA"/>
    <w:pPr>
      <w:numPr>
        <w:numId w:val="3"/>
      </w:numPr>
      <w:spacing w:before="100"/>
      <w:jc w:val="left"/>
    </w:pPr>
    <w:rPr>
      <w:rFonts w:ascii="Times New Roman" w:hAnsi="Times New Roman" w:cs="Times New Roman"/>
      <w:b/>
      <w:bCs/>
      <w:i/>
      <w:iCs/>
    </w:rPr>
  </w:style>
  <w:style w:type="character" w:customStyle="1" w:styleId="a9">
    <w:name w:val="Заголовочек Знак"/>
    <w:basedOn w:val="12"/>
    <w:uiPriority w:val="99"/>
    <w:rsid w:val="009676BA"/>
    <w:rPr>
      <w:rFonts w:ascii="Times New Roman" w:eastAsiaTheme="minorEastAsia" w:hAnsi="Times New Roman" w:cs="Times New Roman"/>
      <w:b/>
      <w:bCs/>
      <w:i/>
      <w:iCs/>
      <w:color w:val="auto"/>
      <w:sz w:val="32"/>
      <w:szCs w:val="32"/>
      <w:lang w:eastAsia="ru-RU"/>
    </w:rPr>
  </w:style>
  <w:style w:type="paragraph" w:customStyle="1" w:styleId="2">
    <w:name w:val="Заг2"/>
    <w:basedOn w:val="20"/>
    <w:autoRedefine/>
    <w:uiPriority w:val="99"/>
    <w:qFormat/>
    <w:rsid w:val="009676BA"/>
    <w:pPr>
      <w:numPr>
        <w:ilvl w:val="1"/>
        <w:numId w:val="2"/>
      </w:numPr>
      <w:spacing w:line="240" w:lineRule="auto"/>
      <w:jc w:val="left"/>
    </w:pPr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aa">
    <w:name w:val="Заголовки(мои) Знак"/>
    <w:uiPriority w:val="99"/>
    <w:rsid w:val="009676BA"/>
    <w:rPr>
      <w:b/>
      <w:bCs/>
      <w:kern w:val="32"/>
      <w:sz w:val="28"/>
      <w:szCs w:val="28"/>
    </w:rPr>
  </w:style>
  <w:style w:type="character" w:customStyle="1" w:styleId="22">
    <w:name w:val="Заг2 Знак"/>
    <w:basedOn w:val="21"/>
    <w:uiPriority w:val="99"/>
    <w:rsid w:val="009676BA"/>
    <w:rPr>
      <w:rFonts w:ascii="Times New Roman" w:eastAsiaTheme="minorEastAsia" w:hAnsi="Times New Roman" w:cs="Times New Roman"/>
      <w:b/>
      <w:bCs/>
      <w:i/>
      <w:iCs/>
      <w:color w:val="auto"/>
      <w:sz w:val="26"/>
      <w:szCs w:val="26"/>
      <w:lang w:eastAsia="ru-RU"/>
    </w:rPr>
  </w:style>
  <w:style w:type="paragraph" w:customStyle="1" w:styleId="ab">
    <w:name w:val="Заголовки(мои)"/>
    <w:basedOn w:val="11"/>
    <w:autoRedefine/>
    <w:uiPriority w:val="99"/>
    <w:rsid w:val="009676BA"/>
    <w:pPr>
      <w:keepLines w:val="0"/>
      <w:spacing w:before="0" w:after="160" w:line="240" w:lineRule="auto"/>
      <w:ind w:firstLine="0"/>
      <w:jc w:val="left"/>
    </w:pPr>
    <w:rPr>
      <w:rFonts w:ascii="Calibri" w:hAnsi="Calibri" w:cs="Calibri"/>
      <w:b/>
      <w:bCs/>
      <w:kern w:val="32"/>
      <w:sz w:val="28"/>
      <w:szCs w:val="28"/>
    </w:rPr>
  </w:style>
  <w:style w:type="paragraph" w:styleId="ac">
    <w:name w:val="Title"/>
    <w:basedOn w:val="a"/>
    <w:link w:val="ad"/>
    <w:uiPriority w:val="99"/>
    <w:qFormat/>
    <w:rsid w:val="009676BA"/>
    <w:pPr>
      <w:spacing w:line="240" w:lineRule="auto"/>
      <w:ind w:firstLine="0"/>
      <w:jc w:val="center"/>
    </w:pPr>
    <w:rPr>
      <w:rFonts w:cs="Times New Roman"/>
      <w:b/>
      <w:bCs/>
      <w:sz w:val="24"/>
      <w:szCs w:val="24"/>
    </w:rPr>
  </w:style>
  <w:style w:type="character" w:customStyle="1" w:styleId="ad">
    <w:name w:val="Заголовок Знак"/>
    <w:basedOn w:val="a0"/>
    <w:link w:val="ac"/>
    <w:uiPriority w:val="99"/>
    <w:rsid w:val="009676B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e">
    <w:name w:val="Подзаг"/>
    <w:basedOn w:val="7"/>
    <w:autoRedefine/>
    <w:uiPriority w:val="99"/>
    <w:qFormat/>
    <w:rsid w:val="009676BA"/>
    <w:pPr>
      <w:ind w:firstLine="0"/>
      <w:jc w:val="center"/>
    </w:pPr>
    <w:rPr>
      <w:rFonts w:ascii="Times New Roman" w:hAnsi="Times New Roman" w:cs="Times New Roman"/>
      <w:b/>
      <w:bCs/>
      <w:i w:val="0"/>
      <w:szCs w:val="28"/>
    </w:rPr>
  </w:style>
  <w:style w:type="character" w:customStyle="1" w:styleId="af">
    <w:name w:val="Подзаг Знак"/>
    <w:basedOn w:val="70"/>
    <w:uiPriority w:val="99"/>
    <w:rsid w:val="009676BA"/>
    <w:rPr>
      <w:rFonts w:ascii="Times New Roman" w:eastAsiaTheme="minorEastAsia" w:hAnsi="Times New Roman" w:cs="Times New Roman"/>
      <w:b/>
      <w:bCs/>
      <w:i/>
      <w:iCs/>
      <w:color w:val="auto"/>
      <w:sz w:val="28"/>
      <w:szCs w:val="28"/>
      <w:lang w:eastAsia="ru-RU"/>
    </w:rPr>
  </w:style>
  <w:style w:type="paragraph" w:customStyle="1" w:styleId="af0">
    <w:name w:val="Чертежный"/>
    <w:rsid w:val="009676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1">
    <w:name w:val="Hyperlink"/>
    <w:basedOn w:val="a0"/>
    <w:uiPriority w:val="99"/>
    <w:unhideWhenUsed/>
    <w:rsid w:val="009676BA"/>
    <w:rPr>
      <w:color w:val="0563C1" w:themeColor="hyperlink"/>
      <w:u w:val="single"/>
    </w:rPr>
  </w:style>
  <w:style w:type="paragraph" w:customStyle="1" w:styleId="af2">
    <w:name w:val="Подпись рисунка"/>
    <w:basedOn w:val="a"/>
    <w:next w:val="a"/>
    <w:link w:val="af3"/>
    <w:autoRedefine/>
    <w:qFormat/>
    <w:rsid w:val="00CB6D5F"/>
    <w:pPr>
      <w:ind w:firstLine="0"/>
      <w:jc w:val="center"/>
    </w:pPr>
    <w:rPr>
      <w:rFonts w:cs="Times New Roman"/>
    </w:rPr>
  </w:style>
  <w:style w:type="paragraph" w:customStyle="1" w:styleId="af4">
    <w:name w:val="Названия таблиц"/>
    <w:basedOn w:val="a"/>
    <w:link w:val="af5"/>
    <w:autoRedefine/>
    <w:qFormat/>
    <w:rsid w:val="00415AB6"/>
    <w:pPr>
      <w:spacing w:before="80" w:after="200"/>
      <w:ind w:left="360" w:firstLine="0"/>
      <w:jc w:val="center"/>
    </w:pPr>
    <w:rPr>
      <w:rFonts w:cs="Times New Roman"/>
      <w:b/>
    </w:rPr>
  </w:style>
  <w:style w:type="character" w:customStyle="1" w:styleId="af3">
    <w:name w:val="Подпись рисунка Знак"/>
    <w:basedOn w:val="a0"/>
    <w:link w:val="af2"/>
    <w:rsid w:val="00CB6D5F"/>
    <w:rPr>
      <w:rFonts w:ascii="Times New Roman" w:eastAsiaTheme="minorEastAsia" w:hAnsi="Times New Roman" w:cs="Times New Roman"/>
      <w:sz w:val="26"/>
      <w:szCs w:val="26"/>
      <w:lang w:eastAsia="ru-RU"/>
    </w:rPr>
  </w:style>
  <w:style w:type="paragraph" w:styleId="af6">
    <w:name w:val="Signature"/>
    <w:basedOn w:val="a"/>
    <w:link w:val="af7"/>
    <w:uiPriority w:val="99"/>
    <w:semiHidden/>
    <w:unhideWhenUsed/>
    <w:rsid w:val="009676BA"/>
    <w:pPr>
      <w:ind w:firstLine="0"/>
    </w:pPr>
  </w:style>
  <w:style w:type="character" w:customStyle="1" w:styleId="af7">
    <w:name w:val="Подпись Знак"/>
    <w:basedOn w:val="a0"/>
    <w:link w:val="af6"/>
    <w:uiPriority w:val="99"/>
    <w:semiHidden/>
    <w:rsid w:val="009676BA"/>
    <w:rPr>
      <w:rFonts w:ascii="Times New Roman" w:eastAsiaTheme="minorEastAsia" w:hAnsi="Times New Roman"/>
      <w:sz w:val="26"/>
      <w:szCs w:val="26"/>
      <w:lang w:eastAsia="ru-RU"/>
    </w:rPr>
  </w:style>
  <w:style w:type="character" w:customStyle="1" w:styleId="af5">
    <w:name w:val="Названия таблиц Знак"/>
    <w:basedOn w:val="a0"/>
    <w:link w:val="af4"/>
    <w:rsid w:val="00415AB6"/>
    <w:rPr>
      <w:rFonts w:ascii="Times New Roman" w:eastAsiaTheme="minorEastAsia" w:hAnsi="Times New Roman" w:cs="Times New Roman"/>
      <w:b/>
      <w:sz w:val="26"/>
      <w:szCs w:val="26"/>
      <w:lang w:eastAsia="ru-RU"/>
    </w:rPr>
  </w:style>
  <w:style w:type="character" w:styleId="af8">
    <w:name w:val="Book Title"/>
    <w:basedOn w:val="a0"/>
    <w:uiPriority w:val="33"/>
    <w:qFormat/>
    <w:rsid w:val="009676BA"/>
    <w:rPr>
      <w:b/>
      <w:bCs/>
      <w:i/>
      <w:iCs/>
      <w:spacing w:val="5"/>
    </w:rPr>
  </w:style>
  <w:style w:type="paragraph" w:customStyle="1" w:styleId="af9">
    <w:name w:val="Жир_надп"/>
    <w:basedOn w:val="a"/>
    <w:link w:val="afa"/>
    <w:qFormat/>
    <w:rsid w:val="009676BA"/>
    <w:rPr>
      <w:rFonts w:cs="Times New Roman"/>
      <w:b/>
    </w:rPr>
  </w:style>
  <w:style w:type="numbering" w:styleId="111111">
    <w:name w:val="Outline List 2"/>
    <w:basedOn w:val="a2"/>
    <w:uiPriority w:val="99"/>
    <w:semiHidden/>
    <w:unhideWhenUsed/>
    <w:rsid w:val="009676BA"/>
    <w:pPr>
      <w:numPr>
        <w:numId w:val="4"/>
      </w:numPr>
    </w:pPr>
  </w:style>
  <w:style w:type="paragraph" w:styleId="afb">
    <w:name w:val="No Spacing"/>
    <w:uiPriority w:val="1"/>
    <w:qFormat/>
    <w:rsid w:val="009676BA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6"/>
      <w:szCs w:val="26"/>
      <w:lang w:eastAsia="ru-RU"/>
    </w:rPr>
  </w:style>
  <w:style w:type="character" w:customStyle="1" w:styleId="afa">
    <w:name w:val="Жир_надп Знак"/>
    <w:basedOn w:val="a0"/>
    <w:link w:val="af9"/>
    <w:rsid w:val="009676BA"/>
    <w:rPr>
      <w:rFonts w:ascii="Times New Roman" w:eastAsiaTheme="minorEastAsia" w:hAnsi="Times New Roman" w:cs="Times New Roman"/>
      <w:b/>
      <w:sz w:val="26"/>
      <w:szCs w:val="26"/>
      <w:lang w:eastAsia="ru-RU"/>
    </w:rPr>
  </w:style>
  <w:style w:type="character" w:styleId="afc">
    <w:name w:val="annotation reference"/>
    <w:basedOn w:val="a0"/>
    <w:uiPriority w:val="99"/>
    <w:semiHidden/>
    <w:unhideWhenUsed/>
    <w:rsid w:val="009676BA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9676BA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9676BA"/>
    <w:rPr>
      <w:rFonts w:ascii="Times New Roman" w:eastAsiaTheme="minorEastAsia" w:hAnsi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676BA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9676BA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f1">
    <w:name w:val="Balloon Text"/>
    <w:basedOn w:val="a"/>
    <w:link w:val="aff2"/>
    <w:uiPriority w:val="99"/>
    <w:semiHidden/>
    <w:unhideWhenUsed/>
    <w:rsid w:val="009676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676BA"/>
    <w:rPr>
      <w:rFonts w:ascii="Segoe UI" w:eastAsiaTheme="minorEastAsia" w:hAnsi="Segoe UI" w:cs="Segoe UI"/>
      <w:sz w:val="18"/>
      <w:szCs w:val="1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676BA"/>
    <w:pPr>
      <w:tabs>
        <w:tab w:val="left" w:pos="880"/>
        <w:tab w:val="right" w:leader="dot" w:pos="9344"/>
      </w:tabs>
      <w:ind w:left="260"/>
    </w:pPr>
  </w:style>
  <w:style w:type="paragraph" w:styleId="14">
    <w:name w:val="toc 1"/>
    <w:basedOn w:val="a"/>
    <w:next w:val="a"/>
    <w:autoRedefine/>
    <w:uiPriority w:val="39"/>
    <w:unhideWhenUsed/>
    <w:rsid w:val="009676BA"/>
  </w:style>
  <w:style w:type="paragraph" w:styleId="aff3">
    <w:name w:val="Body Text"/>
    <w:basedOn w:val="a"/>
    <w:link w:val="aff4"/>
    <w:semiHidden/>
    <w:rsid w:val="00612BA6"/>
    <w:pPr>
      <w:spacing w:line="240" w:lineRule="auto"/>
      <w:ind w:firstLine="0"/>
    </w:pPr>
    <w:rPr>
      <w:rFonts w:ascii="Arial Narrow" w:eastAsia="Times New Roman" w:hAnsi="Arial Narrow" w:cs="Arial"/>
    </w:rPr>
  </w:style>
  <w:style w:type="character" w:customStyle="1" w:styleId="aff4">
    <w:name w:val="Основной текст Знак"/>
    <w:basedOn w:val="a0"/>
    <w:link w:val="aff3"/>
    <w:semiHidden/>
    <w:rsid w:val="00612BA6"/>
    <w:rPr>
      <w:rFonts w:ascii="Arial Narrow" w:eastAsia="Times New Roman" w:hAnsi="Arial Narrow" w:cs="Arial"/>
      <w:sz w:val="26"/>
      <w:szCs w:val="26"/>
      <w:lang w:eastAsia="ru-RU"/>
    </w:rPr>
  </w:style>
  <w:style w:type="paragraph" w:styleId="aff5">
    <w:name w:val="Normal (Web)"/>
    <w:basedOn w:val="a"/>
    <w:uiPriority w:val="99"/>
    <w:unhideWhenUsed/>
    <w:rsid w:val="00EA04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f6">
    <w:name w:val="Plain Text"/>
    <w:basedOn w:val="3"/>
    <w:link w:val="aff7"/>
    <w:rsid w:val="00C37B42"/>
    <w:pPr>
      <w:keepLines w:val="0"/>
      <w:spacing w:before="240" w:after="60" w:line="240" w:lineRule="auto"/>
      <w:ind w:firstLine="0"/>
      <w:jc w:val="left"/>
    </w:pPr>
    <w:rPr>
      <w:rFonts w:ascii="Courier New" w:eastAsia="Times New Roman" w:hAnsi="Courier New" w:cs="Times New Roman"/>
      <w:color w:val="auto"/>
      <w:szCs w:val="20"/>
    </w:rPr>
  </w:style>
  <w:style w:type="character" w:customStyle="1" w:styleId="aff7">
    <w:name w:val="Текст Знак"/>
    <w:basedOn w:val="a0"/>
    <w:link w:val="aff6"/>
    <w:rsid w:val="00C37B42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7B4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FR5">
    <w:name w:val="FR5"/>
    <w:rsid w:val="006347E5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77BE-7669-480D-B337-AD253312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Dubiaha</dc:creator>
  <cp:keywords/>
  <dc:description/>
  <cp:lastModifiedBy>Пользователь Windows</cp:lastModifiedBy>
  <cp:revision>6</cp:revision>
  <dcterms:created xsi:type="dcterms:W3CDTF">2023-02-28T07:31:00Z</dcterms:created>
  <dcterms:modified xsi:type="dcterms:W3CDTF">2023-05-11T19:47:00Z</dcterms:modified>
</cp:coreProperties>
</file>