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D21B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АС-59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И.В.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  <w:r w:rsidR="00B12AA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AD21BB">
        <w:rPr>
          <w:rFonts w:ascii="Times New Roman" w:hAnsi="Times New Roman" w:cs="Times New Roman"/>
          <w:sz w:val="26"/>
          <w:szCs w:val="26"/>
        </w:rPr>
        <w:t>143815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</w:t>
      </w:r>
      <w:proofErr w:type="gramStart"/>
      <w:r w:rsidR="00C20D08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="00C20D08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(50%, 20% и 3</w:t>
      </w:r>
      <w:r w:rsidR="00BD228B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E6631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D21BB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AD21BB">
        <w:rPr>
          <w:rFonts w:ascii="Times New Roman" w:hAnsi="Times New Roman" w:cs="Times New Roman"/>
          <w:sz w:val="26"/>
          <w:szCs w:val="26"/>
        </w:rPr>
        <w:t>86289</w:t>
      </w:r>
      <w:r w:rsidR="00B11D71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34515,6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AD21BB">
        <w:rPr>
          <w:rFonts w:ascii="Times New Roman" w:hAnsi="Times New Roman" w:cs="Times New Roman"/>
          <w:sz w:val="26"/>
          <w:szCs w:val="26"/>
        </w:rPr>
        <w:t>172578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0.3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E6631">
        <w:rPr>
          <w:rFonts w:ascii="Times New Roman" w:hAnsi="Times New Roman" w:cs="Times New Roman"/>
          <w:sz w:val="26"/>
          <w:szCs w:val="26"/>
        </w:rPr>
        <w:t>51773</w:t>
      </w:r>
      <w:r w:rsidR="00B11D71">
        <w:rPr>
          <w:rFonts w:ascii="Times New Roman" w:hAnsi="Times New Roman" w:cs="Times New Roman"/>
          <w:sz w:val="26"/>
          <w:szCs w:val="26"/>
        </w:rPr>
        <w:t>,</w:t>
      </w:r>
      <w:r w:rsidR="00B11D71" w:rsidRPr="00B11D71">
        <w:rPr>
          <w:rFonts w:ascii="Times New Roman" w:hAnsi="Times New Roman" w:cs="Times New Roman"/>
          <w:sz w:val="26"/>
          <w:szCs w:val="26"/>
        </w:rPr>
        <w:t>4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>это ПП1, ПП2, ПП5, которые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и программы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П1, П2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415AD4">
        <w:rPr>
          <w:rFonts w:ascii="Times New Roman" w:hAnsi="Times New Roman" w:cs="Times New Roman"/>
          <w:sz w:val="26"/>
          <w:szCs w:val="26"/>
        </w:rPr>
        <w:t xml:space="preserve"> П5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6A1829">
        <w:rPr>
          <w:rFonts w:ascii="Times New Roman" w:hAnsi="Times New Roman" w:cs="Times New Roman"/>
          <w:sz w:val="26"/>
          <w:szCs w:val="26"/>
        </w:rPr>
        <w:t>744</w:t>
      </w:r>
      <w:r w:rsidR="003E6631">
        <w:rPr>
          <w:rFonts w:ascii="Times New Roman" w:hAnsi="Times New Roman" w:cs="Times New Roman"/>
          <w:sz w:val="26"/>
          <w:szCs w:val="26"/>
        </w:rPr>
        <w:t>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ПП1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ПП2, ПП5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41412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54029B">
        <w:rPr>
          <w:rFonts w:ascii="Times New Roman" w:hAnsi="Times New Roman" w:cs="Times New Roman"/>
          <w:sz w:val="26"/>
          <w:szCs w:val="26"/>
        </w:rPr>
        <w:t>П1(1-11</w:t>
      </w:r>
      <w:r w:rsidR="008260B6">
        <w:rPr>
          <w:rFonts w:ascii="Times New Roman" w:hAnsi="Times New Roman" w:cs="Times New Roman"/>
          <w:sz w:val="26"/>
          <w:szCs w:val="26"/>
        </w:rPr>
        <w:t>),</w:t>
      </w:r>
      <w:r w:rsidR="008260B6" w:rsidRPr="00056C8E">
        <w:rPr>
          <w:rFonts w:ascii="Times New Roman" w:hAnsi="Times New Roman" w:cs="Times New Roman"/>
          <w:sz w:val="26"/>
          <w:szCs w:val="26"/>
        </w:rPr>
        <w:t xml:space="preserve"> </w:t>
      </w:r>
      <w:r w:rsidR="0054029B">
        <w:rPr>
          <w:rFonts w:ascii="Times New Roman" w:hAnsi="Times New Roman" w:cs="Times New Roman"/>
          <w:sz w:val="26"/>
          <w:szCs w:val="26"/>
        </w:rPr>
        <w:t>П2(12-15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 w:rsidR="0054029B">
        <w:rPr>
          <w:rFonts w:ascii="Times New Roman" w:hAnsi="Times New Roman" w:cs="Times New Roman"/>
          <w:sz w:val="26"/>
          <w:szCs w:val="26"/>
        </w:rPr>
        <w:t>П5</w:t>
      </w:r>
      <w:r w:rsidR="00460D3E">
        <w:rPr>
          <w:rFonts w:ascii="Times New Roman" w:hAnsi="Times New Roman" w:cs="Times New Roman"/>
          <w:sz w:val="26"/>
          <w:szCs w:val="26"/>
        </w:rPr>
        <w:t>(35-42</w:t>
      </w:r>
      <w:r w:rsidR="008260B6">
        <w:rPr>
          <w:rFonts w:ascii="Times New Roman" w:hAnsi="Times New Roman" w:cs="Times New Roman"/>
          <w:sz w:val="26"/>
          <w:szCs w:val="26"/>
        </w:rPr>
        <w:t>)</w:t>
      </w:r>
      <w:r w:rsidR="00D411BA">
        <w:rPr>
          <w:rFonts w:ascii="Times New Roman" w:hAnsi="Times New Roman" w:cs="Times New Roman"/>
          <w:sz w:val="26"/>
          <w:szCs w:val="26"/>
        </w:rPr>
        <w:t>)</w:t>
      </w:r>
      <w:r w:rsidR="00415AD4">
        <w:rPr>
          <w:rFonts w:ascii="Times New Roman" w:hAnsi="Times New Roman" w:cs="Times New Roman"/>
          <w:sz w:val="26"/>
          <w:szCs w:val="26"/>
        </w:rPr>
        <w:t>.</w:t>
      </w:r>
      <w:r w:rsidR="0054029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4029B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54029B">
        <w:rPr>
          <w:rFonts w:ascii="Times New Roman" w:hAnsi="Times New Roman" w:cs="Times New Roman"/>
          <w:sz w:val="26"/>
          <w:szCs w:val="26"/>
        </w:rPr>
        <w:t>27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>
        <w:rPr>
          <w:rFonts w:ascii="Times New Roman" w:hAnsi="Times New Roman" w:cs="Times New Roman"/>
          <w:sz w:val="26"/>
          <w:szCs w:val="26"/>
        </w:rPr>
        <w:t>34802,4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Общая стоимость равна 83654,4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D411BA">
        <w:rPr>
          <w:rFonts w:ascii="Times New Roman" w:hAnsi="Times New Roman" w:cs="Times New Roman"/>
          <w:sz w:val="26"/>
          <w:szCs w:val="26"/>
        </w:rPr>
        <w:t>5</w:t>
      </w:r>
      <w:r w:rsidR="00766232">
        <w:rPr>
          <w:rFonts w:ascii="Times New Roman" w:hAnsi="Times New Roman" w:cs="Times New Roman"/>
          <w:sz w:val="26"/>
          <w:szCs w:val="26"/>
        </w:rPr>
        <w:t>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>
        <w:rPr>
          <w:rFonts w:ascii="Times New Roman" w:hAnsi="Times New Roman" w:cs="Times New Roman"/>
          <w:sz w:val="26"/>
          <w:szCs w:val="26"/>
        </w:rPr>
        <w:t xml:space="preserve">меньше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>
        <w:rPr>
          <w:rFonts w:ascii="Times New Roman" w:hAnsi="Times New Roman" w:cs="Times New Roman"/>
          <w:sz w:val="26"/>
          <w:szCs w:val="26"/>
        </w:rPr>
        <w:t>86289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83654,4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2634,6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(3,05%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DB3564">
        <w:rPr>
          <w:rFonts w:ascii="Times New Roman" w:hAnsi="Times New Roman" w:cs="Times New Roman"/>
          <w:sz w:val="26"/>
          <w:szCs w:val="26"/>
        </w:rPr>
        <w:t>добавим к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>
        <w:rPr>
          <w:rFonts w:ascii="Times New Roman" w:hAnsi="Times New Roman" w:cs="Times New Roman"/>
          <w:sz w:val="26"/>
          <w:szCs w:val="26"/>
        </w:rPr>
        <w:t>37150</w:t>
      </w:r>
      <w:r w:rsidR="00D411B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</w:t>
      </w:r>
      <w:r w:rsidR="00FA3C4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8260B6">
        <w:rPr>
          <w:rFonts w:ascii="Times New Roman" w:hAnsi="Times New Roman" w:cs="Times New Roman"/>
          <w:sz w:val="26"/>
          <w:szCs w:val="26"/>
        </w:rPr>
        <w:t xml:space="preserve">, </w:t>
      </w:r>
      <w:r w:rsidR="00754FA9">
        <w:rPr>
          <w:rFonts w:ascii="Times New Roman" w:hAnsi="Times New Roman" w:cs="Times New Roman"/>
          <w:sz w:val="26"/>
          <w:szCs w:val="26"/>
        </w:rPr>
        <w:t xml:space="preserve">ПП4. РС для группы пользователей </w:t>
      </w:r>
      <w:r w:rsidR="00EC321D">
        <w:rPr>
          <w:rFonts w:ascii="Times New Roman" w:hAnsi="Times New Roman" w:cs="Times New Roman"/>
          <w:sz w:val="26"/>
          <w:szCs w:val="26"/>
        </w:rPr>
        <w:t>П</w:t>
      </w:r>
      <w:r w:rsidR="00DB3E27">
        <w:rPr>
          <w:rFonts w:ascii="Times New Roman" w:hAnsi="Times New Roman" w:cs="Times New Roman"/>
          <w:sz w:val="26"/>
          <w:szCs w:val="26"/>
        </w:rPr>
        <w:t>3</w:t>
      </w:r>
      <w:r w:rsidR="006A1829">
        <w:rPr>
          <w:rFonts w:ascii="Times New Roman" w:hAnsi="Times New Roman" w:cs="Times New Roman"/>
          <w:sz w:val="26"/>
          <w:szCs w:val="26"/>
        </w:rPr>
        <w:t>, П4</w:t>
      </w:r>
      <w:r w:rsidR="00DB3E27">
        <w:rPr>
          <w:rFonts w:ascii="Times New Roman" w:hAnsi="Times New Roman" w:cs="Times New Roman"/>
          <w:sz w:val="26"/>
          <w:szCs w:val="26"/>
        </w:rPr>
        <w:t>.</w:t>
      </w:r>
    </w:p>
    <w:p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6A1829">
        <w:rPr>
          <w:rFonts w:ascii="Times New Roman" w:hAnsi="Times New Roman" w:cs="Times New Roman"/>
          <w:sz w:val="26"/>
          <w:szCs w:val="26"/>
        </w:rPr>
        <w:t>14928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ПП4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754FA9">
        <w:rPr>
          <w:rFonts w:ascii="Times New Roman" w:hAnsi="Times New Roman" w:cs="Times New Roman"/>
          <w:sz w:val="26"/>
          <w:szCs w:val="26"/>
        </w:rPr>
        <w:t>9156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F417FA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DB3E27">
        <w:rPr>
          <w:rFonts w:ascii="Times New Roman" w:hAnsi="Times New Roman" w:cs="Times New Roman"/>
          <w:sz w:val="26"/>
          <w:szCs w:val="26"/>
        </w:rPr>
        <w:t>П3</w:t>
      </w:r>
      <w:r w:rsidR="00056C8E">
        <w:rPr>
          <w:rFonts w:ascii="Times New Roman" w:hAnsi="Times New Roman" w:cs="Times New Roman"/>
          <w:sz w:val="26"/>
          <w:szCs w:val="26"/>
        </w:rPr>
        <w:t>(</w:t>
      </w:r>
      <w:r w:rsidR="00DB3E27">
        <w:rPr>
          <w:rFonts w:ascii="Times New Roman" w:hAnsi="Times New Roman" w:cs="Times New Roman"/>
          <w:sz w:val="26"/>
          <w:szCs w:val="26"/>
        </w:rPr>
        <w:t>16-18),</w:t>
      </w:r>
      <w:r w:rsidR="006A1829">
        <w:rPr>
          <w:rFonts w:ascii="Times New Roman" w:hAnsi="Times New Roman" w:cs="Times New Roman"/>
          <w:sz w:val="26"/>
          <w:szCs w:val="26"/>
        </w:rPr>
        <w:t xml:space="preserve"> П4(</w:t>
      </w:r>
      <w:r w:rsidR="00754FA9">
        <w:rPr>
          <w:rFonts w:ascii="Times New Roman" w:hAnsi="Times New Roman" w:cs="Times New Roman"/>
          <w:sz w:val="26"/>
          <w:szCs w:val="26"/>
        </w:rPr>
        <w:t>19-22</w:t>
      </w:r>
      <w:r w:rsidR="006A1829">
        <w:rPr>
          <w:rFonts w:ascii="Times New Roman" w:hAnsi="Times New Roman" w:cs="Times New Roman"/>
          <w:sz w:val="26"/>
          <w:szCs w:val="26"/>
        </w:rPr>
        <w:t>)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754FA9">
        <w:rPr>
          <w:rFonts w:ascii="Times New Roman" w:hAnsi="Times New Roman" w:cs="Times New Roman"/>
          <w:sz w:val="26"/>
          <w:szCs w:val="26"/>
        </w:rPr>
        <w:t>13123,2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lastRenderedPageBreak/>
        <w:t xml:space="preserve">Общая стоимость равна </w:t>
      </w:r>
      <w:r w:rsidR="00754FA9">
        <w:rPr>
          <w:rFonts w:ascii="Times New Roman" w:hAnsi="Times New Roman" w:cs="Times New Roman"/>
          <w:sz w:val="26"/>
          <w:szCs w:val="26"/>
        </w:rPr>
        <w:t>37207,2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(3</w:t>
      </w:r>
      <w:r w:rsidR="00592C21">
        <w:rPr>
          <w:rFonts w:ascii="Times New Roman" w:hAnsi="Times New Roman" w:cs="Times New Roman"/>
          <w:sz w:val="26"/>
          <w:szCs w:val="26"/>
        </w:rPr>
        <w:t>0%</w:t>
      </w:r>
      <w:r w:rsidR="006A1829">
        <w:rPr>
          <w:rFonts w:ascii="Times New Roman" w:hAnsi="Times New Roman" w:cs="Times New Roman"/>
          <w:sz w:val="26"/>
          <w:szCs w:val="26"/>
        </w:rPr>
        <w:t xml:space="preserve"> </w:t>
      </w:r>
      <w:r w:rsidR="006A1829">
        <w:rPr>
          <w:rFonts w:ascii="Times New Roman" w:hAnsi="Times New Roman" w:cs="Times New Roman"/>
          <w:sz w:val="26"/>
          <w:szCs w:val="26"/>
        </w:rPr>
        <w:t>± 4%</w:t>
      </w:r>
      <w:r w:rsidR="006A1829">
        <w:rPr>
          <w:rFonts w:ascii="Times New Roman" w:hAnsi="Times New Roman" w:cs="Times New Roman"/>
          <w:sz w:val="26"/>
          <w:szCs w:val="26"/>
        </w:rPr>
        <w:t>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A1829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754FA9">
        <w:rPr>
          <w:rFonts w:ascii="Times New Roman" w:hAnsi="Times New Roman" w:cs="Times New Roman"/>
          <w:sz w:val="26"/>
          <w:szCs w:val="26"/>
        </w:rPr>
        <w:t>37207,2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754FA9">
        <w:rPr>
          <w:rFonts w:ascii="Times New Roman" w:hAnsi="Times New Roman" w:cs="Times New Roman"/>
          <w:sz w:val="26"/>
          <w:szCs w:val="26"/>
        </w:rPr>
        <w:t>37150,2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754FA9">
        <w:rPr>
          <w:rFonts w:ascii="Times New Roman" w:hAnsi="Times New Roman" w:cs="Times New Roman"/>
          <w:sz w:val="26"/>
          <w:szCs w:val="26"/>
        </w:rPr>
        <w:t>57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FA3C4A">
        <w:rPr>
          <w:rFonts w:ascii="Times New Roman" w:hAnsi="Times New Roman" w:cs="Times New Roman"/>
          <w:sz w:val="26"/>
          <w:szCs w:val="26"/>
        </w:rPr>
        <w:t>.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отнимем</w:t>
      </w:r>
      <w:r w:rsidR="00056C8E">
        <w:rPr>
          <w:rFonts w:ascii="Times New Roman" w:hAnsi="Times New Roman" w:cs="Times New Roman"/>
          <w:sz w:val="26"/>
          <w:szCs w:val="26"/>
        </w:rPr>
        <w:t xml:space="preserve">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754FA9">
        <w:rPr>
          <w:rFonts w:ascii="Times New Roman" w:hAnsi="Times New Roman" w:cs="Times New Roman"/>
          <w:sz w:val="26"/>
          <w:szCs w:val="26"/>
        </w:rPr>
        <w:t>51716,4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 xml:space="preserve">, </w:t>
      </w:r>
      <w:r w:rsidR="00DB3E27">
        <w:rPr>
          <w:rFonts w:ascii="Times New Roman" w:hAnsi="Times New Roman" w:cs="Times New Roman"/>
          <w:sz w:val="26"/>
          <w:szCs w:val="26"/>
        </w:rPr>
        <w:t>ПС это ПП4</w:t>
      </w:r>
      <w:r w:rsidR="000B79F3">
        <w:rPr>
          <w:rFonts w:ascii="Times New Roman" w:hAnsi="Times New Roman" w:cs="Times New Roman"/>
          <w:sz w:val="26"/>
          <w:szCs w:val="26"/>
        </w:rPr>
        <w:t>, РС для группы ЭП1.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754FA9">
        <w:rPr>
          <w:rFonts w:ascii="Times New Roman" w:hAnsi="Times New Roman" w:cs="Times New Roman"/>
          <w:sz w:val="26"/>
          <w:szCs w:val="26"/>
        </w:rPr>
        <w:t>24292,8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754FA9" w:rsidRPr="00754FA9" w:rsidRDefault="00754FA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ИС = </w:t>
      </w:r>
      <w:r w:rsidRPr="00754FA9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П0</w:t>
      </w:r>
      <w:r w:rsidRPr="00754FA9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 17532 руб.</w:t>
      </w:r>
    </w:p>
    <w:p w:rsidR="00D73A33" w:rsidRDefault="00360DE1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ПП = {ПП5</w:t>
      </w:r>
      <w:r w:rsidR="00754FA9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B79F3">
        <w:rPr>
          <w:rFonts w:ascii="Times New Roman" w:hAnsi="Times New Roman" w:cs="Times New Roman"/>
          <w:sz w:val="26"/>
          <w:szCs w:val="26"/>
        </w:rPr>
        <w:t>7938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0B79F3" w:rsidRPr="000B79F3" w:rsidRDefault="000B79F3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ТС = </w:t>
      </w:r>
      <w:r w:rsidRPr="000B79F3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РС(ЭП1(26))</w:t>
      </w:r>
      <w:r w:rsidRPr="000B79F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 1953,6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0B79F3">
        <w:rPr>
          <w:rFonts w:ascii="Times New Roman" w:hAnsi="Times New Roman" w:cs="Times New Roman"/>
          <w:sz w:val="26"/>
          <w:szCs w:val="26"/>
        </w:rPr>
        <w:t>51716,4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</w:t>
      </w:r>
      <w:r w:rsidR="00CC65D4">
        <w:rPr>
          <w:rFonts w:ascii="Times New Roman" w:hAnsi="Times New Roman" w:cs="Times New Roman"/>
          <w:sz w:val="26"/>
          <w:szCs w:val="26"/>
        </w:rPr>
        <w:t>х ресурсов не остало</w:t>
      </w:r>
      <w:r w:rsidRPr="00D23953">
        <w:rPr>
          <w:rFonts w:ascii="Times New Roman" w:hAnsi="Times New Roman" w:cs="Times New Roman"/>
          <w:sz w:val="26"/>
          <w:szCs w:val="26"/>
        </w:rPr>
        <w:t>сь</w:t>
      </w:r>
      <w:r w:rsidR="00CC65D4">
        <w:rPr>
          <w:rFonts w:ascii="Times New Roman" w:hAnsi="Times New Roman" w:cs="Times New Roman"/>
          <w:sz w:val="26"/>
          <w:szCs w:val="26"/>
        </w:rPr>
        <w:t xml:space="preserve"> (0</w:t>
      </w:r>
      <w:r w:rsidR="0090101C">
        <w:rPr>
          <w:rFonts w:ascii="Times New Roman" w:hAnsi="Times New Roman" w:cs="Times New Roman"/>
          <w:sz w:val="26"/>
          <w:szCs w:val="26"/>
        </w:rPr>
        <w:t xml:space="preserve"> руб.)</w:t>
      </w:r>
      <w:r w:rsidRPr="00D23953">
        <w:rPr>
          <w:rFonts w:ascii="Times New Roman" w:hAnsi="Times New Roman" w:cs="Times New Roman"/>
          <w:sz w:val="26"/>
          <w:szCs w:val="26"/>
        </w:rPr>
        <w:t>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090A13" w:rsidRDefault="00DD1256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2pt;height:234pt">
            <v:imagedata r:id="rId6" o:title="PAS6.drawio"/>
          </v:shape>
        </w:pict>
      </w: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B11D71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96F56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11D71" w:rsidRPr="00B11D71" w:rsidRDefault="00B11D7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4 309,2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0E789D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A9279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A9279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0E789D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ЭП1</w:t>
            </w:r>
          </w:p>
        </w:tc>
        <w:tc>
          <w:tcPr>
            <w:tcW w:w="1039" w:type="dxa"/>
            <w:vAlign w:val="center"/>
          </w:tcPr>
          <w:p w:rsidR="00816360" w:rsidRPr="000E789D" w:rsidRDefault="000E789D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0E789D">
              <w:rPr>
                <w:rFonts w:ascii="Arial Narrow" w:hAnsi="Arial Narrow"/>
                <w:bCs/>
                <w:iCs/>
                <w:sz w:val="20"/>
                <w:szCs w:val="20"/>
              </w:rPr>
              <w:t>14 948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0E789D" w:rsidRDefault="000E789D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sz w:val="20"/>
                <w:szCs w:val="20"/>
              </w:rPr>
              <w:t>178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11D7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 w:rsidR="008260B6"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8260B6"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647D61" w:rsidRDefault="00B11D7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16 694,4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8260B6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CC1, </w:t>
            </w:r>
            <w:r>
              <w:rPr>
                <w:rFonts w:ascii="Arial Narrow" w:hAnsi="Arial Narrow"/>
                <w:sz w:val="20"/>
                <w:szCs w:val="20"/>
              </w:rPr>
              <w:t>РС9-12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РС16-19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РС23-25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FA3C4A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16 694,4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B11D71" w:rsidRDefault="00766232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21 584</w:t>
            </w:r>
            <w:r w:rsidR="00B11D71">
              <w:rPr>
                <w:rFonts w:ascii="Arial Narrow" w:hAnsi="Arial Narrow"/>
                <w:bCs/>
                <w:iCs/>
                <w:sz w:val="20"/>
                <w:szCs w:val="20"/>
                <w:lang w:val="en-US"/>
              </w:rPr>
              <w:t>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766232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766232" w:rsidRDefault="00B11D71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19 257,6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21F24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766232" w:rsidRDefault="006D22B7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57 536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766232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:rsidTr="00816360">
        <w:trPr>
          <w:cantSplit/>
          <w:trHeight w:val="322"/>
        </w:trPr>
        <w:tc>
          <w:tcPr>
            <w:tcW w:w="467" w:type="dxa"/>
            <w:vAlign w:val="center"/>
          </w:tcPr>
          <w:p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039" w:type="dxa"/>
            <w:vAlign w:val="center"/>
          </w:tcPr>
          <w:p w:rsidR="00AD4053" w:rsidRDefault="00AD4053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10 386</w:t>
            </w:r>
          </w:p>
          <w:p w:rsidR="00AD4053" w:rsidRPr="00793D0D" w:rsidRDefault="00AD4053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:rsidR="00AD4053" w:rsidRPr="00793D0D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816360" w:rsidRPr="00CE2194" w:rsidTr="00816360">
        <w:trPr>
          <w:cantSplit/>
          <w:trHeight w:val="322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816360" w:rsidRPr="00793D0D" w:rsidRDefault="00421F24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8</w:t>
            </w:r>
            <w:r w:rsidR="00793D0D" w:rsidRPr="00793D0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93D0D">
              <w:rPr>
                <w:rFonts w:ascii="Arial Narrow" w:hAnsi="Arial Narrow"/>
                <w:sz w:val="20"/>
                <w:szCs w:val="20"/>
              </w:rPr>
              <w:t>726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816360" w:rsidRPr="00CE2194" w:rsidTr="00816360">
        <w:trPr>
          <w:cantSplit/>
          <w:trHeight w:val="25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AD4053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16 663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103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297721"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816360" w:rsidRPr="00CE2194" w:rsidTr="00816360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AD4053" w:rsidP="00816360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15 720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793D0D" w:rsidRDefault="00421F24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278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297721"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297721">
              <w:rPr>
                <w:rFonts w:ascii="Arial Narrow" w:hAnsi="Arial Narrow"/>
                <w:sz w:val="20"/>
                <w:szCs w:val="20"/>
              </w:rPr>
              <w:t>16-22</w:t>
            </w:r>
            <w:r w:rsidR="00816360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297721">
              <w:rPr>
                <w:rFonts w:ascii="Arial Narrow" w:hAnsi="Arial Narrow"/>
                <w:sz w:val="20"/>
                <w:szCs w:val="20"/>
              </w:rPr>
              <w:t>РС31-39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421F24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16-22, РС31-39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793D0D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8 400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10 386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793D0D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41 110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793D0D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sz w:val="20"/>
                <w:szCs w:val="20"/>
              </w:rPr>
              <w:t>543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:rsidR="00F45030" w:rsidRPr="00793D0D" w:rsidRDefault="00297721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59 896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793D0D" w:rsidRDefault="00793D0D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543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F2574C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:rsidTr="00816360">
        <w:trPr>
          <w:cantSplit/>
          <w:trHeight w:val="468"/>
        </w:trPr>
        <w:tc>
          <w:tcPr>
            <w:tcW w:w="467" w:type="dxa"/>
            <w:vAlign w:val="center"/>
          </w:tcPr>
          <w:p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793D0D" w:rsidRDefault="00793D0D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28 933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793D0D" w:rsidRDefault="007F0E09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964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816360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297721" w:rsidP="0081636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816360" w:rsidRPr="00793D0D" w:rsidRDefault="00297721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31 200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816360" w:rsidRPr="007F0E09" w:rsidRDefault="007F0E09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816360" w:rsidRPr="00CE2194" w:rsidRDefault="00A9279A" w:rsidP="00816360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A9279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F2574C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A9279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 w:rsidRPr="00A9279A">
              <w:rPr>
                <w:rFonts w:ascii="Arial Narrow" w:hAnsi="Arial Narrow"/>
                <w:sz w:val="20"/>
                <w:szCs w:val="20"/>
              </w:rPr>
              <w:t>9 180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170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F2574C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297721"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12 940,8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F2574C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793D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F2574C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F2574C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29772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F2574C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2574C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29772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1-8</w:t>
            </w:r>
          </w:p>
        </w:tc>
        <w:tc>
          <w:tcPr>
            <w:tcW w:w="1039" w:type="dxa"/>
            <w:vAlign w:val="center"/>
          </w:tcPr>
          <w:p w:rsidR="00F72D01" w:rsidRPr="00793D0D" w:rsidRDefault="00F72D0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F2574C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12 941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28 933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964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40 380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sz w:val="20"/>
                <w:szCs w:val="20"/>
              </w:rPr>
              <w:t>357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F2574C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793D0D" w:rsidRDefault="00297721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82 254</w:t>
            </w:r>
          </w:p>
        </w:tc>
        <w:tc>
          <w:tcPr>
            <w:tcW w:w="1300" w:type="dxa"/>
            <w:shd w:val="clear" w:color="auto" w:fill="auto"/>
          </w:tcPr>
          <w:p w:rsidR="00F72D01" w:rsidRPr="007F0E09" w:rsidRDefault="007F0E09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1 321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82002"/>
    <w:rsid w:val="00090A13"/>
    <w:rsid w:val="00096F56"/>
    <w:rsid w:val="000B79F3"/>
    <w:rsid w:val="000E789D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97721"/>
    <w:rsid w:val="002C3997"/>
    <w:rsid w:val="002E4C97"/>
    <w:rsid w:val="003076A8"/>
    <w:rsid w:val="00314BB2"/>
    <w:rsid w:val="003335A6"/>
    <w:rsid w:val="00360DE1"/>
    <w:rsid w:val="003872BA"/>
    <w:rsid w:val="003E6631"/>
    <w:rsid w:val="003F23A5"/>
    <w:rsid w:val="003F5CBC"/>
    <w:rsid w:val="00407543"/>
    <w:rsid w:val="00415AD4"/>
    <w:rsid w:val="00421F24"/>
    <w:rsid w:val="0043247A"/>
    <w:rsid w:val="004355AA"/>
    <w:rsid w:val="00445DE7"/>
    <w:rsid w:val="00460D3E"/>
    <w:rsid w:val="00473847"/>
    <w:rsid w:val="004B374D"/>
    <w:rsid w:val="0054029B"/>
    <w:rsid w:val="00571D4F"/>
    <w:rsid w:val="005761BC"/>
    <w:rsid w:val="00592C21"/>
    <w:rsid w:val="005B59A9"/>
    <w:rsid w:val="005C7085"/>
    <w:rsid w:val="005D0508"/>
    <w:rsid w:val="00620C43"/>
    <w:rsid w:val="00647D61"/>
    <w:rsid w:val="00672CD4"/>
    <w:rsid w:val="006A0A34"/>
    <w:rsid w:val="006A1829"/>
    <w:rsid w:val="006D22B7"/>
    <w:rsid w:val="006F0E26"/>
    <w:rsid w:val="00735A1B"/>
    <w:rsid w:val="00754FA9"/>
    <w:rsid w:val="007640F1"/>
    <w:rsid w:val="00766232"/>
    <w:rsid w:val="00793D0D"/>
    <w:rsid w:val="007C0949"/>
    <w:rsid w:val="007C2E7A"/>
    <w:rsid w:val="007C5884"/>
    <w:rsid w:val="007F0E09"/>
    <w:rsid w:val="00816360"/>
    <w:rsid w:val="008260B6"/>
    <w:rsid w:val="00871010"/>
    <w:rsid w:val="00885BF8"/>
    <w:rsid w:val="0090101C"/>
    <w:rsid w:val="0090664D"/>
    <w:rsid w:val="00933ACD"/>
    <w:rsid w:val="009665B9"/>
    <w:rsid w:val="00984ACD"/>
    <w:rsid w:val="00992468"/>
    <w:rsid w:val="00A1647F"/>
    <w:rsid w:val="00A2068F"/>
    <w:rsid w:val="00A42C84"/>
    <w:rsid w:val="00A77365"/>
    <w:rsid w:val="00A9279A"/>
    <w:rsid w:val="00AB1FAF"/>
    <w:rsid w:val="00AD21BB"/>
    <w:rsid w:val="00AD4053"/>
    <w:rsid w:val="00AE27D4"/>
    <w:rsid w:val="00B11D71"/>
    <w:rsid w:val="00B12AA7"/>
    <w:rsid w:val="00B66284"/>
    <w:rsid w:val="00BA7598"/>
    <w:rsid w:val="00BD228B"/>
    <w:rsid w:val="00BD7641"/>
    <w:rsid w:val="00C20D08"/>
    <w:rsid w:val="00C43EC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64272"/>
    <w:rsid w:val="00E92A93"/>
    <w:rsid w:val="00EB53EA"/>
    <w:rsid w:val="00EC321D"/>
    <w:rsid w:val="00ED16FF"/>
    <w:rsid w:val="00EE20FC"/>
    <w:rsid w:val="00EF092A"/>
    <w:rsid w:val="00F0448A"/>
    <w:rsid w:val="00F21392"/>
    <w:rsid w:val="00F2574C"/>
    <w:rsid w:val="00F417FA"/>
    <w:rsid w:val="00F45030"/>
    <w:rsid w:val="00F72D01"/>
    <w:rsid w:val="00F83CBA"/>
    <w:rsid w:val="00F93D0C"/>
    <w:rsid w:val="00FA3C4A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432F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D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513B0-D9A7-4C7F-89BC-7B650271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Admin</cp:lastModifiedBy>
  <cp:revision>6</cp:revision>
  <cp:lastPrinted>2023-11-02T09:07:00Z</cp:lastPrinted>
  <dcterms:created xsi:type="dcterms:W3CDTF">2023-11-06T11:38:00Z</dcterms:created>
  <dcterms:modified xsi:type="dcterms:W3CDTF">2023-11-07T07:19:00Z</dcterms:modified>
</cp:coreProperties>
</file>