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52F2" w14:textId="77777777" w:rsidR="006D6C73" w:rsidRDefault="006D6C73" w:rsidP="006D6C73">
      <w:pPr>
        <w:pStyle w:val="a3"/>
        <w:jc w:val="both"/>
        <w:rPr>
          <w:rFonts w:cs="Arial"/>
          <w:sz w:val="28"/>
          <w:szCs w:val="28"/>
        </w:rPr>
      </w:pPr>
    </w:p>
    <w:p w14:paraId="0DAEDEEB" w14:textId="77777777" w:rsidR="006D6C73" w:rsidRPr="001E10F3" w:rsidRDefault="006D6C73" w:rsidP="006D6C73">
      <w:pPr>
        <w:pStyle w:val="a3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rPr>
          <w:rFonts w:ascii="Arial" w:hAnsi="Arial" w:cs="Arial"/>
        </w:rPr>
      </w:pPr>
      <w:r w:rsidRPr="001E10F3">
        <w:rPr>
          <w:rFonts w:ascii="Arial" w:hAnsi="Arial" w:cs="Arial"/>
        </w:rPr>
        <w:t>МИНИСТЕРСТВО ОБРАЗОВАНИЯ РЕСПУБЛИКИ БЕЛАРУСЬ</w:t>
      </w:r>
    </w:p>
    <w:p w14:paraId="08AA866F" w14:textId="77777777" w:rsidR="006D6C73" w:rsidRPr="001E10F3" w:rsidRDefault="006D6C73" w:rsidP="006D6C73">
      <w:pPr>
        <w:pStyle w:val="a3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jc w:val="left"/>
        <w:rPr>
          <w:rFonts w:ascii="Arial" w:hAnsi="Arial" w:cs="Arial"/>
        </w:rPr>
      </w:pPr>
    </w:p>
    <w:p w14:paraId="10F4187C" w14:textId="77777777" w:rsidR="006D6C73" w:rsidRPr="001E10F3" w:rsidRDefault="006D6C73" w:rsidP="006D6C73">
      <w:pPr>
        <w:pStyle w:val="a3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rPr>
          <w:rFonts w:ascii="Arial" w:hAnsi="Arial" w:cs="Arial"/>
        </w:rPr>
      </w:pPr>
      <w:r w:rsidRPr="001E10F3">
        <w:rPr>
          <w:rFonts w:ascii="Arial" w:hAnsi="Arial" w:cs="Arial"/>
        </w:rPr>
        <w:t>УЧРЕЖДЕНИЕ ОБРАЗОВАНИЯ</w:t>
      </w:r>
    </w:p>
    <w:p w14:paraId="7F5BFD72" w14:textId="77777777" w:rsidR="006D6C73" w:rsidRPr="001E10F3" w:rsidRDefault="006D6C73" w:rsidP="006D6C73">
      <w:pPr>
        <w:pStyle w:val="a9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rPr>
          <w:rFonts w:ascii="Arial" w:hAnsi="Arial" w:cs="Arial"/>
        </w:rPr>
      </w:pPr>
      <w:r w:rsidRPr="001E10F3">
        <w:rPr>
          <w:rFonts w:ascii="Arial" w:hAnsi="Arial" w:cs="Arial"/>
        </w:rPr>
        <w:t>«БРЕСТСКИЙ ГОСУДАРСТВЕННЫЙ ТЕХНИЧЕСКИЙ УНИВЕРСИТЕТ»</w:t>
      </w:r>
    </w:p>
    <w:p w14:paraId="07170BA8" w14:textId="77777777" w:rsidR="006D6C73" w:rsidRPr="001E10F3" w:rsidRDefault="006D6C73" w:rsidP="006D6C73">
      <w:pPr>
        <w:pStyle w:val="a9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jc w:val="left"/>
        <w:rPr>
          <w:rFonts w:ascii="Arial" w:hAnsi="Arial" w:cs="Arial"/>
        </w:rPr>
      </w:pPr>
    </w:p>
    <w:p w14:paraId="1A26EEA5" w14:textId="77777777" w:rsidR="006D6C73" w:rsidRPr="004823CC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jc w:val="center"/>
        <w:rPr>
          <w:rFonts w:cs="Arial"/>
          <w:sz w:val="28"/>
        </w:rPr>
      </w:pPr>
      <w:bookmarkStart w:id="0" w:name="_Toc154051341"/>
      <w:bookmarkStart w:id="1" w:name="_Toc154051615"/>
      <w:bookmarkStart w:id="2" w:name="_Toc154051714"/>
      <w:bookmarkStart w:id="3" w:name="_Toc154051839"/>
      <w:r w:rsidRPr="004823CC">
        <w:rPr>
          <w:rFonts w:cs="Arial"/>
          <w:sz w:val="28"/>
        </w:rPr>
        <w:t>Кафедра информатики и прикладной математики</w:t>
      </w:r>
      <w:bookmarkEnd w:id="0"/>
      <w:bookmarkEnd w:id="1"/>
      <w:bookmarkEnd w:id="2"/>
      <w:bookmarkEnd w:id="3"/>
    </w:p>
    <w:p w14:paraId="629DF5C6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jc w:val="left"/>
        <w:rPr>
          <w:rFonts w:cs="Arial"/>
        </w:rPr>
      </w:pPr>
    </w:p>
    <w:p w14:paraId="60EA91DB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rPr>
          <w:rFonts w:cs="Arial"/>
          <w:sz w:val="28"/>
          <w:szCs w:val="28"/>
        </w:rPr>
      </w:pPr>
    </w:p>
    <w:p w14:paraId="21EA721A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rPr>
          <w:rFonts w:cs="Arial"/>
          <w:sz w:val="28"/>
          <w:szCs w:val="28"/>
        </w:rPr>
      </w:pPr>
    </w:p>
    <w:p w14:paraId="3A28065E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rPr>
          <w:rFonts w:cs="Arial"/>
          <w:sz w:val="28"/>
          <w:szCs w:val="28"/>
        </w:rPr>
      </w:pPr>
    </w:p>
    <w:p w14:paraId="2C892375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rPr>
          <w:rFonts w:cs="Arial"/>
          <w:sz w:val="28"/>
          <w:szCs w:val="28"/>
        </w:rPr>
      </w:pPr>
    </w:p>
    <w:p w14:paraId="24221B25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rPr>
          <w:rFonts w:cs="Arial"/>
          <w:sz w:val="28"/>
          <w:szCs w:val="28"/>
        </w:rPr>
      </w:pPr>
    </w:p>
    <w:p w14:paraId="4B781389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rPr>
          <w:rFonts w:cs="Arial"/>
          <w:sz w:val="28"/>
          <w:szCs w:val="28"/>
        </w:rPr>
      </w:pPr>
    </w:p>
    <w:p w14:paraId="58925858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rPr>
          <w:rFonts w:cs="Arial"/>
          <w:b/>
          <w:bCs/>
          <w:sz w:val="28"/>
          <w:szCs w:val="28"/>
        </w:rPr>
      </w:pPr>
    </w:p>
    <w:p w14:paraId="0153FF30" w14:textId="77777777" w:rsidR="006D6C73" w:rsidRPr="004823CC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jc w:val="center"/>
        <w:rPr>
          <w:rFonts w:cs="Arial"/>
          <w:sz w:val="28"/>
        </w:rPr>
      </w:pPr>
      <w:bookmarkStart w:id="4" w:name="_Toc154051342"/>
      <w:bookmarkStart w:id="5" w:name="_Toc154051616"/>
      <w:bookmarkStart w:id="6" w:name="_Toc154051715"/>
      <w:bookmarkStart w:id="7" w:name="_Toc154051840"/>
      <w:r w:rsidRPr="004823CC">
        <w:rPr>
          <w:rFonts w:cs="Arial"/>
          <w:sz w:val="28"/>
        </w:rPr>
        <w:t>КУРСОВАЯ РАБОТА</w:t>
      </w:r>
      <w:bookmarkEnd w:id="4"/>
      <w:bookmarkEnd w:id="5"/>
      <w:bookmarkEnd w:id="6"/>
      <w:bookmarkEnd w:id="7"/>
    </w:p>
    <w:p w14:paraId="0E719867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jc w:val="center"/>
        <w:rPr>
          <w:rFonts w:cs="Arial"/>
          <w:sz w:val="28"/>
        </w:rPr>
      </w:pPr>
      <w:r w:rsidRPr="001E10F3">
        <w:rPr>
          <w:rFonts w:cs="Arial"/>
          <w:sz w:val="28"/>
        </w:rPr>
        <w:t>на тему</w:t>
      </w:r>
    </w:p>
    <w:p w14:paraId="36F0513B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jc w:val="center"/>
        <w:rPr>
          <w:rFonts w:cs="Arial"/>
          <w:b/>
          <w:bCs/>
          <w:sz w:val="28"/>
        </w:rPr>
      </w:pPr>
      <w:r w:rsidRPr="001E10F3">
        <w:rPr>
          <w:rFonts w:cs="Arial"/>
          <w:b/>
          <w:bCs/>
          <w:sz w:val="28"/>
        </w:rPr>
        <w:t>«РЕШЕНИЕ ЗАДАЧ ЛИНЕЙНОГО ПРОГРАММИРОВАНИЯ»</w:t>
      </w:r>
    </w:p>
    <w:p w14:paraId="3C69110C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jc w:val="center"/>
        <w:rPr>
          <w:rFonts w:cs="Arial"/>
          <w:b/>
          <w:bCs/>
          <w:sz w:val="28"/>
        </w:rPr>
      </w:pPr>
      <w:r w:rsidRPr="001E10F3">
        <w:rPr>
          <w:rFonts w:cs="Arial"/>
          <w:b/>
          <w:bCs/>
          <w:sz w:val="28"/>
        </w:rPr>
        <w:t>по дисциплине «Системный анализ и исследование операций»</w:t>
      </w:r>
    </w:p>
    <w:p w14:paraId="25BFDBF8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ind w:firstLine="0"/>
        <w:rPr>
          <w:rFonts w:cs="Arial"/>
          <w:sz w:val="28"/>
        </w:rPr>
      </w:pPr>
    </w:p>
    <w:p w14:paraId="4C666E11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jc w:val="center"/>
        <w:rPr>
          <w:rFonts w:cs="Arial"/>
        </w:rPr>
      </w:pPr>
    </w:p>
    <w:p w14:paraId="10996C21" w14:textId="77777777" w:rsidR="006D6C7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D5DB51" w14:textId="77777777" w:rsidR="006D6C7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</w:p>
    <w:p w14:paraId="6F4BAE81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</w:t>
      </w:r>
      <w:r w:rsidRPr="001E10F3">
        <w:rPr>
          <w:rFonts w:ascii="Arial" w:hAnsi="Arial" w:cs="Arial"/>
        </w:rPr>
        <w:t>Выполнил студент</w:t>
      </w:r>
    </w:p>
    <w:p w14:paraId="45728346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E10F3">
        <w:rPr>
          <w:rFonts w:ascii="Arial" w:hAnsi="Arial" w:cs="Arial"/>
        </w:rPr>
        <w:t>________________________</w:t>
      </w:r>
    </w:p>
    <w:p w14:paraId="5522EA5F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  <w:vertAlign w:val="superscript"/>
        </w:rPr>
        <w:tab/>
        <w:t xml:space="preserve">                        </w:t>
      </w:r>
      <w:r w:rsidRPr="001E10F3">
        <w:rPr>
          <w:rFonts w:ascii="Arial" w:hAnsi="Arial" w:cs="Arial"/>
          <w:sz w:val="20"/>
          <w:vertAlign w:val="superscript"/>
        </w:rPr>
        <w:t>(Группа                               Факультет)</w:t>
      </w:r>
    </w:p>
    <w:p w14:paraId="37862577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E10F3">
        <w:rPr>
          <w:rFonts w:ascii="Arial" w:hAnsi="Arial" w:cs="Arial"/>
        </w:rPr>
        <w:t>________________________</w:t>
      </w:r>
    </w:p>
    <w:p w14:paraId="30580FBD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  <w:vertAlign w:val="superscript"/>
        </w:rPr>
        <w:tab/>
        <w:t xml:space="preserve">                                              </w:t>
      </w:r>
      <w:r w:rsidRPr="001E10F3">
        <w:rPr>
          <w:rFonts w:ascii="Arial" w:hAnsi="Arial" w:cs="Arial"/>
          <w:sz w:val="20"/>
          <w:vertAlign w:val="superscript"/>
        </w:rPr>
        <w:t>(Фамилия И.О)</w:t>
      </w:r>
    </w:p>
    <w:p w14:paraId="3D608068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E10F3">
        <w:rPr>
          <w:rFonts w:ascii="Arial" w:hAnsi="Arial" w:cs="Arial"/>
        </w:rPr>
        <w:t>________________________</w:t>
      </w:r>
    </w:p>
    <w:p w14:paraId="3A2AD8D8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  <w:vertAlign w:val="superscript"/>
        </w:rPr>
        <w:tab/>
        <w:t xml:space="preserve">                                                </w:t>
      </w:r>
      <w:r w:rsidRPr="001E10F3">
        <w:rPr>
          <w:rFonts w:ascii="Arial" w:hAnsi="Arial" w:cs="Arial"/>
          <w:sz w:val="20"/>
          <w:vertAlign w:val="superscript"/>
        </w:rPr>
        <w:t>(Подпись)</w:t>
      </w:r>
    </w:p>
    <w:p w14:paraId="18CD9FC0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cs="Arial"/>
        </w:rPr>
      </w:pPr>
      <w:r>
        <w:rPr>
          <w:rFonts w:cs="Arial"/>
        </w:rPr>
        <w:tab/>
      </w:r>
    </w:p>
    <w:p w14:paraId="237654F4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E10F3">
        <w:rPr>
          <w:rFonts w:ascii="Arial" w:hAnsi="Arial" w:cs="Arial"/>
        </w:rPr>
        <w:t>Допущен к защите</w:t>
      </w:r>
    </w:p>
    <w:p w14:paraId="0DA5E411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E10F3">
        <w:rPr>
          <w:rFonts w:ascii="Arial" w:hAnsi="Arial" w:cs="Arial"/>
        </w:rPr>
        <w:t>________________________</w:t>
      </w:r>
    </w:p>
    <w:p w14:paraId="302B2855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  <w:vertAlign w:val="superscript"/>
        </w:rPr>
        <w:tab/>
        <w:t xml:space="preserve">                                   (</w:t>
      </w:r>
      <w:r w:rsidRPr="001E10F3">
        <w:rPr>
          <w:rFonts w:ascii="Arial" w:hAnsi="Arial" w:cs="Arial"/>
          <w:sz w:val="20"/>
          <w:vertAlign w:val="superscript"/>
        </w:rPr>
        <w:t>Фамилия И.О. руководителя)</w:t>
      </w:r>
    </w:p>
    <w:p w14:paraId="02B71BA6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E10F3">
        <w:rPr>
          <w:rFonts w:ascii="Arial" w:hAnsi="Arial" w:cs="Arial"/>
        </w:rPr>
        <w:t>________________________</w:t>
      </w:r>
    </w:p>
    <w:p w14:paraId="45AC6FD1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vertAlign w:val="superscript"/>
        </w:rPr>
        <w:tab/>
        <w:t xml:space="preserve">                   </w:t>
      </w:r>
      <w:r w:rsidRPr="001E10F3">
        <w:rPr>
          <w:rFonts w:ascii="Arial" w:hAnsi="Arial" w:cs="Arial"/>
          <w:sz w:val="20"/>
          <w:vertAlign w:val="superscript"/>
        </w:rPr>
        <w:t xml:space="preserve">(Дата                         </w:t>
      </w:r>
      <w:r>
        <w:rPr>
          <w:rFonts w:ascii="Arial" w:hAnsi="Arial" w:cs="Arial"/>
          <w:sz w:val="20"/>
          <w:vertAlign w:val="superscript"/>
        </w:rPr>
        <w:t xml:space="preserve">              </w:t>
      </w:r>
      <w:r w:rsidRPr="001E10F3">
        <w:rPr>
          <w:rFonts w:ascii="Arial" w:hAnsi="Arial" w:cs="Arial"/>
          <w:sz w:val="20"/>
          <w:vertAlign w:val="superscript"/>
        </w:rPr>
        <w:t xml:space="preserve">                 Подпись</w:t>
      </w:r>
      <w:r>
        <w:rPr>
          <w:rFonts w:ascii="Arial" w:hAnsi="Arial" w:cs="Arial"/>
          <w:sz w:val="20"/>
          <w:vertAlign w:val="superscript"/>
        </w:rPr>
        <w:t>)</w:t>
      </w:r>
    </w:p>
    <w:p w14:paraId="034A8DD5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cs="Arial"/>
        </w:rPr>
      </w:pPr>
      <w:r>
        <w:rPr>
          <w:rFonts w:cs="Arial"/>
        </w:rPr>
        <w:tab/>
      </w:r>
    </w:p>
    <w:p w14:paraId="5E2FD3E2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1E10F3">
        <w:rPr>
          <w:rFonts w:ascii="Arial" w:hAnsi="Arial" w:cs="Arial"/>
        </w:rPr>
        <w:t>Результаты  защиты</w:t>
      </w:r>
      <w:proofErr w:type="gramEnd"/>
    </w:p>
    <w:p w14:paraId="6BE06516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E10F3">
        <w:rPr>
          <w:rFonts w:ascii="Arial" w:hAnsi="Arial" w:cs="Arial"/>
        </w:rPr>
        <w:t>________________________</w:t>
      </w:r>
    </w:p>
    <w:p w14:paraId="1A92E1A0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  <w:vertAlign w:val="superscript"/>
        </w:rPr>
        <w:tab/>
        <w:t xml:space="preserve">                  (</w:t>
      </w:r>
      <w:r w:rsidRPr="001E10F3">
        <w:rPr>
          <w:rFonts w:ascii="Arial" w:hAnsi="Arial" w:cs="Arial"/>
          <w:sz w:val="20"/>
          <w:vertAlign w:val="superscript"/>
        </w:rPr>
        <w:t xml:space="preserve">Оценка                         </w:t>
      </w:r>
      <w:r>
        <w:rPr>
          <w:rFonts w:ascii="Arial" w:hAnsi="Arial" w:cs="Arial"/>
          <w:sz w:val="20"/>
          <w:vertAlign w:val="superscript"/>
        </w:rPr>
        <w:t xml:space="preserve">                 </w:t>
      </w:r>
      <w:proofErr w:type="gramStart"/>
      <w:r>
        <w:rPr>
          <w:rFonts w:ascii="Arial" w:hAnsi="Arial" w:cs="Arial"/>
          <w:sz w:val="20"/>
          <w:vertAlign w:val="superscript"/>
        </w:rPr>
        <w:t xml:space="preserve">  .Дата</w:t>
      </w:r>
      <w:proofErr w:type="gramEnd"/>
      <w:r>
        <w:rPr>
          <w:rFonts w:ascii="Arial" w:hAnsi="Arial" w:cs="Arial"/>
          <w:sz w:val="20"/>
          <w:vertAlign w:val="superscript"/>
        </w:rPr>
        <w:t xml:space="preserve"> защиты)</w:t>
      </w:r>
    </w:p>
    <w:p w14:paraId="0FE66882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E10F3">
        <w:rPr>
          <w:rFonts w:ascii="Arial" w:hAnsi="Arial" w:cs="Arial"/>
        </w:rPr>
        <w:t>________________________</w:t>
      </w:r>
    </w:p>
    <w:p w14:paraId="1543EB3E" w14:textId="77777777" w:rsidR="006D6C73" w:rsidRPr="001E10F3" w:rsidRDefault="006D6C73" w:rsidP="006D6C73">
      <w:pPr>
        <w:pStyle w:val="a5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103"/>
        </w:tabs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vertAlign w:val="superscript"/>
        </w:rPr>
        <w:tab/>
        <w:t xml:space="preserve">                                 (</w:t>
      </w:r>
      <w:r w:rsidRPr="001E10F3">
        <w:rPr>
          <w:rFonts w:ascii="Arial" w:hAnsi="Arial" w:cs="Arial"/>
          <w:sz w:val="20"/>
          <w:vertAlign w:val="superscript"/>
        </w:rPr>
        <w:t>Подписи.   членов    комиссии</w:t>
      </w:r>
      <w:r>
        <w:rPr>
          <w:rFonts w:ascii="Arial" w:hAnsi="Arial" w:cs="Arial"/>
          <w:sz w:val="20"/>
          <w:vertAlign w:val="superscript"/>
        </w:rPr>
        <w:t>)</w:t>
      </w:r>
    </w:p>
    <w:p w14:paraId="69A45CD9" w14:textId="77777777" w:rsidR="006D6C73" w:rsidRPr="001E10F3" w:rsidRDefault="006D6C73" w:rsidP="006D6C73">
      <w:pPr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5670"/>
        </w:tabs>
        <w:ind w:firstLine="0"/>
        <w:jc w:val="left"/>
        <w:rPr>
          <w:rFonts w:cs="Arial"/>
        </w:rPr>
      </w:pPr>
    </w:p>
    <w:p w14:paraId="618ADAEE" w14:textId="77777777" w:rsidR="006D6C73" w:rsidRDefault="006D6C73" w:rsidP="006D6C73">
      <w:pPr>
        <w:pStyle w:val="a7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1701"/>
        </w:tabs>
        <w:spacing w:line="216" w:lineRule="auto"/>
        <w:ind w:firstLine="0"/>
        <w:rPr>
          <w:rFonts w:ascii="Arial" w:hAnsi="Arial" w:cs="Arial"/>
          <w:sz w:val="28"/>
        </w:rPr>
      </w:pPr>
      <w:bookmarkStart w:id="8" w:name="_Toc154051343"/>
      <w:bookmarkStart w:id="9" w:name="_Toc154051617"/>
      <w:bookmarkStart w:id="10" w:name="_Toc154051716"/>
      <w:bookmarkStart w:id="11" w:name="_Toc154051841"/>
    </w:p>
    <w:p w14:paraId="26FDBE18" w14:textId="77777777" w:rsidR="006D6C73" w:rsidRDefault="006D6C73" w:rsidP="006D6C73">
      <w:pPr>
        <w:pStyle w:val="a7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1701"/>
        </w:tabs>
        <w:spacing w:line="216" w:lineRule="auto"/>
        <w:ind w:firstLine="0"/>
        <w:jc w:val="center"/>
        <w:rPr>
          <w:rFonts w:ascii="Arial" w:hAnsi="Arial" w:cs="Arial"/>
          <w:sz w:val="28"/>
        </w:rPr>
      </w:pPr>
    </w:p>
    <w:p w14:paraId="6F726C31" w14:textId="77777777" w:rsidR="006D6C73" w:rsidRDefault="006D6C73" w:rsidP="006D6C73">
      <w:pPr>
        <w:pStyle w:val="a7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1701"/>
        </w:tabs>
        <w:spacing w:line="216" w:lineRule="auto"/>
        <w:ind w:firstLine="0"/>
        <w:jc w:val="center"/>
        <w:rPr>
          <w:rFonts w:ascii="Arial" w:hAnsi="Arial" w:cs="Arial"/>
          <w:sz w:val="28"/>
        </w:rPr>
      </w:pPr>
    </w:p>
    <w:p w14:paraId="13AD8CF6" w14:textId="77777777" w:rsidR="006D6C73" w:rsidRPr="006E0B45" w:rsidRDefault="006D6C73" w:rsidP="006D6C73">
      <w:pPr>
        <w:pStyle w:val="a7"/>
        <w:pBdr>
          <w:top w:val="single" w:sz="12" w:space="1" w:color="auto"/>
          <w:left w:val="single" w:sz="12" w:space="4" w:color="auto"/>
          <w:bottom w:val="single" w:sz="12" w:space="31" w:color="auto"/>
          <w:right w:val="single" w:sz="12" w:space="4" w:color="auto"/>
        </w:pBdr>
        <w:tabs>
          <w:tab w:val="left" w:pos="1701"/>
          <w:tab w:val="left" w:pos="3735"/>
          <w:tab w:val="center" w:pos="4749"/>
        </w:tabs>
        <w:spacing w:line="216" w:lineRule="auto"/>
        <w:ind w:firstLine="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6E0B45">
        <w:rPr>
          <w:rFonts w:ascii="Arial" w:hAnsi="Arial" w:cs="Arial"/>
          <w:sz w:val="28"/>
        </w:rPr>
        <w:t>БРЕСТ  20</w:t>
      </w:r>
      <w:bookmarkEnd w:id="8"/>
      <w:bookmarkEnd w:id="9"/>
      <w:bookmarkEnd w:id="10"/>
      <w:bookmarkEnd w:id="11"/>
      <w:r w:rsidR="00DE2D38">
        <w:rPr>
          <w:rFonts w:ascii="Arial" w:hAnsi="Arial" w:cs="Arial"/>
          <w:sz w:val="28"/>
        </w:rPr>
        <w:t>23</w:t>
      </w:r>
    </w:p>
    <w:sectPr w:rsidR="006D6C73" w:rsidRPr="006E0B45" w:rsidSect="006D6C73">
      <w:pgSz w:w="11906" w:h="16838"/>
      <w:pgMar w:top="426" w:right="70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D8"/>
    <w:rsid w:val="00177A2F"/>
    <w:rsid w:val="005C661C"/>
    <w:rsid w:val="006D6C73"/>
    <w:rsid w:val="008E2F2C"/>
    <w:rsid w:val="00DD6AD8"/>
    <w:rsid w:val="00D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DE74"/>
  <w15:chartTrackingRefBased/>
  <w15:docId w15:val="{43FCE6F8-239C-4E3D-8E90-56FAE6C2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C73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6D6C73"/>
    <w:pPr>
      <w:overflowPunct/>
      <w:autoSpaceDE/>
      <w:autoSpaceDN/>
      <w:adjustRightInd/>
      <w:ind w:firstLine="0"/>
      <w:jc w:val="center"/>
      <w:textAlignment w:val="auto"/>
    </w:pPr>
    <w:rPr>
      <w:rFonts w:ascii="Times New Roman" w:hAnsi="Times New Roman"/>
      <w:sz w:val="32"/>
    </w:rPr>
  </w:style>
  <w:style w:type="paragraph" w:styleId="a5">
    <w:name w:val="Body Text"/>
    <w:basedOn w:val="a"/>
    <w:link w:val="a6"/>
    <w:rsid w:val="006D6C73"/>
    <w:pPr>
      <w:overflowPunct/>
      <w:autoSpaceDE/>
      <w:autoSpaceDN/>
      <w:adjustRightInd/>
      <w:ind w:firstLine="0"/>
      <w:textAlignment w:val="auto"/>
    </w:pPr>
    <w:rPr>
      <w:rFonts w:ascii="Times New Roman" w:hAnsi="Times New Roman"/>
      <w:sz w:val="32"/>
    </w:rPr>
  </w:style>
  <w:style w:type="character" w:customStyle="1" w:styleId="a6">
    <w:name w:val="Основной текст Знак"/>
    <w:basedOn w:val="a0"/>
    <w:link w:val="a5"/>
    <w:rsid w:val="006D6C73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Body Text Indent"/>
    <w:basedOn w:val="a"/>
    <w:link w:val="a8"/>
    <w:rsid w:val="006D6C73"/>
    <w:pPr>
      <w:overflowPunct/>
      <w:autoSpaceDE/>
      <w:autoSpaceDN/>
      <w:adjustRightInd/>
      <w:ind w:firstLine="1080"/>
      <w:textAlignment w:val="auto"/>
    </w:pPr>
    <w:rPr>
      <w:rFonts w:ascii="Times New Roman" w:hAnsi="Times New Roman"/>
    </w:rPr>
  </w:style>
  <w:style w:type="character" w:customStyle="1" w:styleId="a8">
    <w:name w:val="Основной текст с отступом Знак"/>
    <w:basedOn w:val="a0"/>
    <w:link w:val="a7"/>
    <w:rsid w:val="006D6C7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Subtitle"/>
    <w:basedOn w:val="a"/>
    <w:link w:val="aa"/>
    <w:qFormat/>
    <w:rsid w:val="006D6C73"/>
    <w:pPr>
      <w:overflowPunct/>
      <w:autoSpaceDE/>
      <w:autoSpaceDN/>
      <w:adjustRightInd/>
      <w:ind w:firstLine="0"/>
      <w:jc w:val="center"/>
      <w:textAlignment w:val="auto"/>
    </w:pPr>
    <w:rPr>
      <w:rFonts w:ascii="Times New Roman" w:hAnsi="Times New Roman"/>
      <w:sz w:val="28"/>
      <w:szCs w:val="24"/>
    </w:rPr>
  </w:style>
  <w:style w:type="character" w:customStyle="1" w:styleId="aa">
    <w:name w:val="Подзаголовок Знак"/>
    <w:basedOn w:val="a0"/>
    <w:link w:val="a9"/>
    <w:rsid w:val="006D6C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6D6C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6D6C7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2023-05-09T16:39:00Z</dcterms:created>
  <dcterms:modified xsi:type="dcterms:W3CDTF">2023-05-09T16:39:00Z</dcterms:modified>
</cp:coreProperties>
</file>