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6208715E" w:rsidR="00274351" w:rsidRDefault="008F339A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Вооружённые Силы Республики Беларусь</w:t>
      </w:r>
      <w:r>
        <w:rPr>
          <w:rFonts w:ascii="Times New Roman" w:hAnsi="Times New Roman" w:cs="Times New Roman"/>
          <w:b/>
          <w:sz w:val="28"/>
        </w:rPr>
        <w:br/>
      </w:r>
      <w:r w:rsidR="00B95160">
        <w:rPr>
          <w:rFonts w:ascii="Times New Roman" w:hAnsi="Times New Roman" w:cs="Times New Roman"/>
          <w:b/>
          <w:sz w:val="28"/>
        </w:rPr>
        <w:br/>
      </w:r>
      <w:r w:rsidRPr="004448F3">
        <w:rPr>
          <w:rFonts w:asciiTheme="majorHAnsi" w:hAnsiTheme="majorHAnsi" w:cstheme="majorHAnsi"/>
          <w:noProof/>
          <w:sz w:val="52"/>
          <w:lang w:eastAsia="zh-CN"/>
        </w:rPr>
        <w:drawing>
          <wp:inline distT="0" distB="0" distL="0" distR="0" wp14:anchorId="14B4631C" wp14:editId="74DC1365">
            <wp:extent cx="1768639" cy="1733266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larus_V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639" cy="17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FEA2" w14:textId="7A75F8E4" w:rsidR="008F339A" w:rsidRPr="008F339A" w:rsidRDefault="008F339A" w:rsidP="00A50A70">
      <w:pPr>
        <w:jc w:val="center"/>
        <w:rPr>
          <w:rFonts w:ascii="Times New Roman" w:hAnsi="Times New Roman" w:cs="Times New Roman"/>
          <w:i/>
          <w:sz w:val="28"/>
        </w:rPr>
      </w:pPr>
      <w:r w:rsidRPr="008F339A">
        <w:rPr>
          <w:rFonts w:ascii="Times New Roman" w:hAnsi="Times New Roman" w:cs="Times New Roman"/>
          <w:i/>
          <w:sz w:val="28"/>
        </w:rPr>
        <w:t>Рисунок 1 – Символ ВС РБ</w:t>
      </w:r>
    </w:p>
    <w:p w14:paraId="11EE1746" w14:textId="44A40460" w:rsidR="00A50A70" w:rsidRPr="00A50A70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Нужно написать обзор </w:t>
      </w:r>
      <w:r w:rsidR="008F339A">
        <w:rPr>
          <w:rFonts w:ascii="Times New Roman" w:hAnsi="Times New Roman" w:cs="Times New Roman"/>
          <w:sz w:val="28"/>
        </w:rPr>
        <w:t>ВС РБ. Состояние после развала СССР, как развивались и какое состояние сейчас.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sectPr w:rsidR="00A50A70" w:rsidRPr="00A50A70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513A2" w14:textId="77777777" w:rsidR="00570177" w:rsidRDefault="00570177" w:rsidP="00AC3742">
      <w:pPr>
        <w:spacing w:after="0" w:line="240" w:lineRule="auto"/>
      </w:pPr>
      <w:r>
        <w:separator/>
      </w:r>
    </w:p>
  </w:endnote>
  <w:endnote w:type="continuationSeparator" w:id="0">
    <w:p w14:paraId="37414A7E" w14:textId="77777777" w:rsidR="00570177" w:rsidRDefault="0057017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0BCDB" w14:textId="77777777" w:rsidR="00570177" w:rsidRDefault="00570177" w:rsidP="00AC3742">
      <w:pPr>
        <w:spacing w:after="0" w:line="240" w:lineRule="auto"/>
      </w:pPr>
      <w:r>
        <w:separator/>
      </w:r>
    </w:p>
  </w:footnote>
  <w:footnote w:type="continuationSeparator" w:id="0">
    <w:p w14:paraId="6FD4BA01" w14:textId="77777777" w:rsidR="00570177" w:rsidRDefault="0057017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0177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40D16"/>
    <w:rsid w:val="00846946"/>
    <w:rsid w:val="0087564E"/>
    <w:rsid w:val="008F1C67"/>
    <w:rsid w:val="008F339A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49AB"/>
    <w:rsid w:val="00B95160"/>
    <w:rsid w:val="00BB53E3"/>
    <w:rsid w:val="00BB5EE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B17AF-82AE-4A93-9606-02369BA0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28</cp:revision>
  <dcterms:created xsi:type="dcterms:W3CDTF">2023-06-01T14:25:00Z</dcterms:created>
  <dcterms:modified xsi:type="dcterms:W3CDTF">2024-12-07T19:43:00Z</dcterms:modified>
</cp:coreProperties>
</file>