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18B0A337" w:rsidR="00274351" w:rsidRDefault="00840D16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Беларусь</w:t>
      </w:r>
      <w:r>
        <w:rPr>
          <w:rFonts w:ascii="Times New Roman" w:hAnsi="Times New Roman" w:cs="Times New Roman"/>
          <w:b/>
          <w:sz w:val="28"/>
        </w:rPr>
        <w:br/>
      </w:r>
      <w:proofErr w:type="spellStart"/>
      <w:r w:rsidRPr="00840D16">
        <w:rPr>
          <w:rFonts w:ascii="Times New Roman" w:hAnsi="Times New Roman" w:cs="Times New Roman"/>
          <w:b/>
          <w:sz w:val="28"/>
        </w:rPr>
        <w:t>Рэспубліка</w:t>
      </w:r>
      <w:proofErr w:type="spellEnd"/>
      <w:r w:rsidRPr="00840D16">
        <w:rPr>
          <w:rFonts w:ascii="Times New Roman" w:hAnsi="Times New Roman" w:cs="Times New Roman"/>
          <w:b/>
          <w:sz w:val="28"/>
        </w:rPr>
        <w:t xml:space="preserve"> Беларусь</w:t>
      </w:r>
      <w:r w:rsidR="00B95160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4236AB5E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noProof/>
                <w:sz w:val="28"/>
                <w:lang w:eastAsia="zh-CN"/>
              </w:rPr>
              <w:drawing>
                <wp:inline distT="0" distB="0" distL="0" distR="0" wp14:anchorId="307BB684" wp14:editId="1515B528">
                  <wp:extent cx="2796540" cy="1398851"/>
                  <wp:effectExtent l="0" t="0" r="3810" b="0"/>
                  <wp:docPr id="3" name="Рисунок 3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39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53F06C96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rFonts w:asciiTheme="majorHAnsi" w:hAnsiTheme="majorHAnsi" w:cstheme="majorHAnsi"/>
                <w:b/>
                <w:noProof/>
                <w:color w:val="FFC000" w:themeColor="accent4"/>
                <w:sz w:val="96"/>
                <w:szCs w:val="64"/>
                <w:lang w:eastAsia="zh-CN"/>
              </w:rPr>
              <w:drawing>
                <wp:inline distT="0" distB="0" distL="0" distR="0" wp14:anchorId="3EACE31E" wp14:editId="0991BF8E">
                  <wp:extent cx="1446663" cy="1446663"/>
                  <wp:effectExtent l="0" t="0" r="127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larus_Ger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663" cy="144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3887EBC5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РБ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7E393BA7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РБ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11EE1746" w14:textId="30F27BE5" w:rsidR="00A50A70" w:rsidRPr="00A50A70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Нужно написать обзор РБ</w:t>
      </w:r>
      <w:r w:rsidR="00A50A7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Когда появилась, какую роль играет в ОДКБ и СНГ. РБ в наше время. </w:t>
      </w:r>
      <w:proofErr w:type="spellStart"/>
      <w:r>
        <w:rPr>
          <w:rFonts w:ascii="Times New Roman" w:hAnsi="Times New Roman" w:cs="Times New Roman"/>
          <w:sz w:val="28"/>
        </w:rPr>
        <w:t>Кароч</w:t>
      </w:r>
      <w:proofErr w:type="spellEnd"/>
      <w:r>
        <w:rPr>
          <w:rFonts w:ascii="Times New Roman" w:hAnsi="Times New Roman" w:cs="Times New Roman"/>
          <w:sz w:val="28"/>
        </w:rPr>
        <w:t xml:space="preserve">, что-то надо написать, желательно в контексте внешней политики и роли в различных союзах. </w:t>
      </w:r>
      <w:r w:rsidR="00D358DF">
        <w:rPr>
          <w:rFonts w:ascii="Times New Roman" w:hAnsi="Times New Roman" w:cs="Times New Roman"/>
          <w:sz w:val="28"/>
        </w:rPr>
        <w:t>Целевой объём – до конца страницы.</w:t>
      </w:r>
      <w:bookmarkStart w:id="0" w:name="_GoBack"/>
      <w:bookmarkEnd w:id="0"/>
    </w:p>
    <w:sectPr w:rsidR="00A50A70" w:rsidRPr="00A50A7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F016E" w14:textId="77777777" w:rsidR="00443893" w:rsidRDefault="00443893" w:rsidP="00AC3742">
      <w:pPr>
        <w:spacing w:after="0" w:line="240" w:lineRule="auto"/>
      </w:pPr>
      <w:r>
        <w:separator/>
      </w:r>
    </w:p>
  </w:endnote>
  <w:endnote w:type="continuationSeparator" w:id="0">
    <w:p w14:paraId="486D4FF7" w14:textId="77777777" w:rsidR="00443893" w:rsidRDefault="0044389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FF862" w14:textId="77777777" w:rsidR="00443893" w:rsidRDefault="00443893" w:rsidP="00AC3742">
      <w:pPr>
        <w:spacing w:after="0" w:line="240" w:lineRule="auto"/>
      </w:pPr>
      <w:r>
        <w:separator/>
      </w:r>
    </w:p>
  </w:footnote>
  <w:footnote w:type="continuationSeparator" w:id="0">
    <w:p w14:paraId="20B8C253" w14:textId="77777777" w:rsidR="00443893" w:rsidRDefault="0044389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95160"/>
    <w:rsid w:val="00BB53E3"/>
    <w:rsid w:val="00BB5EE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358D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FAA5-CD97-4331-A93F-A8F4054D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27</cp:revision>
  <dcterms:created xsi:type="dcterms:W3CDTF">2023-06-01T14:25:00Z</dcterms:created>
  <dcterms:modified xsi:type="dcterms:W3CDTF">2024-12-07T19:42:00Z</dcterms:modified>
</cp:coreProperties>
</file>