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E0" w:rsidRDefault="00FC44E0">
      <w:pPr>
        <w:rPr>
          <w:sz w:val="28"/>
        </w:rPr>
      </w:pPr>
      <w:r>
        <w:rPr>
          <w:sz w:val="28"/>
        </w:rPr>
        <w:t>Предисловие и обращение к читателю</w:t>
      </w:r>
    </w:p>
    <w:p w:rsidR="004B60F9" w:rsidRDefault="00FC44E0">
      <w:pPr>
        <w:rPr>
          <w:sz w:val="28"/>
        </w:rPr>
      </w:pPr>
      <w:r>
        <w:rPr>
          <w:sz w:val="28"/>
        </w:rPr>
        <w:t>Введение</w:t>
      </w:r>
    </w:p>
    <w:p w:rsidR="00FC44E0" w:rsidRDefault="00FC44E0">
      <w:pPr>
        <w:rPr>
          <w:sz w:val="28"/>
        </w:rPr>
      </w:pPr>
    </w:p>
    <w:p w:rsidR="00FC44E0" w:rsidRDefault="00FC44E0">
      <w:pPr>
        <w:rPr>
          <w:sz w:val="28"/>
        </w:rPr>
      </w:pPr>
      <w:r>
        <w:rPr>
          <w:sz w:val="28"/>
        </w:rPr>
        <w:t>ОДКБ (обзорная статья на 2-3 страницы с использованием символики ОДКБ).</w:t>
      </w:r>
    </w:p>
    <w:p w:rsidR="00FC44E0" w:rsidRDefault="00FC44E0">
      <w:pPr>
        <w:rPr>
          <w:sz w:val="28"/>
        </w:rPr>
      </w:pPr>
      <w:r>
        <w:rPr>
          <w:sz w:val="28"/>
        </w:rPr>
        <w:t>СНГ (обзорная статья на 2-3 страницы с использование символики СНГ).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r>
        <w:rPr>
          <w:sz w:val="28"/>
        </w:rPr>
        <w:t>Азербайджан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 xml:space="preserve">Обзорная статья </w:t>
      </w:r>
      <w:r>
        <w:rPr>
          <w:sz w:val="28"/>
        </w:rPr>
        <w:t>Азербайджана</w:t>
      </w:r>
      <w:r>
        <w:rPr>
          <w:sz w:val="28"/>
        </w:rPr>
        <w:t xml:space="preserve">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</w:t>
      </w:r>
      <w:r>
        <w:rPr>
          <w:sz w:val="28"/>
        </w:rPr>
        <w:t xml:space="preserve"> СНГ</w:t>
      </w:r>
      <w:r>
        <w:rPr>
          <w:sz w:val="28"/>
        </w:rPr>
        <w:t>, также обзор ВС</w:t>
      </w:r>
      <w:r>
        <w:rPr>
          <w:sz w:val="28"/>
        </w:rPr>
        <w:t xml:space="preserve"> Азеров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>Далее образцы воо</w:t>
      </w:r>
      <w:r>
        <w:rPr>
          <w:sz w:val="28"/>
        </w:rPr>
        <w:t>ружения, произведённые в Азербайджане</w:t>
      </w:r>
      <w:r>
        <w:rPr>
          <w:sz w:val="28"/>
        </w:rPr>
        <w:t>…</w:t>
      </w:r>
    </w:p>
    <w:p w:rsidR="00FC44E0" w:rsidRDefault="00FC44E0">
      <w:pPr>
        <w:rPr>
          <w:sz w:val="28"/>
        </w:rPr>
      </w:pPr>
    </w:p>
    <w:p w:rsidR="00FC44E0" w:rsidRDefault="00FC44E0">
      <w:pPr>
        <w:rPr>
          <w:sz w:val="28"/>
        </w:rPr>
      </w:pPr>
      <w:r>
        <w:rPr>
          <w:sz w:val="28"/>
        </w:rPr>
        <w:t>Армения</w:t>
      </w:r>
    </w:p>
    <w:p w:rsidR="00FC44E0" w:rsidRDefault="00FC44E0">
      <w:pPr>
        <w:rPr>
          <w:sz w:val="28"/>
        </w:rPr>
      </w:pPr>
      <w:r>
        <w:rPr>
          <w:sz w:val="28"/>
        </w:rPr>
        <w:tab/>
        <w:t xml:space="preserve">Обзорная статья Армии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 Армении</w:t>
      </w:r>
    </w:p>
    <w:p w:rsidR="00FC44E0" w:rsidRDefault="00FC44E0">
      <w:pPr>
        <w:rPr>
          <w:sz w:val="28"/>
        </w:rPr>
      </w:pPr>
      <w:r>
        <w:rPr>
          <w:sz w:val="28"/>
        </w:rPr>
        <w:tab/>
        <w:t>Далее образцы вооружения, произведённые в Армении…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r>
        <w:rPr>
          <w:sz w:val="28"/>
        </w:rPr>
        <w:t>Беларусь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 xml:space="preserve">Обзорная статья </w:t>
      </w:r>
      <w:r>
        <w:rPr>
          <w:sz w:val="28"/>
        </w:rPr>
        <w:t>Беларуси</w:t>
      </w:r>
      <w:r>
        <w:rPr>
          <w:sz w:val="28"/>
        </w:rPr>
        <w:t xml:space="preserve">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</w:t>
      </w:r>
      <w:r>
        <w:rPr>
          <w:sz w:val="28"/>
        </w:rPr>
        <w:t xml:space="preserve"> РБ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>Далее образцы воо</w:t>
      </w:r>
      <w:r>
        <w:rPr>
          <w:sz w:val="28"/>
        </w:rPr>
        <w:t>ружения, произведённые в Беларуси</w:t>
      </w:r>
      <w:r>
        <w:rPr>
          <w:sz w:val="28"/>
        </w:rPr>
        <w:t>…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r>
        <w:rPr>
          <w:sz w:val="28"/>
        </w:rPr>
        <w:t>К</w:t>
      </w:r>
      <w:r>
        <w:rPr>
          <w:sz w:val="28"/>
        </w:rPr>
        <w:t>азахстан</w:t>
      </w:r>
    </w:p>
    <w:p w:rsidR="00FC44E0" w:rsidRDefault="00FC44E0">
      <w:pPr>
        <w:rPr>
          <w:sz w:val="28"/>
        </w:rPr>
      </w:pPr>
      <w:r>
        <w:rPr>
          <w:sz w:val="28"/>
        </w:rPr>
        <w:tab/>
        <w:t>Обзорная ст. К</w:t>
      </w:r>
      <w:r>
        <w:rPr>
          <w:sz w:val="28"/>
        </w:rPr>
        <w:t>азахстана</w:t>
      </w:r>
      <w:r>
        <w:rPr>
          <w:sz w:val="28"/>
        </w:rPr>
        <w:t xml:space="preserve">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</w:t>
      </w:r>
      <w:r>
        <w:rPr>
          <w:sz w:val="28"/>
        </w:rPr>
        <w:t xml:space="preserve"> казахов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proofErr w:type="spellStart"/>
      <w:r>
        <w:rPr>
          <w:sz w:val="28"/>
        </w:rPr>
        <w:t>Кыргыстан</w:t>
      </w:r>
      <w:proofErr w:type="spellEnd"/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 xml:space="preserve">Обзорная ст. </w:t>
      </w:r>
      <w:proofErr w:type="spellStart"/>
      <w:r>
        <w:rPr>
          <w:sz w:val="28"/>
        </w:rPr>
        <w:t>Кыргыстана</w:t>
      </w:r>
      <w:proofErr w:type="spellEnd"/>
      <w:r>
        <w:rPr>
          <w:sz w:val="28"/>
        </w:rPr>
        <w:t xml:space="preserve">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</w:t>
      </w:r>
      <w:r>
        <w:rPr>
          <w:sz w:val="28"/>
        </w:rPr>
        <w:t xml:space="preserve"> </w:t>
      </w:r>
      <w:proofErr w:type="spellStart"/>
      <w:r>
        <w:rPr>
          <w:sz w:val="28"/>
        </w:rPr>
        <w:t>кирзо</w:t>
      </w:r>
      <w:bookmarkStart w:id="0" w:name="_GoBack"/>
      <w:bookmarkEnd w:id="0"/>
      <w:r>
        <w:rPr>
          <w:sz w:val="28"/>
        </w:rPr>
        <w:t>в</w:t>
      </w:r>
      <w:proofErr w:type="spellEnd"/>
    </w:p>
    <w:p w:rsidR="00FC44E0" w:rsidRDefault="00FC44E0">
      <w:pPr>
        <w:rPr>
          <w:sz w:val="28"/>
        </w:rPr>
      </w:pPr>
    </w:p>
    <w:p w:rsidR="00D5434B" w:rsidRDefault="00D5434B" w:rsidP="00D5434B">
      <w:pPr>
        <w:rPr>
          <w:sz w:val="28"/>
        </w:rPr>
      </w:pPr>
      <w:r>
        <w:rPr>
          <w:sz w:val="28"/>
        </w:rPr>
        <w:t>Россия</w:t>
      </w:r>
    </w:p>
    <w:p w:rsidR="00D5434B" w:rsidRDefault="00D5434B" w:rsidP="00D5434B">
      <w:pPr>
        <w:rPr>
          <w:sz w:val="28"/>
        </w:rPr>
      </w:pPr>
      <w:r>
        <w:rPr>
          <w:sz w:val="28"/>
        </w:rPr>
        <w:tab/>
        <w:t xml:space="preserve">Обзорная статья </w:t>
      </w:r>
      <w:r>
        <w:rPr>
          <w:sz w:val="28"/>
        </w:rPr>
        <w:t>России</w:t>
      </w:r>
      <w:r>
        <w:rPr>
          <w:sz w:val="28"/>
        </w:rPr>
        <w:t xml:space="preserve">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</w:t>
      </w:r>
      <w:r>
        <w:rPr>
          <w:sz w:val="28"/>
        </w:rPr>
        <w:t xml:space="preserve"> РФ</w:t>
      </w:r>
    </w:p>
    <w:p w:rsidR="00D5434B" w:rsidRDefault="00D5434B" w:rsidP="00D5434B">
      <w:pPr>
        <w:rPr>
          <w:sz w:val="28"/>
        </w:rPr>
      </w:pPr>
      <w:r>
        <w:rPr>
          <w:sz w:val="28"/>
        </w:rPr>
        <w:tab/>
        <w:t>Далее образцы воор</w:t>
      </w:r>
      <w:r>
        <w:rPr>
          <w:sz w:val="28"/>
        </w:rPr>
        <w:t>ужения, произведённые в РФ</w:t>
      </w:r>
      <w:r>
        <w:rPr>
          <w:sz w:val="28"/>
        </w:rPr>
        <w:t>…</w:t>
      </w:r>
    </w:p>
    <w:p w:rsidR="00FC44E0" w:rsidRPr="00FC44E0" w:rsidRDefault="00FC44E0" w:rsidP="00FC44E0">
      <w:pPr>
        <w:rPr>
          <w:sz w:val="28"/>
        </w:rPr>
      </w:pPr>
      <w:r>
        <w:rPr>
          <w:sz w:val="28"/>
        </w:rPr>
        <w:lastRenderedPageBreak/>
        <w:t>Таджикистан</w:t>
      </w:r>
    </w:p>
    <w:p w:rsidR="00FC44E0" w:rsidRDefault="00FC44E0" w:rsidP="00FC44E0">
      <w:pPr>
        <w:ind w:firstLine="708"/>
        <w:rPr>
          <w:sz w:val="28"/>
        </w:rPr>
      </w:pPr>
      <w:r>
        <w:rPr>
          <w:sz w:val="28"/>
        </w:rPr>
        <w:t>Обзорная ст.</w:t>
      </w:r>
      <w:r>
        <w:rPr>
          <w:sz w:val="28"/>
        </w:rPr>
        <w:t xml:space="preserve"> Таджикистана</w:t>
      </w:r>
      <w:r w:rsidR="00D5434B">
        <w:rPr>
          <w:sz w:val="28"/>
        </w:rPr>
        <w:t xml:space="preserve"> как уч</w:t>
      </w:r>
      <w:r>
        <w:rPr>
          <w:sz w:val="28"/>
        </w:rPr>
        <w:t>.</w:t>
      </w:r>
      <w:r w:rsidR="00D5434B">
        <w:rPr>
          <w:sz w:val="28"/>
        </w:rPr>
        <w:t xml:space="preserve"> СНГ</w:t>
      </w:r>
      <w:r>
        <w:rPr>
          <w:sz w:val="28"/>
        </w:rPr>
        <w:t>,</w:t>
      </w:r>
      <w:r w:rsidR="00D5434B">
        <w:rPr>
          <w:sz w:val="28"/>
        </w:rPr>
        <w:t xml:space="preserve"> ОДКБ</w:t>
      </w:r>
      <w:r>
        <w:rPr>
          <w:sz w:val="28"/>
        </w:rPr>
        <w:t xml:space="preserve"> т</w:t>
      </w:r>
      <w:r w:rsidR="00D5434B">
        <w:rPr>
          <w:sz w:val="28"/>
        </w:rPr>
        <w:t xml:space="preserve">акже </w:t>
      </w:r>
      <w:proofErr w:type="spellStart"/>
      <w:r w:rsidR="00D5434B">
        <w:rPr>
          <w:sz w:val="28"/>
        </w:rPr>
        <w:t>обз</w:t>
      </w:r>
      <w:proofErr w:type="spellEnd"/>
      <w:r w:rsidR="00D5434B">
        <w:rPr>
          <w:sz w:val="28"/>
        </w:rPr>
        <w:t>.</w:t>
      </w:r>
      <w:r>
        <w:rPr>
          <w:sz w:val="28"/>
        </w:rPr>
        <w:t xml:space="preserve"> ВС</w:t>
      </w:r>
      <w:r w:rsidR="00D5434B">
        <w:rPr>
          <w:sz w:val="28"/>
        </w:rPr>
        <w:t xml:space="preserve"> таджиков.</w:t>
      </w:r>
    </w:p>
    <w:p w:rsidR="00D5434B" w:rsidRDefault="00D5434B" w:rsidP="00FC44E0">
      <w:pPr>
        <w:ind w:firstLine="708"/>
        <w:rPr>
          <w:sz w:val="28"/>
        </w:rPr>
      </w:pPr>
    </w:p>
    <w:p w:rsidR="00D5434B" w:rsidRPr="00FC44E0" w:rsidRDefault="00D5434B" w:rsidP="00D5434B">
      <w:pPr>
        <w:rPr>
          <w:sz w:val="28"/>
        </w:rPr>
      </w:pPr>
      <w:r>
        <w:rPr>
          <w:sz w:val="28"/>
        </w:rPr>
        <w:t>Узбекистан</w:t>
      </w:r>
    </w:p>
    <w:p w:rsidR="00D5434B" w:rsidRDefault="00D5434B" w:rsidP="00D5434B">
      <w:pPr>
        <w:ind w:firstLine="708"/>
        <w:rPr>
          <w:sz w:val="28"/>
        </w:rPr>
      </w:pPr>
      <w:r>
        <w:rPr>
          <w:sz w:val="28"/>
        </w:rPr>
        <w:t>Обзорная ст.</w:t>
      </w:r>
      <w:r>
        <w:rPr>
          <w:sz w:val="28"/>
        </w:rPr>
        <w:t xml:space="preserve"> Узбекистана к</w:t>
      </w:r>
      <w:r>
        <w:rPr>
          <w:sz w:val="28"/>
        </w:rPr>
        <w:t xml:space="preserve">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также обзор ВС</w:t>
      </w:r>
      <w:r>
        <w:rPr>
          <w:sz w:val="28"/>
        </w:rPr>
        <w:t xml:space="preserve"> узбеков</w:t>
      </w:r>
      <w:r>
        <w:rPr>
          <w:sz w:val="28"/>
        </w:rPr>
        <w:t>.</w:t>
      </w:r>
    </w:p>
    <w:p w:rsidR="00D5434B" w:rsidRPr="00FC44E0" w:rsidRDefault="00D5434B" w:rsidP="00D5434B">
      <w:pPr>
        <w:rPr>
          <w:sz w:val="28"/>
        </w:rPr>
      </w:pPr>
    </w:p>
    <w:sectPr w:rsidR="00D5434B" w:rsidRPr="00FC4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0B"/>
    <w:rsid w:val="004B60F9"/>
    <w:rsid w:val="00A80B0B"/>
    <w:rsid w:val="00D5434B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5062"/>
  <w15:chartTrackingRefBased/>
  <w15:docId w15:val="{CE453ED3-705F-4DDE-984C-3A30F97F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Aboimov</dc:creator>
  <cp:keywords/>
  <dc:description/>
  <cp:lastModifiedBy>Aboimov</cp:lastModifiedBy>
  <cp:revision>3</cp:revision>
  <dcterms:created xsi:type="dcterms:W3CDTF">2024-12-04T18:20:00Z</dcterms:created>
  <dcterms:modified xsi:type="dcterms:W3CDTF">2024-12-04T18:32:00Z</dcterms:modified>
</cp:coreProperties>
</file>