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7EBC5ECE" w:rsidR="00584C59" w:rsidRDefault="001B781D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Гладкоствольное Помповое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БекасМ</w:t>
      </w:r>
      <w:proofErr w:type="spellEnd"/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7C29CBFE" w:rsidR="00584C59" w:rsidRDefault="001B781D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83CA4E" wp14:editId="3867C569">
            <wp:extent cx="612013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3460507311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59" b="-928"/>
                    <a:stretch/>
                  </pic:blipFill>
                  <pic:spPr bwMode="auto">
                    <a:xfrm>
                      <a:off x="0" y="0"/>
                      <a:ext cx="612013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6C673E0F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1B781D">
        <w:rPr>
          <w:rFonts w:ascii="Times New Roman" w:hAnsi="Times New Roman" w:cs="Times New Roman"/>
          <w:i/>
          <w:iCs/>
          <w:sz w:val="24"/>
          <w:szCs w:val="24"/>
        </w:rPr>
        <w:t>Бекас-12М вид справа</w:t>
      </w:r>
    </w:p>
    <w:p w14:paraId="59943B71" w14:textId="0DC094EF" w:rsidR="00584C59" w:rsidRDefault="001B78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301E53C4" wp14:editId="78365113">
            <wp:extent cx="612013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-bg.ai_173460515103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4" b="8689"/>
                    <a:stretch/>
                  </pic:blipFill>
                  <pic:spPr bwMode="auto">
                    <a:xfrm>
                      <a:off x="0" y="0"/>
                      <a:ext cx="612013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94023" w14:textId="76650804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781D">
        <w:rPr>
          <w:rFonts w:ascii="Times New Roman" w:hAnsi="Times New Roman" w:cs="Times New Roman"/>
          <w:i/>
          <w:iCs/>
          <w:sz w:val="24"/>
          <w:szCs w:val="24"/>
        </w:rPr>
        <w:t>Бекас-16М вид справа</w:t>
      </w:r>
    </w:p>
    <w:p w14:paraId="1CF16CFA" w14:textId="396A8D9E" w:rsidR="001B781D" w:rsidRDefault="001B78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31A7F5F6" wp14:editId="41E4E4A1">
            <wp:extent cx="612013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346052834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12" b="33359"/>
                    <a:stretch/>
                  </pic:blipFill>
                  <pic:spPr bwMode="auto"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BEF7" w14:textId="4017E52B" w:rsidR="001B781D" w:rsidRPr="00E16B30" w:rsidRDefault="001B78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Бекас-</w:t>
      </w:r>
      <w:r w:rsidR="0081521E">
        <w:rPr>
          <w:rFonts w:ascii="Times New Roman" w:hAnsi="Times New Roman" w:cs="Times New Roman"/>
          <w:i/>
          <w:iCs/>
          <w:sz w:val="24"/>
          <w:szCs w:val="24"/>
        </w:rPr>
        <w:t>16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 вид </w:t>
      </w:r>
      <w:r w:rsidR="0081521E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2BDE4047" w14:textId="2F6B6E17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781D">
        <w:rPr>
          <w:rFonts w:ascii="Times New Roman" w:hAnsi="Times New Roman" w:cs="Times New Roman"/>
          <w:sz w:val="28"/>
          <w:szCs w:val="28"/>
        </w:rPr>
        <w:t xml:space="preserve">Бекас-16М был разработан на </w:t>
      </w:r>
      <w:proofErr w:type="spellStart"/>
      <w:r w:rsidR="001B781D" w:rsidRPr="001B781D">
        <w:rPr>
          <w:rFonts w:ascii="Times New Roman" w:hAnsi="Times New Roman" w:cs="Times New Roman"/>
          <w:sz w:val="28"/>
          <w:szCs w:val="28"/>
        </w:rPr>
        <w:t>Вятско</w:t>
      </w:r>
      <w:proofErr w:type="spellEnd"/>
      <w:r w:rsidR="001B781D" w:rsidRPr="001B781D">
        <w:rPr>
          <w:rFonts w:ascii="Times New Roman" w:hAnsi="Times New Roman" w:cs="Times New Roman"/>
          <w:sz w:val="28"/>
          <w:szCs w:val="28"/>
        </w:rPr>
        <w:t>-</w:t>
      </w:r>
      <w:r w:rsidR="001B781D">
        <w:rPr>
          <w:rFonts w:ascii="Times New Roman" w:hAnsi="Times New Roman" w:cs="Times New Roman"/>
          <w:sz w:val="28"/>
          <w:szCs w:val="28"/>
        </w:rPr>
        <w:t>Полянском</w:t>
      </w:r>
      <w:r w:rsidR="001B781D" w:rsidRPr="001B781D">
        <w:rPr>
          <w:rFonts w:ascii="Times New Roman" w:hAnsi="Times New Roman" w:cs="Times New Roman"/>
          <w:sz w:val="28"/>
          <w:szCs w:val="28"/>
        </w:rPr>
        <w:t xml:space="preserve"> </w:t>
      </w:r>
      <w:r w:rsidR="001B781D">
        <w:rPr>
          <w:rFonts w:ascii="Times New Roman" w:hAnsi="Times New Roman" w:cs="Times New Roman"/>
          <w:sz w:val="28"/>
          <w:szCs w:val="28"/>
        </w:rPr>
        <w:t>машиностроительном заводе «Молот» в 1997 году. Спустя два года появилась модификация под патроны 12-ого калибра Бекас-12М</w:t>
      </w:r>
      <w:r w:rsidR="0081521E">
        <w:rPr>
          <w:rFonts w:ascii="Times New Roman" w:hAnsi="Times New Roman" w:cs="Times New Roman"/>
          <w:sz w:val="28"/>
          <w:szCs w:val="28"/>
        </w:rPr>
        <w:t xml:space="preserve">. 16-мм и 12-мм ружья </w:t>
      </w:r>
      <w:proofErr w:type="spellStart"/>
      <w:r w:rsidR="0081521E">
        <w:rPr>
          <w:rFonts w:ascii="Times New Roman" w:hAnsi="Times New Roman" w:cs="Times New Roman"/>
          <w:sz w:val="28"/>
          <w:szCs w:val="28"/>
        </w:rPr>
        <w:t>БекасМ</w:t>
      </w:r>
      <w:proofErr w:type="spellEnd"/>
      <w:r w:rsidR="0081521E">
        <w:rPr>
          <w:rFonts w:ascii="Times New Roman" w:hAnsi="Times New Roman" w:cs="Times New Roman"/>
          <w:sz w:val="28"/>
          <w:szCs w:val="28"/>
        </w:rPr>
        <w:t xml:space="preserve"> являются модернизацией ружья РП-16 «Бекас». </w:t>
      </w:r>
      <w:r w:rsidR="001B781D">
        <w:rPr>
          <w:rFonts w:ascii="Times New Roman" w:hAnsi="Times New Roman" w:cs="Times New Roman"/>
          <w:sz w:val="28"/>
          <w:szCs w:val="28"/>
        </w:rPr>
        <w:t>Иногда можно увидеть обозначение «Бекас-Молот».</w:t>
      </w:r>
      <w:r w:rsidR="0081521E">
        <w:rPr>
          <w:rFonts w:ascii="Times New Roman" w:hAnsi="Times New Roman" w:cs="Times New Roman"/>
          <w:sz w:val="28"/>
          <w:szCs w:val="28"/>
        </w:rPr>
        <w:t xml:space="preserve"> Оружие в о</w:t>
      </w:r>
      <w:r w:rsidR="005F1A0E">
        <w:rPr>
          <w:rFonts w:ascii="Times New Roman" w:hAnsi="Times New Roman" w:cs="Times New Roman"/>
          <w:sz w:val="28"/>
          <w:szCs w:val="28"/>
        </w:rPr>
        <w:t xml:space="preserve">сновном предназначено для охоты, однако </w:t>
      </w:r>
      <w:proofErr w:type="spellStart"/>
      <w:r w:rsidR="005F1A0E">
        <w:rPr>
          <w:rFonts w:ascii="Times New Roman" w:hAnsi="Times New Roman" w:cs="Times New Roman"/>
          <w:sz w:val="28"/>
          <w:szCs w:val="28"/>
        </w:rPr>
        <w:t>БекасМ</w:t>
      </w:r>
      <w:proofErr w:type="spellEnd"/>
      <w:r w:rsidR="005F1A0E">
        <w:rPr>
          <w:rFonts w:ascii="Times New Roman" w:hAnsi="Times New Roman" w:cs="Times New Roman"/>
          <w:sz w:val="28"/>
          <w:szCs w:val="28"/>
        </w:rPr>
        <w:t xml:space="preserve"> также сертифицирован и как служебное оружие, которое используют сотрудники ФСО и других охранных ведомств РФ.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40CFBDD9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1B781D">
              <w:rPr>
                <w:rFonts w:ascii="Times New Roman" w:hAnsi="Times New Roman" w:cs="Times New Roman"/>
                <w:sz w:val="28"/>
                <w:szCs w:val="28"/>
              </w:rPr>
              <w:t xml:space="preserve"> (Бекас-16М / Бекас-12М)</w:t>
            </w:r>
          </w:p>
        </w:tc>
      </w:tr>
      <w:tr w:rsidR="001B781D" w14:paraId="7B671186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C8E7621" w14:textId="7A0B9418" w:rsidR="001B781D" w:rsidRDefault="001B781D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Калибр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056C241" w14:textId="0C1F5112" w:rsidR="001B781D" w:rsidRDefault="001B78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15,6 / 18,5</w:t>
            </w:r>
          </w:p>
        </w:tc>
      </w:tr>
      <w:tr w:rsidR="00584C59" w14:paraId="60538AC7" w14:textId="77777777" w:rsidTr="001B781D">
        <w:tc>
          <w:tcPr>
            <w:tcW w:w="6232" w:type="dxa"/>
            <w:tcBorders>
              <w:top w:val="sing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single" w:sz="4" w:space="0" w:color="auto"/>
            </w:tcBorders>
            <w:vAlign w:val="center"/>
          </w:tcPr>
          <w:p w14:paraId="2BAB2913" w14:textId="4F5C7293" w:rsidR="00584C59" w:rsidRDefault="001B78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81521E"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/ 12</w:t>
            </w:r>
            <w:r w:rsidR="0081521E"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1828EAD6" w:rsidR="00584C59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5153" w14:paraId="6C96D680" w14:textId="77777777" w:rsidTr="009B2608">
        <w:tc>
          <w:tcPr>
            <w:tcW w:w="6232" w:type="dxa"/>
            <w:vAlign w:val="center"/>
          </w:tcPr>
          <w:p w14:paraId="74C8A5B8" w14:textId="49C9DD20" w:rsidR="00EB5153" w:rsidRDefault="00EB5153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B85E1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vAlign w:val="center"/>
          </w:tcPr>
          <w:p w14:paraId="508A817F" w14:textId="64E0E645" w:rsidR="00EB5153" w:rsidRDefault="001B78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 / 3,4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192B07ED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1BEC3D32" w:rsidR="00BD3E71" w:rsidRDefault="00BD3E71" w:rsidP="008152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>самым коротким стволом</w:t>
            </w:r>
          </w:p>
        </w:tc>
        <w:tc>
          <w:tcPr>
            <w:tcW w:w="3390" w:type="dxa"/>
            <w:vAlign w:val="center"/>
          </w:tcPr>
          <w:p w14:paraId="08C12983" w14:textId="75F6C135" w:rsidR="00BD3E71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 мм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4E489580" w:rsidR="00BD3E71" w:rsidRDefault="00BD3E71" w:rsidP="008152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>с самым длинным стволом</w:t>
            </w:r>
          </w:p>
        </w:tc>
        <w:tc>
          <w:tcPr>
            <w:tcW w:w="3390" w:type="dxa"/>
            <w:vAlign w:val="center"/>
          </w:tcPr>
          <w:p w14:paraId="0846F505" w14:textId="2E2B2110" w:rsidR="00BD3E71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4C0B42DF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81521E">
              <w:rPr>
                <w:rFonts w:ascii="Times New Roman" w:hAnsi="Times New Roman" w:cs="Times New Roman"/>
                <w:sz w:val="28"/>
                <w:szCs w:val="28"/>
              </w:rPr>
              <w:t xml:space="preserve">самого короткого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ствола </w:t>
            </w:r>
          </w:p>
        </w:tc>
        <w:tc>
          <w:tcPr>
            <w:tcW w:w="3390" w:type="dxa"/>
            <w:vAlign w:val="center"/>
          </w:tcPr>
          <w:p w14:paraId="7BF4DCEC" w14:textId="0620C6BF" w:rsidR="00BD3E71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 мм</w:t>
            </w:r>
          </w:p>
        </w:tc>
      </w:tr>
      <w:tr w:rsidR="0081521E" w14:paraId="06DD6570" w14:textId="77777777" w:rsidTr="009B2608">
        <w:tc>
          <w:tcPr>
            <w:tcW w:w="6232" w:type="dxa"/>
            <w:vAlign w:val="center"/>
          </w:tcPr>
          <w:p w14:paraId="5E110022" w14:textId="430244B0" w:rsidR="0081521E" w:rsidRDefault="0081521E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самого длинного ствола</w:t>
            </w:r>
          </w:p>
        </w:tc>
        <w:tc>
          <w:tcPr>
            <w:tcW w:w="3390" w:type="dxa"/>
            <w:vAlign w:val="center"/>
          </w:tcPr>
          <w:p w14:paraId="4D3F0CDD" w14:textId="2647F7B7" w:rsidR="0081521E" w:rsidRDefault="0081521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348F0DE" w:rsidR="00584C59" w:rsidRDefault="005142B7" w:rsidP="00514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4EB23" w14:textId="77777777" w:rsidR="00D1055D" w:rsidRDefault="00D1055D" w:rsidP="00AC3742">
      <w:pPr>
        <w:spacing w:after="0" w:line="240" w:lineRule="auto"/>
      </w:pPr>
      <w:r>
        <w:separator/>
      </w:r>
    </w:p>
  </w:endnote>
  <w:endnote w:type="continuationSeparator" w:id="0">
    <w:p w14:paraId="12F3E059" w14:textId="77777777" w:rsidR="00D1055D" w:rsidRDefault="00D1055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F9419" w14:textId="77777777" w:rsidR="00D1055D" w:rsidRDefault="00D1055D" w:rsidP="00AC3742">
      <w:pPr>
        <w:spacing w:after="0" w:line="240" w:lineRule="auto"/>
      </w:pPr>
      <w:r>
        <w:separator/>
      </w:r>
    </w:p>
  </w:footnote>
  <w:footnote w:type="continuationSeparator" w:id="0">
    <w:p w14:paraId="3AFB1BED" w14:textId="77777777" w:rsidR="00D1055D" w:rsidRDefault="00D1055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668D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1B781D"/>
    <w:rsid w:val="00222A13"/>
    <w:rsid w:val="0022763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C63BF"/>
    <w:rsid w:val="004D23F0"/>
    <w:rsid w:val="004D3E87"/>
    <w:rsid w:val="004E0654"/>
    <w:rsid w:val="005142B7"/>
    <w:rsid w:val="005329D3"/>
    <w:rsid w:val="00536CA1"/>
    <w:rsid w:val="00544270"/>
    <w:rsid w:val="00565EA9"/>
    <w:rsid w:val="005741CF"/>
    <w:rsid w:val="00584C59"/>
    <w:rsid w:val="005978E9"/>
    <w:rsid w:val="005C6E1F"/>
    <w:rsid w:val="005E094D"/>
    <w:rsid w:val="005F1A0E"/>
    <w:rsid w:val="0060540D"/>
    <w:rsid w:val="006110DA"/>
    <w:rsid w:val="0065288B"/>
    <w:rsid w:val="00657F30"/>
    <w:rsid w:val="006739FC"/>
    <w:rsid w:val="006A5D84"/>
    <w:rsid w:val="006E7067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1521E"/>
    <w:rsid w:val="00846946"/>
    <w:rsid w:val="0087564E"/>
    <w:rsid w:val="008B447F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D2997"/>
    <w:rsid w:val="00AF3898"/>
    <w:rsid w:val="00B17668"/>
    <w:rsid w:val="00B228F3"/>
    <w:rsid w:val="00B62DC8"/>
    <w:rsid w:val="00B764F7"/>
    <w:rsid w:val="00B81CA8"/>
    <w:rsid w:val="00B85467"/>
    <w:rsid w:val="00B85E18"/>
    <w:rsid w:val="00B949AB"/>
    <w:rsid w:val="00B97801"/>
    <w:rsid w:val="00BB53E3"/>
    <w:rsid w:val="00BC7D2C"/>
    <w:rsid w:val="00BD3E71"/>
    <w:rsid w:val="00BF5DF7"/>
    <w:rsid w:val="00C0552C"/>
    <w:rsid w:val="00C16613"/>
    <w:rsid w:val="00C3446F"/>
    <w:rsid w:val="00C422A5"/>
    <w:rsid w:val="00C94A71"/>
    <w:rsid w:val="00C96927"/>
    <w:rsid w:val="00C97FEA"/>
    <w:rsid w:val="00CC0121"/>
    <w:rsid w:val="00CE0F6F"/>
    <w:rsid w:val="00D1055D"/>
    <w:rsid w:val="00D41074"/>
    <w:rsid w:val="00D53F13"/>
    <w:rsid w:val="00D62250"/>
    <w:rsid w:val="00D66F5B"/>
    <w:rsid w:val="00D671ED"/>
    <w:rsid w:val="00D9389F"/>
    <w:rsid w:val="00D9613C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5153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E9C7B-410E-4250-9F89-7CE3C0AE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45</cp:revision>
  <dcterms:created xsi:type="dcterms:W3CDTF">2023-06-01T14:25:00Z</dcterms:created>
  <dcterms:modified xsi:type="dcterms:W3CDTF">2024-12-19T11:18:00Z</dcterms:modified>
</cp:coreProperties>
</file>