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8C826" w14:textId="48937ECC" w:rsidR="00DC5EF0" w:rsidRDefault="002B1D48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Высокоточная Снайперская Винтовка ОРСИС Т-5000 «Точность»</w:t>
      </w:r>
    </w:p>
    <w:p w14:paraId="607350A4" w14:textId="2F13AF19" w:rsidR="00DC5EF0" w:rsidRDefault="002B1D48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21312E9F" wp14:editId="378C3EAC">
            <wp:extent cx="5659120" cy="1647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0989033_2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r="1391" b="38777"/>
                    <a:stretch/>
                  </pic:blipFill>
                  <pic:spPr bwMode="auto">
                    <a:xfrm>
                      <a:off x="0" y="0"/>
                      <a:ext cx="5664548" cy="164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E980B7" w14:textId="09D9DA3D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>ОРСИС Т-5000 «Точность» вид справа</w:t>
      </w:r>
    </w:p>
    <w:p w14:paraId="12FBBDDB" w14:textId="288D09D9" w:rsidR="00DC5EF0" w:rsidRDefault="002B1D48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zh-CN"/>
        </w:rPr>
        <w:drawing>
          <wp:inline distT="0" distB="0" distL="0" distR="0" wp14:anchorId="45BF9CDA" wp14:editId="17526F97">
            <wp:extent cx="5872480" cy="1491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90989033_21 — копия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t="46943" r="726"/>
                    <a:stretch/>
                  </pic:blipFill>
                  <pic:spPr bwMode="auto">
                    <a:xfrm>
                      <a:off x="0" y="0"/>
                      <a:ext cx="5894204" cy="14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F3813" w14:textId="38597EB6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>к 2 – ОРСИС Т-5000М «Точность» вид справа</w:t>
      </w:r>
    </w:p>
    <w:p w14:paraId="03070F9E" w14:textId="7DFE40F1" w:rsidR="00DC5EF0" w:rsidRDefault="002B1D48" w:rsidP="00DC5E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ОРСИС Т-5000 «Точность» была разработана А. М. Сорокиным в «ОРСИС» в 2011 году, а в 2017 году винтовка была принята на вооружение сил специальных операций, ФСБ, ФСО РФ.</w:t>
      </w:r>
      <w:r w:rsidR="0038006C">
        <w:rPr>
          <w:rFonts w:ascii="Times New Roman" w:hAnsi="Times New Roman" w:cs="Times New Roman"/>
          <w:sz w:val="28"/>
          <w:szCs w:val="28"/>
        </w:rPr>
        <w:t xml:space="preserve"> Винтовка является мелкокалиберной и может использовать различные виды патронов, из-за чего характеристики могут отличаться друг от друга. В 2019 году винтовка была модернизирована.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C5EF0" w14:paraId="22ED24F3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0EEC44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C5EF0" w14:paraId="02506856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EAF557E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082CD21D" w14:textId="67D51A18" w:rsidR="00DC5EF0" w:rsidRDefault="0038006C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06C">
              <w:rPr>
                <w:rFonts w:ascii="Times New Roman" w:hAnsi="Times New Roman" w:cs="Times New Roman"/>
                <w:sz w:val="28"/>
                <w:szCs w:val="28"/>
              </w:rPr>
              <w:t xml:space="preserve">.308 </w:t>
            </w:r>
            <w:proofErr w:type="spellStart"/>
            <w:r w:rsidRPr="0038006C">
              <w:rPr>
                <w:rFonts w:ascii="Times New Roman" w:hAnsi="Times New Roman" w:cs="Times New Roman"/>
                <w:sz w:val="28"/>
                <w:szCs w:val="28"/>
              </w:rPr>
              <w:t>Winchester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(7,62×</w:t>
            </w:r>
            <w:r w:rsidRPr="0038006C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548488F" w14:textId="3A56D795" w:rsidR="0038006C" w:rsidRDefault="0038006C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06C">
              <w:rPr>
                <w:rFonts w:ascii="Times New Roman" w:hAnsi="Times New Roman" w:cs="Times New Roman"/>
                <w:sz w:val="28"/>
                <w:szCs w:val="28"/>
              </w:rPr>
              <w:t xml:space="preserve">.338 </w:t>
            </w:r>
            <w:proofErr w:type="spellStart"/>
            <w:r w:rsidRPr="0038006C">
              <w:rPr>
                <w:rFonts w:ascii="Times New Roman" w:hAnsi="Times New Roman" w:cs="Times New Roman"/>
                <w:sz w:val="28"/>
                <w:szCs w:val="28"/>
              </w:rPr>
              <w:t>Lapua</w:t>
            </w:r>
            <w:proofErr w:type="spellEnd"/>
            <w:r w:rsidRPr="003800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006C">
              <w:rPr>
                <w:rFonts w:ascii="Times New Roman" w:hAnsi="Times New Roman" w:cs="Times New Roman"/>
                <w:sz w:val="28"/>
                <w:szCs w:val="28"/>
              </w:rPr>
              <w:t>Magnum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8006C">
              <w:rPr>
                <w:rFonts w:ascii="Times New Roman" w:hAnsi="Times New Roman" w:cs="Times New Roman"/>
                <w:sz w:val="28"/>
                <w:szCs w:val="28"/>
              </w:rPr>
              <w:t>8,6×70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30994752" w14:textId="51A94380" w:rsidR="006A7D02" w:rsidRDefault="006A7D02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D02">
              <w:rPr>
                <w:rFonts w:ascii="Times New Roman" w:hAnsi="Times New Roman" w:cs="Times New Roman"/>
                <w:sz w:val="28"/>
                <w:szCs w:val="28"/>
              </w:rPr>
              <w:t>6.5х47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58F5C7D" w14:textId="295C90C2" w:rsidR="006A7D02" w:rsidRDefault="006A7D02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.300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Magnum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7,62</w:t>
            </w:r>
            <w:r w:rsidRPr="0038006C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76FAD19" w14:textId="42C3BAAE" w:rsidR="0038006C" w:rsidRPr="0038006C" w:rsidRDefault="0038006C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.375 CT (9,5</w:t>
            </w:r>
            <w:r w:rsidRPr="0038006C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77)</w:t>
            </w:r>
          </w:p>
        </w:tc>
      </w:tr>
      <w:tr w:rsidR="00DC5EF0" w14:paraId="0A1BD243" w14:textId="77777777" w:rsidTr="003B16A9">
        <w:trPr>
          <w:trHeight w:val="58"/>
        </w:trPr>
        <w:tc>
          <w:tcPr>
            <w:tcW w:w="6232" w:type="dxa"/>
            <w:vAlign w:val="center"/>
          </w:tcPr>
          <w:p w14:paraId="61BF4CF5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2F8492C" w14:textId="35C70ACC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/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5EF0" w14:paraId="7CF015B2" w14:textId="77777777" w:rsidTr="003B16A9">
        <w:tc>
          <w:tcPr>
            <w:tcW w:w="6232" w:type="dxa"/>
            <w:vAlign w:val="center"/>
          </w:tcPr>
          <w:p w14:paraId="66B0C47B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266E9FAA" w14:textId="6B9DA1FB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  <w:tr w:rsidR="0038006C" w14:paraId="5062609F" w14:textId="77777777" w:rsidTr="003B16A9">
        <w:tc>
          <w:tcPr>
            <w:tcW w:w="6232" w:type="dxa"/>
            <w:vAlign w:val="center"/>
          </w:tcPr>
          <w:p w14:paraId="1E2FFB47" w14:textId="1BBADEE2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</w:t>
            </w:r>
          </w:p>
        </w:tc>
        <w:tc>
          <w:tcPr>
            <w:tcW w:w="3390" w:type="dxa"/>
            <w:vAlign w:val="center"/>
          </w:tcPr>
          <w:p w14:paraId="31C79315" w14:textId="71840EB2" w:rsidR="0038006C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1000 - 1500 м</w:t>
            </w:r>
          </w:p>
        </w:tc>
      </w:tr>
      <w:tr w:rsidR="0038006C" w14:paraId="159FEFE1" w14:textId="77777777" w:rsidTr="003B16A9">
        <w:tc>
          <w:tcPr>
            <w:tcW w:w="6232" w:type="dxa"/>
            <w:vAlign w:val="center"/>
          </w:tcPr>
          <w:p w14:paraId="189DAC09" w14:textId="642DB562" w:rsidR="0038006C" w:rsidRDefault="0038006C" w:rsidP="003800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73DD8E10" w14:textId="7898740B" w:rsidR="0038006C" w:rsidRDefault="0038006C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925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C5EF0" w14:paraId="7D1231E5" w14:textId="77777777" w:rsidTr="003B16A9">
        <w:tc>
          <w:tcPr>
            <w:tcW w:w="6232" w:type="dxa"/>
            <w:vAlign w:val="center"/>
          </w:tcPr>
          <w:p w14:paraId="217D3ECF" w14:textId="32A47668" w:rsidR="00DC5EF0" w:rsidRPr="0038006C" w:rsidRDefault="00DC5EF0" w:rsidP="003B16A9">
            <w:pPr>
              <w:jc w:val="both"/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390" w:type="dxa"/>
            <w:vAlign w:val="center"/>
          </w:tcPr>
          <w:p w14:paraId="5CDF4977" w14:textId="0DE443C9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6,3 - 6,5</w:t>
            </w:r>
            <w:r w:rsidR="00DC5EF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DC5EF0" w14:paraId="2789D10B" w14:textId="77777777" w:rsidTr="003B16A9">
        <w:tc>
          <w:tcPr>
            <w:tcW w:w="6232" w:type="dxa"/>
            <w:vAlign w:val="center"/>
          </w:tcPr>
          <w:p w14:paraId="78721394" w14:textId="4EBB5ECF" w:rsidR="00DC5EF0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в разложенном состоянии</w:t>
            </w:r>
          </w:p>
        </w:tc>
        <w:tc>
          <w:tcPr>
            <w:tcW w:w="3390" w:type="dxa"/>
            <w:vAlign w:val="center"/>
          </w:tcPr>
          <w:p w14:paraId="4B661D96" w14:textId="6E4CFC1F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1230 - 1270</w:t>
            </w:r>
            <w:r w:rsidR="00DC5EF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8006C" w14:paraId="0DA657EC" w14:textId="77777777" w:rsidTr="003B16A9">
        <w:tc>
          <w:tcPr>
            <w:tcW w:w="6232" w:type="dxa"/>
            <w:vAlign w:val="center"/>
          </w:tcPr>
          <w:p w14:paraId="47824729" w14:textId="20B79A02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в сложенном состоянии </w:t>
            </w:r>
          </w:p>
        </w:tc>
        <w:tc>
          <w:tcPr>
            <w:tcW w:w="3390" w:type="dxa"/>
            <w:vAlign w:val="center"/>
          </w:tcPr>
          <w:p w14:paraId="6BF0BD98" w14:textId="0305FADC" w:rsidR="0038006C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960 - 1020 мм</w:t>
            </w:r>
          </w:p>
        </w:tc>
      </w:tr>
      <w:tr w:rsidR="0038006C" w14:paraId="1FAB5886" w14:textId="77777777" w:rsidTr="003B16A9">
        <w:tc>
          <w:tcPr>
            <w:tcW w:w="6232" w:type="dxa"/>
            <w:vAlign w:val="center"/>
          </w:tcPr>
          <w:p w14:paraId="08E71650" w14:textId="120622DD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244FACF7" w14:textId="13449689" w:rsidR="0038006C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673,1 - 698,5 мм</w:t>
            </w:r>
          </w:p>
        </w:tc>
      </w:tr>
      <w:tr w:rsidR="00DC5EF0" w14:paraId="1CF49516" w14:textId="77777777" w:rsidTr="003B16A9">
        <w:tc>
          <w:tcPr>
            <w:tcW w:w="6232" w:type="dxa"/>
            <w:vAlign w:val="center"/>
          </w:tcPr>
          <w:p w14:paraId="6D256CC2" w14:textId="053EFDB4" w:rsidR="00DC5EF0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4FCA3F8B" w14:textId="2E010386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50EDE721" w14:textId="51C8C9EF" w:rsidR="00222A13" w:rsidRPr="00DC5EF0" w:rsidRDefault="00222A13" w:rsidP="00DC5EF0"/>
    <w:sectPr w:rsidR="00222A13" w:rsidRPr="00DC5EF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5D1E4" w14:textId="77777777" w:rsidR="00747606" w:rsidRDefault="00747606" w:rsidP="00AC3742">
      <w:pPr>
        <w:spacing w:after="0" w:line="240" w:lineRule="auto"/>
      </w:pPr>
      <w:r>
        <w:separator/>
      </w:r>
    </w:p>
  </w:endnote>
  <w:endnote w:type="continuationSeparator" w:id="0">
    <w:p w14:paraId="2267FDC3" w14:textId="77777777" w:rsidR="00747606" w:rsidRDefault="0074760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15D7D" w14:textId="77777777" w:rsidR="00747606" w:rsidRDefault="00747606" w:rsidP="00AC3742">
      <w:pPr>
        <w:spacing w:after="0" w:line="240" w:lineRule="auto"/>
      </w:pPr>
      <w:r>
        <w:separator/>
      </w:r>
    </w:p>
  </w:footnote>
  <w:footnote w:type="continuationSeparator" w:id="0">
    <w:p w14:paraId="1E54612D" w14:textId="77777777" w:rsidR="00747606" w:rsidRDefault="0074760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CC3FB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B1D48"/>
    <w:rsid w:val="002E201B"/>
    <w:rsid w:val="00312EAB"/>
    <w:rsid w:val="003146FF"/>
    <w:rsid w:val="00322C91"/>
    <w:rsid w:val="0033134E"/>
    <w:rsid w:val="00357973"/>
    <w:rsid w:val="0038006C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6A7D02"/>
    <w:rsid w:val="00727397"/>
    <w:rsid w:val="00727B0C"/>
    <w:rsid w:val="00741B15"/>
    <w:rsid w:val="00746B32"/>
    <w:rsid w:val="00747606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0622-A9C1-4110-A580-9E537D72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31</cp:revision>
  <dcterms:created xsi:type="dcterms:W3CDTF">2023-06-01T14:25:00Z</dcterms:created>
  <dcterms:modified xsi:type="dcterms:W3CDTF">2024-07-18T10:53:00Z</dcterms:modified>
</cp:coreProperties>
</file>