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46C0B956" w:rsidR="001965CD" w:rsidRDefault="009E25B0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C4">
        <w:rPr>
          <w:rFonts w:ascii="Times New Roman" w:hAnsi="Times New Roman" w:cs="Times New Roman"/>
          <w:b/>
          <w:sz w:val="28"/>
          <w:szCs w:val="28"/>
        </w:rPr>
        <w:t>Малогабаритный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388">
        <w:rPr>
          <w:rFonts w:ascii="Times New Roman" w:hAnsi="Times New Roman" w:cs="Times New Roman"/>
          <w:b/>
          <w:sz w:val="28"/>
          <w:szCs w:val="28"/>
        </w:rPr>
        <w:t>Пистолет</w:t>
      </w:r>
      <w:r w:rsidR="00241F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C4">
        <w:rPr>
          <w:rFonts w:ascii="Times New Roman" w:hAnsi="Times New Roman" w:cs="Times New Roman"/>
          <w:b/>
          <w:sz w:val="28"/>
          <w:szCs w:val="28"/>
        </w:rPr>
        <w:t xml:space="preserve">ПС-15 </w:t>
      </w:r>
      <w:r w:rsidR="00501388">
        <w:rPr>
          <w:rFonts w:ascii="Times New Roman" w:hAnsi="Times New Roman" w:cs="Times New Roman"/>
          <w:b/>
          <w:sz w:val="28"/>
          <w:szCs w:val="28"/>
        </w:rPr>
        <w:t>«</w:t>
      </w:r>
      <w:r w:rsidR="00241FC7">
        <w:rPr>
          <w:rFonts w:ascii="Times New Roman" w:hAnsi="Times New Roman" w:cs="Times New Roman"/>
          <w:b/>
          <w:sz w:val="28"/>
          <w:szCs w:val="28"/>
        </w:rPr>
        <w:t>Дрель</w:t>
      </w:r>
      <w:r w:rsidR="00501388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148BFBAE" w:rsidR="001965CD" w:rsidRDefault="00CE7F75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43106F" wp14:editId="02D7584F">
            <wp:extent cx="4686300" cy="3707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227612402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1" t="7913" r="11247" b="7198"/>
                    <a:stretch/>
                  </pic:blipFill>
                  <pic:spPr bwMode="auto">
                    <a:xfrm>
                      <a:off x="0" y="0"/>
                      <a:ext cx="4761994" cy="376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904A4" w14:textId="3C8EBC2D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D352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ПС-15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«</w:t>
      </w:r>
      <w:r w:rsidR="00241FC7">
        <w:rPr>
          <w:rFonts w:ascii="Times New Roman" w:hAnsi="Times New Roman" w:cs="Times New Roman"/>
          <w:bCs/>
          <w:i/>
          <w:iCs/>
          <w:sz w:val="24"/>
          <w:szCs w:val="24"/>
        </w:rPr>
        <w:t>Дрель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4914E977" w14:textId="302977BC" w:rsidR="001965CD" w:rsidRPr="00D50306" w:rsidRDefault="00D352C4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ПС-15 </w:t>
      </w:r>
      <w:r w:rsidR="00CD73DF">
        <w:rPr>
          <w:rFonts w:ascii="Times New Roman" w:hAnsi="Times New Roman" w:cs="Times New Roman"/>
          <w:bCs/>
          <w:sz w:val="28"/>
          <w:szCs w:val="28"/>
        </w:rPr>
        <w:t>«</w:t>
      </w:r>
      <w:r w:rsidR="00241FC7">
        <w:rPr>
          <w:rFonts w:ascii="Times New Roman" w:hAnsi="Times New Roman" w:cs="Times New Roman"/>
          <w:bCs/>
          <w:sz w:val="28"/>
          <w:szCs w:val="28"/>
        </w:rPr>
        <w:t>Дрель</w:t>
      </w:r>
      <w:r w:rsidR="00CD73DF">
        <w:rPr>
          <w:rFonts w:ascii="Times New Roman" w:hAnsi="Times New Roman" w:cs="Times New Roman"/>
          <w:bCs/>
          <w:sz w:val="28"/>
          <w:szCs w:val="28"/>
        </w:rPr>
        <w:t xml:space="preserve">» разработана на 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 w:rsidR="00D50306">
        <w:rPr>
          <w:rFonts w:ascii="Times New Roman" w:hAnsi="Times New Roman" w:cs="Times New Roman"/>
          <w:bCs/>
          <w:sz w:val="28"/>
          <w:szCs w:val="28"/>
        </w:rPr>
        <w:t>о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 w:rsidR="00D50306">
        <w:rPr>
          <w:rFonts w:ascii="Times New Roman" w:hAnsi="Times New Roman" w:cs="Times New Roman"/>
          <w:bCs/>
          <w:sz w:val="28"/>
          <w:szCs w:val="28"/>
        </w:rPr>
        <w:t>о</w:t>
      </w:r>
      <w:r w:rsidR="00D50306"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 w:rsidR="00334AB2">
        <w:rPr>
          <w:rFonts w:ascii="Times New Roman" w:hAnsi="Times New Roman" w:cs="Times New Roman"/>
          <w:bCs/>
          <w:sz w:val="28"/>
          <w:szCs w:val="28"/>
        </w:rPr>
        <w:t>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4896">
        <w:rPr>
          <w:rFonts w:ascii="Times New Roman" w:hAnsi="Times New Roman" w:cs="Times New Roman"/>
          <w:bCs/>
          <w:sz w:val="28"/>
          <w:szCs w:val="28"/>
        </w:rPr>
        <w:t>199</w:t>
      </w:r>
      <w:r w:rsidR="00334AB2">
        <w:rPr>
          <w:rFonts w:ascii="Times New Roman" w:hAnsi="Times New Roman" w:cs="Times New Roman"/>
          <w:bCs/>
          <w:sz w:val="28"/>
          <w:szCs w:val="28"/>
        </w:rPr>
        <w:t>4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год</w:t>
      </w:r>
      <w:r w:rsidR="00334AB2">
        <w:rPr>
          <w:rFonts w:ascii="Times New Roman" w:hAnsi="Times New Roman" w:cs="Times New Roman"/>
          <w:bCs/>
          <w:sz w:val="28"/>
          <w:szCs w:val="28"/>
        </w:rPr>
        <w:t>у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модификации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1FC7">
        <w:rPr>
          <w:rFonts w:ascii="Times New Roman" w:hAnsi="Times New Roman" w:cs="Times New Roman"/>
          <w:bCs/>
          <w:sz w:val="28"/>
          <w:szCs w:val="28"/>
        </w:rPr>
        <w:t>П</w:t>
      </w:r>
      <w:r w:rsidR="00241FC7" w:rsidRPr="00241FC7">
        <w:rPr>
          <w:rFonts w:ascii="Times New Roman" w:hAnsi="Times New Roman" w:cs="Times New Roman"/>
          <w:bCs/>
          <w:sz w:val="28"/>
          <w:szCs w:val="28"/>
        </w:rPr>
        <w:t xml:space="preserve">истолета </w:t>
      </w:r>
      <w:proofErr w:type="spellStart"/>
      <w:r w:rsidR="00241FC7" w:rsidRPr="00241FC7">
        <w:rPr>
          <w:rFonts w:ascii="Times New Roman" w:hAnsi="Times New Roman" w:cs="Times New Roman"/>
          <w:bCs/>
          <w:sz w:val="28"/>
          <w:szCs w:val="28"/>
        </w:rPr>
        <w:t>Мaргoлинa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4AB2">
        <w:rPr>
          <w:rFonts w:ascii="Times New Roman" w:hAnsi="Times New Roman" w:cs="Times New Roman"/>
          <w:bCs/>
          <w:sz w:val="28"/>
          <w:szCs w:val="28"/>
        </w:rPr>
        <w:t xml:space="preserve">МЦМ-К </w:t>
      </w:r>
      <w:r>
        <w:rPr>
          <w:rFonts w:ascii="Times New Roman" w:hAnsi="Times New Roman" w:cs="Times New Roman"/>
          <w:bCs/>
          <w:sz w:val="28"/>
          <w:szCs w:val="28"/>
        </w:rPr>
        <w:t>«Марго»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51B28" w:rsidRPr="00251B28">
        <w:rPr>
          <w:rFonts w:ascii="Times New Roman" w:hAnsi="Times New Roman" w:cs="Times New Roman"/>
          <w:bCs/>
          <w:sz w:val="28"/>
          <w:szCs w:val="28"/>
        </w:rPr>
        <w:t>От своего прототипа пистолет отличается применяемым боеприпасом, более коротким стволом, элем</w:t>
      </w:r>
      <w:r w:rsidR="00251B28">
        <w:rPr>
          <w:rFonts w:ascii="Times New Roman" w:hAnsi="Times New Roman" w:cs="Times New Roman"/>
          <w:bCs/>
          <w:sz w:val="28"/>
          <w:szCs w:val="28"/>
        </w:rPr>
        <w:t>ентарным прицельным механизмом, а т</w:t>
      </w:r>
      <w:r w:rsidR="00251B28" w:rsidRPr="00251B28">
        <w:rPr>
          <w:rFonts w:ascii="Times New Roman" w:hAnsi="Times New Roman" w:cs="Times New Roman"/>
          <w:bCs/>
          <w:sz w:val="28"/>
          <w:szCs w:val="28"/>
        </w:rPr>
        <w:t>акже в нем нет специальных приспособлений и более удобная, но вместе с тем и более простая форма приливов на рукоятке.</w:t>
      </w:r>
      <w:r w:rsidR="00251B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1B28" w:rsidRPr="00251B28">
        <w:rPr>
          <w:rFonts w:ascii="Times New Roman" w:hAnsi="Times New Roman" w:cs="Times New Roman"/>
          <w:bCs/>
          <w:sz w:val="28"/>
          <w:szCs w:val="28"/>
        </w:rPr>
        <w:t>Пистолет компактен и удобен в обращении и эксплуатации</w:t>
      </w:r>
      <w:r w:rsidR="00251B2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50306">
        <w:rPr>
          <w:rFonts w:ascii="Times New Roman" w:hAnsi="Times New Roman" w:cs="Times New Roman"/>
          <w:bCs/>
          <w:sz w:val="28"/>
          <w:szCs w:val="28"/>
        </w:rPr>
        <w:t xml:space="preserve">Предназначался для </w:t>
      </w:r>
      <w:r w:rsidR="00241FC7">
        <w:rPr>
          <w:rFonts w:ascii="Times New Roman" w:hAnsi="Times New Roman" w:cs="Times New Roman"/>
          <w:bCs/>
          <w:sz w:val="28"/>
          <w:szCs w:val="28"/>
        </w:rPr>
        <w:t>вооружения оперативных подразделений МВД РФ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но после испытаний пистолет признали неудачным и его на вооружение не приняли.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2A922795" w:rsidR="001965CD" w:rsidRDefault="00241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="00CD73DF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142D0251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5CD">
              <w:rPr>
                <w:rFonts w:ascii="Times New Roman" w:hAnsi="Times New Roman" w:cs="Times New Roman"/>
                <w:sz w:val="28"/>
                <w:szCs w:val="28"/>
              </w:rPr>
              <w:t>пат</w:t>
            </w:r>
            <w:r w:rsidR="00CD73D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CD73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2E3625BB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7EA2BEF7" w:rsidR="006E077E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029A017B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41DC4B69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7128897C" w:rsidR="001965CD" w:rsidRDefault="00334AB2" w:rsidP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1EA1094C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17AA3681" w:rsidR="00633C0C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41FC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11E526A3" w:rsidR="001965CD" w:rsidRDefault="00334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B2">
              <w:rPr>
                <w:rFonts w:ascii="Times New Roman" w:hAnsi="Times New Roman" w:cs="Times New Roman"/>
                <w:sz w:val="28"/>
                <w:szCs w:val="28"/>
              </w:rPr>
              <w:t>отдачи свободного затвора-кожуха</w:t>
            </w:r>
          </w:p>
        </w:tc>
      </w:tr>
    </w:tbl>
    <w:p w14:paraId="53130EFD" w14:textId="4B301DB3" w:rsidR="00B31AE8" w:rsidRDefault="00B31AE8" w:rsidP="00501388">
      <w:pPr>
        <w:jc w:val="center"/>
      </w:pPr>
    </w:p>
    <w:p w14:paraId="0FF02DDA" w14:textId="77777777" w:rsidR="00334AB2" w:rsidRPr="001965CD" w:rsidRDefault="00334AB2" w:rsidP="00501388">
      <w:pPr>
        <w:jc w:val="center"/>
      </w:pPr>
    </w:p>
    <w:sectPr w:rsidR="00334AB2" w:rsidRPr="001965CD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66969" w14:textId="77777777" w:rsidR="00F50C54" w:rsidRDefault="00F50C54" w:rsidP="00AC3742">
      <w:pPr>
        <w:spacing w:after="0" w:line="240" w:lineRule="auto"/>
      </w:pPr>
      <w:r>
        <w:separator/>
      </w:r>
    </w:p>
  </w:endnote>
  <w:endnote w:type="continuationSeparator" w:id="0">
    <w:p w14:paraId="59CC293B" w14:textId="77777777" w:rsidR="00F50C54" w:rsidRDefault="00F50C5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71096" w14:textId="77777777" w:rsidR="00F50C54" w:rsidRDefault="00F50C54" w:rsidP="00AC3742">
      <w:pPr>
        <w:spacing w:after="0" w:line="240" w:lineRule="auto"/>
      </w:pPr>
      <w:r>
        <w:separator/>
      </w:r>
    </w:p>
  </w:footnote>
  <w:footnote w:type="continuationSeparator" w:id="0">
    <w:p w14:paraId="6B1FE9F0" w14:textId="77777777" w:rsidR="00F50C54" w:rsidRDefault="00F50C5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7D2C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1FC7"/>
    <w:rsid w:val="00246515"/>
    <w:rsid w:val="00251B28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34AB2"/>
    <w:rsid w:val="00357973"/>
    <w:rsid w:val="00381140"/>
    <w:rsid w:val="00393E5B"/>
    <w:rsid w:val="003B701F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14DC8"/>
    <w:rsid w:val="00951D97"/>
    <w:rsid w:val="0095575D"/>
    <w:rsid w:val="009716F0"/>
    <w:rsid w:val="009901F8"/>
    <w:rsid w:val="009C4F3D"/>
    <w:rsid w:val="009D376B"/>
    <w:rsid w:val="009E25B0"/>
    <w:rsid w:val="00A214A4"/>
    <w:rsid w:val="00A27E0E"/>
    <w:rsid w:val="00A70A54"/>
    <w:rsid w:val="00A97849"/>
    <w:rsid w:val="00AA5E0B"/>
    <w:rsid w:val="00AC3742"/>
    <w:rsid w:val="00AF3898"/>
    <w:rsid w:val="00AF7AB6"/>
    <w:rsid w:val="00B228F3"/>
    <w:rsid w:val="00B31AE8"/>
    <w:rsid w:val="00B34AA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D73DF"/>
    <w:rsid w:val="00CE0F6F"/>
    <w:rsid w:val="00CE7F75"/>
    <w:rsid w:val="00D352C4"/>
    <w:rsid w:val="00D41074"/>
    <w:rsid w:val="00D44896"/>
    <w:rsid w:val="00D50306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50C5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92FCD-DE7B-41D9-9A96-3EF5A9BA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46</cp:revision>
  <dcterms:created xsi:type="dcterms:W3CDTF">2023-06-01T14:25:00Z</dcterms:created>
  <dcterms:modified xsi:type="dcterms:W3CDTF">2024-12-06T09:03:00Z</dcterms:modified>
</cp:coreProperties>
</file>