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549B5079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 Калашникова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ППК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20</w:t>
      </w:r>
    </w:p>
    <w:p w14:paraId="420AB43A" w14:textId="22ADB640" w:rsidR="009B74C9" w:rsidRPr="009B74C9" w:rsidRDefault="00EA4AF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C25C6F" wp14:editId="39578FAF">
            <wp:extent cx="4594346" cy="2066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" t="19845" r="5877" b="20622"/>
                    <a:stretch/>
                  </pic:blipFill>
                  <pic:spPr bwMode="auto">
                    <a:xfrm>
                      <a:off x="0" y="0"/>
                      <a:ext cx="4671507" cy="210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60AE530E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ППК-20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1305ED7B" w:rsidR="009B74C9" w:rsidRPr="009B74C9" w:rsidRDefault="00EA4AF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4876B" wp14:editId="09C9C342">
            <wp:extent cx="4476750" cy="2066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9611" r="5542" b="18988"/>
                    <a:stretch/>
                  </pic:blipFill>
                  <pic:spPr bwMode="auto">
                    <a:xfrm>
                      <a:off x="0" y="0"/>
                      <a:ext cx="4549497" cy="20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5C63D" w14:textId="76567A60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ППК-20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0AEDB8AB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EA4AFD" w:rsidRPr="00EA4AFD">
        <w:rPr>
          <w:rFonts w:ascii="Times New Roman" w:eastAsia="Calibri" w:hAnsi="Times New Roman" w:cs="Times New Roman"/>
          <w:sz w:val="28"/>
          <w:szCs w:val="28"/>
        </w:rPr>
        <w:t xml:space="preserve">ППК-20 был разработан на базе пистолета-пулемета </w:t>
      </w:r>
      <w:r w:rsidR="00EA4AFD">
        <w:rPr>
          <w:rFonts w:ascii="Times New Roman" w:eastAsia="Calibri" w:hAnsi="Times New Roman" w:cs="Times New Roman"/>
          <w:sz w:val="28"/>
          <w:szCs w:val="28"/>
        </w:rPr>
        <w:t>ПП-19</w:t>
      </w:r>
      <w:r w:rsidR="00EA4AFD" w:rsidRPr="00EA4AFD">
        <w:rPr>
          <w:rFonts w:ascii="Times New Roman" w:eastAsia="Calibri" w:hAnsi="Times New Roman" w:cs="Times New Roman"/>
          <w:sz w:val="28"/>
          <w:szCs w:val="28"/>
        </w:rPr>
        <w:t xml:space="preserve"> и отличается от него компактными размерами, меньшей массой, возможностью ведения огня с использованием быстросъёмного прибора малошумной и беспламенной стрельбы</w:t>
      </w:r>
      <w:r w:rsidR="00EA4AFD">
        <w:rPr>
          <w:rFonts w:ascii="Times New Roman" w:eastAsia="Calibri" w:hAnsi="Times New Roman" w:cs="Times New Roman"/>
          <w:sz w:val="28"/>
          <w:szCs w:val="28"/>
        </w:rPr>
        <w:t xml:space="preserve"> и рядом других изменений. По большой части это </w:t>
      </w:r>
      <w:r w:rsidR="00EA4AFD" w:rsidRPr="00EA4AFD">
        <w:rPr>
          <w:rFonts w:ascii="Times New Roman" w:eastAsia="Calibri" w:hAnsi="Times New Roman" w:cs="Times New Roman"/>
          <w:sz w:val="28"/>
          <w:szCs w:val="28"/>
        </w:rPr>
        <w:t>является адаптацией классической схемы автомата Калашникова под пистолетный патрон</w:t>
      </w:r>
      <w:r w:rsidR="00EA4AFD">
        <w:rPr>
          <w:rFonts w:ascii="Times New Roman" w:eastAsia="Calibri" w:hAnsi="Times New Roman" w:cs="Times New Roman"/>
          <w:sz w:val="28"/>
          <w:szCs w:val="28"/>
        </w:rPr>
        <w:t xml:space="preserve"> 9-мм. </w:t>
      </w:r>
      <w:r w:rsidR="000704DD">
        <w:rPr>
          <w:rFonts w:ascii="Times New Roman" w:eastAsia="Calibri" w:hAnsi="Times New Roman" w:cs="Times New Roman"/>
          <w:sz w:val="28"/>
          <w:szCs w:val="28"/>
        </w:rPr>
        <w:t>С 2021 года ведётся массовое производство и эксплуатация ППК-20, однако официального принятия на вооружения пока не состоялось.</w:t>
      </w:r>
      <w:r w:rsidR="00EA4A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96F1650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5B6E45F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00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1527E9C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00 </w:t>
            </w:r>
            <w:proofErr w:type="spellStart"/>
            <w:proofErr w:type="gram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015DFF60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,7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0C38DC04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600 - 660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6F2F2C5C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09D1C6E6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181,5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5528D5C4" w:rsidR="009B74C9" w:rsidRPr="009B74C9" w:rsidRDefault="00D306E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30BCC" w14:textId="77777777" w:rsidR="000E09BD" w:rsidRDefault="000E09BD" w:rsidP="00AC3742">
      <w:pPr>
        <w:spacing w:after="0" w:line="240" w:lineRule="auto"/>
      </w:pPr>
      <w:r>
        <w:separator/>
      </w:r>
    </w:p>
  </w:endnote>
  <w:endnote w:type="continuationSeparator" w:id="0">
    <w:p w14:paraId="6620B4B1" w14:textId="77777777" w:rsidR="000E09BD" w:rsidRDefault="000E09B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15EB5" w14:textId="77777777" w:rsidR="000E09BD" w:rsidRDefault="000E09BD" w:rsidP="00AC3742">
      <w:pPr>
        <w:spacing w:after="0" w:line="240" w:lineRule="auto"/>
      </w:pPr>
      <w:r>
        <w:separator/>
      </w:r>
    </w:p>
  </w:footnote>
  <w:footnote w:type="continuationSeparator" w:id="0">
    <w:p w14:paraId="06777A79" w14:textId="77777777" w:rsidR="000E09BD" w:rsidRDefault="000E09B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E09BD"/>
    <w:rsid w:val="000F284E"/>
    <w:rsid w:val="00101514"/>
    <w:rsid w:val="00121919"/>
    <w:rsid w:val="00153349"/>
    <w:rsid w:val="00162805"/>
    <w:rsid w:val="00173B4A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2F5A97"/>
    <w:rsid w:val="0031287D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00210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306E7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B49E9-C934-436F-8AA6-6B368C05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38</cp:revision>
  <dcterms:created xsi:type="dcterms:W3CDTF">2023-06-01T14:25:00Z</dcterms:created>
  <dcterms:modified xsi:type="dcterms:W3CDTF">2024-07-09T10:43:00Z</dcterms:modified>
</cp:coreProperties>
</file>