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0539B" w14:textId="77777777" w:rsidR="00BB2A01" w:rsidRDefault="00BB2A01" w:rsidP="00BB2A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Самозарядный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-444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Багира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5F45D16" w14:textId="77777777" w:rsidR="00BB2A01" w:rsidRDefault="00BB2A01" w:rsidP="00BB2A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714D4" wp14:editId="78D6FBCD">
            <wp:extent cx="2926080" cy="2167692"/>
            <wp:effectExtent l="0" t="0" r="7620" b="4445"/>
            <wp:docPr id="47" name="Рисунок 47" descr="Самозарядные пистолеты MP-444 «Багира», МР-445 «Варяг» и МР-446 «Викинг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озарядные пистолеты MP-444 «Багира», МР-445 «Варяг» и МР-446 «Викинг»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r="-1"/>
                    <a:stretch/>
                  </pic:blipFill>
                  <pic:spPr bwMode="auto">
                    <a:xfrm>
                      <a:off x="0" y="0"/>
                      <a:ext cx="2960872" cy="21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17E4" w14:textId="77777777" w:rsidR="00BB2A01" w:rsidRDefault="00BB2A01" w:rsidP="00BB2A0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Багира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слева</w:t>
      </w:r>
    </w:p>
    <w:p w14:paraId="44356C41" w14:textId="77777777" w:rsidR="00BB2A01" w:rsidRDefault="00BB2A01" w:rsidP="00BB2A0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86F22A" wp14:editId="5605177D">
            <wp:extent cx="2981739" cy="2170298"/>
            <wp:effectExtent l="0" t="0" r="0" b="1905"/>
            <wp:docPr id="48" name="Рисунок 4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r="2843" b="3188"/>
                    <a:stretch/>
                  </pic:blipFill>
                  <pic:spPr bwMode="auto">
                    <a:xfrm>
                      <a:off x="0" y="0"/>
                      <a:ext cx="3027060" cy="22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DF11" w14:textId="1B683042" w:rsidR="00BB2A01" w:rsidRDefault="00BB2A01" w:rsidP="00BB2A0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-444</w:t>
      </w:r>
      <w:bookmarkStart w:id="0" w:name="_GoBack"/>
      <w:bookmarkEnd w:id="0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Багира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справа</w:t>
      </w:r>
    </w:p>
    <w:p w14:paraId="612866C4" w14:textId="77777777" w:rsidR="00BB2A01" w:rsidRPr="00D50306" w:rsidRDefault="00BB2A01" w:rsidP="00BB2A0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-444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Багира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разработана И. Г.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Шигаповым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1996 году на основе Пистолета Ярыгина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 xml:space="preserve">-443 </w:t>
      </w:r>
      <w:r>
        <w:rPr>
          <w:rFonts w:ascii="Times New Roman" w:hAnsi="Times New Roman" w:cs="Times New Roman"/>
          <w:bCs/>
          <w:sz w:val="28"/>
          <w:szCs w:val="28"/>
        </w:rPr>
        <w:t xml:space="preserve">«Грач». Предназначался для замены Пистолета Макарова, как и предшественник, однако нет доступной информации о принятии на вооружения пистолета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>-444</w:t>
      </w: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Багира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BB2A01" w14:paraId="75D28C4B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FB5401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BB2A01" w14:paraId="65A6064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0299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6A0A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17, 9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18, 9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19,</w:t>
            </w:r>
          </w:p>
        </w:tc>
      </w:tr>
      <w:tr w:rsidR="00BB2A01" w14:paraId="2E5FC48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D8EF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2330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/ 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2A01" w14:paraId="6549E511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2B96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EA57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BB2A01" w14:paraId="705835C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B8BB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CBEE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360 - 420 м/с</w:t>
            </w:r>
          </w:p>
        </w:tc>
      </w:tr>
      <w:tr w:rsidR="00BB2A01" w14:paraId="3F4F0F5A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49ED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C929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 кг</w:t>
            </w:r>
          </w:p>
        </w:tc>
      </w:tr>
      <w:tr w:rsidR="00BB2A01" w14:paraId="6F3CBA2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B7ED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DCD6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 мм</w:t>
            </w:r>
          </w:p>
        </w:tc>
      </w:tr>
      <w:tr w:rsidR="00BB2A01" w14:paraId="267499B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93A1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42E9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 мм</w:t>
            </w:r>
          </w:p>
        </w:tc>
      </w:tr>
      <w:tr w:rsidR="00BB2A01" w14:paraId="481C00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0C37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68FEB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мм</w:t>
            </w:r>
          </w:p>
        </w:tc>
      </w:tr>
      <w:tr w:rsidR="00BB2A01" w14:paraId="7D9DD69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A3C1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0ABD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 мм</w:t>
            </w:r>
          </w:p>
        </w:tc>
      </w:tr>
      <w:tr w:rsidR="00BB2A01" w14:paraId="2B4DD9B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4835" w14:textId="77777777" w:rsidR="00BB2A01" w:rsidRDefault="00BB2A0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DBB8" w14:textId="77777777" w:rsidR="00BB2A01" w:rsidRDefault="00BB2A0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CE4ED" w14:textId="77777777" w:rsidR="005E3B4E" w:rsidRDefault="005E3B4E" w:rsidP="00AC3742">
      <w:pPr>
        <w:spacing w:after="0" w:line="240" w:lineRule="auto"/>
      </w:pPr>
      <w:r>
        <w:separator/>
      </w:r>
    </w:p>
  </w:endnote>
  <w:endnote w:type="continuationSeparator" w:id="0">
    <w:p w14:paraId="76F8FE94" w14:textId="77777777" w:rsidR="005E3B4E" w:rsidRDefault="005E3B4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06B05" w14:textId="77777777" w:rsidR="005E3B4E" w:rsidRDefault="005E3B4E" w:rsidP="00AC3742">
      <w:pPr>
        <w:spacing w:after="0" w:line="240" w:lineRule="auto"/>
      </w:pPr>
      <w:r>
        <w:separator/>
      </w:r>
    </w:p>
  </w:footnote>
  <w:footnote w:type="continuationSeparator" w:id="0">
    <w:p w14:paraId="1A55B7DF" w14:textId="77777777" w:rsidR="005E3B4E" w:rsidRDefault="005E3B4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E4BE-54BB-4811-915F-60AC99E2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40</cp:revision>
  <dcterms:created xsi:type="dcterms:W3CDTF">2023-06-01T14:25:00Z</dcterms:created>
  <dcterms:modified xsi:type="dcterms:W3CDTF">2024-08-26T05:32:00Z</dcterms:modified>
</cp:coreProperties>
</file>