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A317D" w14:textId="77777777" w:rsidR="00F93CC0" w:rsidRDefault="00F93CC0" w:rsidP="00F93C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D4107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мм Самозарядный Пистолет</w:t>
      </w:r>
      <w:r w:rsidRPr="00CD73D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MP</w:t>
      </w:r>
      <w:r w:rsidRPr="00CD73DF">
        <w:rPr>
          <w:rFonts w:ascii="Times New Roman" w:hAnsi="Times New Roman" w:cs="Times New Roman"/>
          <w:b/>
          <w:sz w:val="28"/>
          <w:szCs w:val="28"/>
        </w:rPr>
        <w:t>-44</w:t>
      </w:r>
      <w:r>
        <w:rPr>
          <w:rFonts w:ascii="Times New Roman" w:hAnsi="Times New Roman" w:cs="Times New Roman"/>
          <w:b/>
          <w:sz w:val="28"/>
          <w:szCs w:val="28"/>
        </w:rPr>
        <w:t>5 «Варяг»</w:t>
      </w:r>
    </w:p>
    <w:p w14:paraId="70595F40" w14:textId="77777777" w:rsidR="00F93CC0" w:rsidRDefault="00F93CC0" w:rsidP="00F93C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217DCD" wp14:editId="19E3EEE0">
            <wp:extent cx="3123190" cy="2152650"/>
            <wp:effectExtent l="0" t="0" r="1270" b="0"/>
            <wp:docPr id="49" name="Рисунок 49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7" t="13273" r="6448" b="5792"/>
                    <a:stretch/>
                  </pic:blipFill>
                  <pic:spPr bwMode="auto">
                    <a:xfrm>
                      <a:off x="0" y="0"/>
                      <a:ext cx="3187592" cy="2197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80819" w14:textId="77777777" w:rsidR="00F93CC0" w:rsidRDefault="00F93CC0" w:rsidP="00F93CC0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Рисунок 1 –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MP</w:t>
      </w:r>
      <w:r w:rsidRPr="00CD73DF">
        <w:rPr>
          <w:rFonts w:ascii="Times New Roman" w:hAnsi="Times New Roman" w:cs="Times New Roman"/>
          <w:bCs/>
          <w:i/>
          <w:iCs/>
          <w:sz w:val="24"/>
          <w:szCs w:val="24"/>
        </w:rPr>
        <w:t>-44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5 «Варяг» вид слева</w:t>
      </w:r>
    </w:p>
    <w:p w14:paraId="5C4B65A5" w14:textId="77777777" w:rsidR="00F93CC0" w:rsidRDefault="00F93CC0" w:rsidP="00F93CC0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84FD334" wp14:editId="096644D7">
            <wp:extent cx="3117149" cy="2200275"/>
            <wp:effectExtent l="0" t="0" r="7620" b="0"/>
            <wp:docPr id="50" name="Рисунок 50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4" t="2057" r="2198" b="1630"/>
                    <a:stretch/>
                  </pic:blipFill>
                  <pic:spPr bwMode="auto">
                    <a:xfrm>
                      <a:off x="0" y="0"/>
                      <a:ext cx="3126755" cy="22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75E7B" w14:textId="77777777" w:rsidR="00F93CC0" w:rsidRDefault="00F93CC0" w:rsidP="00F93CC0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Рисунок 2 –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MP</w:t>
      </w:r>
      <w:r w:rsidRPr="00CD73DF">
        <w:rPr>
          <w:rFonts w:ascii="Times New Roman" w:hAnsi="Times New Roman" w:cs="Times New Roman"/>
          <w:bCs/>
          <w:i/>
          <w:iCs/>
          <w:sz w:val="24"/>
          <w:szCs w:val="24"/>
        </w:rPr>
        <w:t>-44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5 «Варяг» вид справа</w:t>
      </w:r>
    </w:p>
    <w:p w14:paraId="0B4071F9" w14:textId="77777777" w:rsidR="00F93CC0" w:rsidRPr="00D50306" w:rsidRDefault="00F93CC0" w:rsidP="00F93CC0">
      <w:pPr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MP</w:t>
      </w:r>
      <w:r w:rsidRPr="00CD73DF">
        <w:rPr>
          <w:rFonts w:ascii="Times New Roman" w:hAnsi="Times New Roman" w:cs="Times New Roman"/>
          <w:bCs/>
          <w:sz w:val="28"/>
          <w:szCs w:val="28"/>
        </w:rPr>
        <w:t>-44</w:t>
      </w:r>
      <w:r w:rsidRPr="00BE5B69">
        <w:rPr>
          <w:rFonts w:ascii="Times New Roman" w:hAnsi="Times New Roman" w:cs="Times New Roman"/>
          <w:bCs/>
          <w:sz w:val="28"/>
          <w:szCs w:val="28"/>
        </w:rPr>
        <w:t>5</w:t>
      </w:r>
      <w:r w:rsidRPr="00CD73D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«Варяг» разработан на </w:t>
      </w:r>
      <w:r w:rsidRPr="00D50306">
        <w:rPr>
          <w:rFonts w:ascii="Times New Roman" w:hAnsi="Times New Roman" w:cs="Times New Roman"/>
          <w:bCs/>
          <w:sz w:val="28"/>
          <w:szCs w:val="28"/>
        </w:rPr>
        <w:t>Ижевск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D50306">
        <w:rPr>
          <w:rFonts w:ascii="Times New Roman" w:hAnsi="Times New Roman" w:cs="Times New Roman"/>
          <w:bCs/>
          <w:sz w:val="28"/>
          <w:szCs w:val="28"/>
        </w:rPr>
        <w:t>м механическ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D50306">
        <w:rPr>
          <w:rFonts w:ascii="Times New Roman" w:hAnsi="Times New Roman" w:cs="Times New Roman"/>
          <w:bCs/>
          <w:sz w:val="28"/>
          <w:szCs w:val="28"/>
        </w:rPr>
        <w:t>м завод</w:t>
      </w:r>
      <w:r>
        <w:rPr>
          <w:rFonts w:ascii="Times New Roman" w:hAnsi="Times New Roman" w:cs="Times New Roman"/>
          <w:bCs/>
          <w:sz w:val="28"/>
          <w:szCs w:val="28"/>
        </w:rPr>
        <w:t xml:space="preserve">е примерно в 1997 году на основе Пистолета Ярыгина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MP</w:t>
      </w:r>
      <w:r w:rsidRPr="00D50306">
        <w:rPr>
          <w:rFonts w:ascii="Times New Roman" w:hAnsi="Times New Roman" w:cs="Times New Roman"/>
          <w:bCs/>
          <w:sz w:val="28"/>
          <w:szCs w:val="28"/>
        </w:rPr>
        <w:t xml:space="preserve">-443 </w:t>
      </w:r>
      <w:r>
        <w:rPr>
          <w:rFonts w:ascii="Times New Roman" w:hAnsi="Times New Roman" w:cs="Times New Roman"/>
          <w:bCs/>
          <w:sz w:val="28"/>
          <w:szCs w:val="28"/>
        </w:rPr>
        <w:t xml:space="preserve">«Грач» для экспорта. Имеет укороченную версию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MP</w:t>
      </w:r>
      <w:r w:rsidRPr="00471732">
        <w:rPr>
          <w:rFonts w:ascii="Times New Roman" w:hAnsi="Times New Roman" w:cs="Times New Roman"/>
          <w:bCs/>
          <w:sz w:val="28"/>
          <w:szCs w:val="28"/>
        </w:rPr>
        <w:t>-445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47173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версию под патрон </w:t>
      </w:r>
      <w:r w:rsidRPr="00BE5B69">
        <w:rPr>
          <w:rFonts w:ascii="Times New Roman" w:hAnsi="Times New Roman" w:cs="Times New Roman"/>
          <w:sz w:val="28"/>
          <w:szCs w:val="28"/>
        </w:rPr>
        <w:t>.40 S&amp;W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BE5B69">
        <w:rPr>
          <w:rFonts w:ascii="Times New Roman" w:hAnsi="Times New Roman" w:cs="Times New Roman"/>
          <w:sz w:val="28"/>
          <w:szCs w:val="28"/>
        </w:rPr>
        <w:t>10×22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471732">
        <w:rPr>
          <w:rFonts w:ascii="Times New Roman" w:hAnsi="Times New Roman" w:cs="Times New Roman"/>
          <w:sz w:val="28"/>
          <w:szCs w:val="28"/>
        </w:rPr>
        <w:t>-445</w:t>
      </w:r>
      <w:r>
        <w:rPr>
          <w:rFonts w:ascii="Times New Roman" w:hAnsi="Times New Roman" w:cs="Times New Roman"/>
          <w:sz w:val="28"/>
          <w:szCs w:val="28"/>
          <w:lang w:val="en-US"/>
        </w:rPr>
        <w:t>SW</w:t>
      </w:r>
      <w:r>
        <w:rPr>
          <w:rFonts w:ascii="Times New Roman" w:hAnsi="Times New Roman" w:cs="Times New Roman"/>
          <w:sz w:val="28"/>
          <w:szCs w:val="28"/>
        </w:rPr>
        <w:t>. Впрочем, на вооружение пистолет так и не поступил, но переквалифицировался в экспортный пистолет.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F93CC0" w14:paraId="21A5490F" w14:textId="77777777" w:rsidTr="00963B17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2611667" w14:textId="77777777" w:rsidR="00F93CC0" w:rsidRDefault="00F93CC0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F93CC0" w14:paraId="40A0B4C2" w14:textId="77777777" w:rsidTr="00963B17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07D8B" w14:textId="77777777" w:rsidR="00F93CC0" w:rsidRPr="00BE5B69" w:rsidRDefault="00F93CC0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D2713" w14:textId="77777777" w:rsidR="00F93CC0" w:rsidRDefault="00F93CC0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5A2ED6">
              <w:rPr>
                <w:rFonts w:ascii="Times New Roman" w:hAnsi="Times New Roman"/>
                <w:sz w:val="28"/>
                <w:szCs w:val="28"/>
                <w:lang w:val="en-US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F93CC0" w14:paraId="6618A18C" w14:textId="77777777" w:rsidTr="00963B17">
        <w:trPr>
          <w:trHeight w:val="58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33A6F" w14:textId="77777777" w:rsidR="00F93CC0" w:rsidRDefault="00F93CC0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5AADC" w14:textId="77777777" w:rsidR="00F93CC0" w:rsidRDefault="00F93CC0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93CC0" w14:paraId="54AB1BB8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A59B7" w14:textId="77777777" w:rsidR="00F93CC0" w:rsidRDefault="00F93CC0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0A3DC" w14:textId="77777777" w:rsidR="00F93CC0" w:rsidRDefault="00F93CC0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м</w:t>
            </w:r>
          </w:p>
        </w:tc>
      </w:tr>
      <w:tr w:rsidR="00F93CC0" w14:paraId="3B8102B6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331CB" w14:textId="77777777" w:rsidR="00F93CC0" w:rsidRDefault="00F93CC0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A0B51" w14:textId="77777777" w:rsidR="00F93CC0" w:rsidRDefault="00F93CC0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420 м/с</w:t>
            </w:r>
          </w:p>
        </w:tc>
      </w:tr>
      <w:tr w:rsidR="00F93CC0" w14:paraId="7C763A5D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1C340" w14:textId="77777777" w:rsidR="00F93CC0" w:rsidRDefault="00F93CC0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с магазином без патронов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C64DC" w14:textId="77777777" w:rsidR="00F93CC0" w:rsidRDefault="00F93CC0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 кг</w:t>
            </w:r>
          </w:p>
        </w:tc>
      </w:tr>
      <w:tr w:rsidR="00F93CC0" w14:paraId="60B2580A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9F7F2" w14:textId="77777777" w:rsidR="00F93CC0" w:rsidRDefault="00F93CC0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9E9FD" w14:textId="77777777" w:rsidR="00F93CC0" w:rsidRDefault="00F93CC0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 мм</w:t>
            </w:r>
          </w:p>
        </w:tc>
      </w:tr>
      <w:tr w:rsidR="00F93CC0" w14:paraId="12456A23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85C43" w14:textId="77777777" w:rsidR="00F93CC0" w:rsidRDefault="00F93CC0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высота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84E01" w14:textId="77777777" w:rsidR="00F93CC0" w:rsidRDefault="00F93CC0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 мм</w:t>
            </w:r>
          </w:p>
        </w:tc>
      </w:tr>
      <w:tr w:rsidR="00F93CC0" w14:paraId="4707E08D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5782A" w14:textId="77777777" w:rsidR="00F93CC0" w:rsidRDefault="00F93CC0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Общая ширина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FA69E" w14:textId="77777777" w:rsidR="00F93CC0" w:rsidRDefault="00F93CC0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 мм</w:t>
            </w:r>
          </w:p>
        </w:tc>
      </w:tr>
      <w:tr w:rsidR="00F93CC0" w14:paraId="67365C68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E634F" w14:textId="77777777" w:rsidR="00F93CC0" w:rsidRDefault="00F93CC0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ствола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47842" w14:textId="77777777" w:rsidR="00F93CC0" w:rsidRDefault="00F93CC0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 мм</w:t>
            </w:r>
          </w:p>
        </w:tc>
      </w:tr>
      <w:tr w:rsidR="00F93CC0" w14:paraId="76C6C286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3F938" w14:textId="77777777" w:rsidR="00F93CC0" w:rsidRDefault="00F93CC0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CA15B" w14:textId="77777777" w:rsidR="00F93CC0" w:rsidRDefault="00F93CC0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Отдача ствола</w:t>
            </w:r>
          </w:p>
        </w:tc>
      </w:tr>
    </w:tbl>
    <w:p w14:paraId="53130EFD" w14:textId="77777777" w:rsidR="00B31AE8" w:rsidRPr="00F93CC0" w:rsidRDefault="00B31AE8" w:rsidP="00F93CC0">
      <w:bookmarkStart w:id="0" w:name="_GoBack"/>
      <w:bookmarkEnd w:id="0"/>
    </w:p>
    <w:sectPr w:rsidR="00B31AE8" w:rsidRPr="00F93CC0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4E2A25" w14:textId="77777777" w:rsidR="0007550C" w:rsidRDefault="0007550C" w:rsidP="00AC3742">
      <w:pPr>
        <w:spacing w:after="0" w:line="240" w:lineRule="auto"/>
      </w:pPr>
      <w:r>
        <w:separator/>
      </w:r>
    </w:p>
  </w:endnote>
  <w:endnote w:type="continuationSeparator" w:id="0">
    <w:p w14:paraId="48CA2484" w14:textId="77777777" w:rsidR="0007550C" w:rsidRDefault="0007550C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DA3D94" w14:textId="77777777" w:rsidR="0007550C" w:rsidRDefault="0007550C" w:rsidP="00AC3742">
      <w:pPr>
        <w:spacing w:after="0" w:line="240" w:lineRule="auto"/>
      </w:pPr>
      <w:r>
        <w:separator/>
      </w:r>
    </w:p>
  </w:footnote>
  <w:footnote w:type="continuationSeparator" w:id="0">
    <w:p w14:paraId="594102E4" w14:textId="77777777" w:rsidR="0007550C" w:rsidRDefault="0007550C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7550C"/>
    <w:rsid w:val="00083FDF"/>
    <w:rsid w:val="000A44F6"/>
    <w:rsid w:val="000C2794"/>
    <w:rsid w:val="000D0AFE"/>
    <w:rsid w:val="000F284E"/>
    <w:rsid w:val="00101514"/>
    <w:rsid w:val="00121919"/>
    <w:rsid w:val="00131D86"/>
    <w:rsid w:val="00153349"/>
    <w:rsid w:val="00174AD2"/>
    <w:rsid w:val="00176A93"/>
    <w:rsid w:val="001965CD"/>
    <w:rsid w:val="001A07AA"/>
    <w:rsid w:val="001B6818"/>
    <w:rsid w:val="00222A13"/>
    <w:rsid w:val="00244BF1"/>
    <w:rsid w:val="00246515"/>
    <w:rsid w:val="002708AD"/>
    <w:rsid w:val="00274351"/>
    <w:rsid w:val="002802FF"/>
    <w:rsid w:val="0028097E"/>
    <w:rsid w:val="0028102F"/>
    <w:rsid w:val="00281AD3"/>
    <w:rsid w:val="00296CFB"/>
    <w:rsid w:val="002E201B"/>
    <w:rsid w:val="002F05D9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3F5A99"/>
    <w:rsid w:val="0046373C"/>
    <w:rsid w:val="004655C5"/>
    <w:rsid w:val="004B6A5E"/>
    <w:rsid w:val="004C4D7B"/>
    <w:rsid w:val="004D23F0"/>
    <w:rsid w:val="004D3E87"/>
    <w:rsid w:val="004E0654"/>
    <w:rsid w:val="00501388"/>
    <w:rsid w:val="005329D3"/>
    <w:rsid w:val="00544270"/>
    <w:rsid w:val="00565EA9"/>
    <w:rsid w:val="005741CF"/>
    <w:rsid w:val="00576C71"/>
    <w:rsid w:val="005978E9"/>
    <w:rsid w:val="005E094D"/>
    <w:rsid w:val="005E3B4E"/>
    <w:rsid w:val="0060540D"/>
    <w:rsid w:val="006110DA"/>
    <w:rsid w:val="00633C0C"/>
    <w:rsid w:val="0065288B"/>
    <w:rsid w:val="00657F30"/>
    <w:rsid w:val="006739FC"/>
    <w:rsid w:val="006A5D84"/>
    <w:rsid w:val="006E077E"/>
    <w:rsid w:val="00727397"/>
    <w:rsid w:val="00727B0C"/>
    <w:rsid w:val="00741B15"/>
    <w:rsid w:val="00746B32"/>
    <w:rsid w:val="007701C6"/>
    <w:rsid w:val="0079054E"/>
    <w:rsid w:val="0079700C"/>
    <w:rsid w:val="007C4701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C3742"/>
    <w:rsid w:val="00AF3898"/>
    <w:rsid w:val="00B228F3"/>
    <w:rsid w:val="00B31AE8"/>
    <w:rsid w:val="00B62DC8"/>
    <w:rsid w:val="00B764F7"/>
    <w:rsid w:val="00B81CA8"/>
    <w:rsid w:val="00B85467"/>
    <w:rsid w:val="00B949AB"/>
    <w:rsid w:val="00BB2A01"/>
    <w:rsid w:val="00BB53E3"/>
    <w:rsid w:val="00BC7D2C"/>
    <w:rsid w:val="00BF5DF7"/>
    <w:rsid w:val="00C0552C"/>
    <w:rsid w:val="00C3446F"/>
    <w:rsid w:val="00C422A5"/>
    <w:rsid w:val="00C94A71"/>
    <w:rsid w:val="00C96927"/>
    <w:rsid w:val="00C97FEA"/>
    <w:rsid w:val="00CC0121"/>
    <w:rsid w:val="00CE0F6F"/>
    <w:rsid w:val="00D41074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12FA8"/>
    <w:rsid w:val="00F4210C"/>
    <w:rsid w:val="00F76B50"/>
    <w:rsid w:val="00F77EBC"/>
    <w:rsid w:val="00F90399"/>
    <w:rsid w:val="00F92E02"/>
    <w:rsid w:val="00F93CC0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A01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  <w:rPr>
      <w:rFonts w:eastAsiaTheme="minorHAnsi"/>
    </w:r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  <w:rPr>
      <w:rFonts w:eastAsiaTheme="minorHAnsi"/>
    </w:r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EAE28-BE6B-4927-AE61-37670DBE9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41</cp:revision>
  <dcterms:created xsi:type="dcterms:W3CDTF">2023-06-01T14:25:00Z</dcterms:created>
  <dcterms:modified xsi:type="dcterms:W3CDTF">2024-08-26T05:32:00Z</dcterms:modified>
</cp:coreProperties>
</file>