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52A516D7" w:rsidR="00274351" w:rsidRDefault="00B95160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Содружество Независимых Государств СНГ</w:t>
      </w:r>
      <w:r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B95160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444C8EE" w14:textId="153AD178" w:rsidR="00B95160" w:rsidRDefault="00B95160" w:rsidP="009901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7B471B" wp14:editId="112EBA47">
                  <wp:extent cx="2192655" cy="1460309"/>
                  <wp:effectExtent l="0" t="0" r="0" b="6985"/>
                  <wp:docPr id="8" name="Рисунок 8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188" cy="1479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DDD3DC3" w14:textId="214B0FAF" w:rsidR="00B95160" w:rsidRDefault="00B95160" w:rsidP="009901D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0861286" wp14:editId="0CA405E9">
                  <wp:extent cx="1459865" cy="1459865"/>
                  <wp:effectExtent l="0" t="0" r="6985" b="6985"/>
                  <wp:docPr id="9" name="Рисунок 9" descr="Изображение логотип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Изображение логотип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B95160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EBA8EDA" w14:textId="107A3B8F" w:rsidR="00B95160" w:rsidRPr="00A50A70" w:rsidRDefault="00B95160" w:rsidP="009901DD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Рисунок 1 – </w:t>
            </w:r>
            <w:r>
              <w:rPr>
                <w:rFonts w:ascii="Times New Roman" w:hAnsi="Times New Roman" w:cs="Times New Roman"/>
                <w:i/>
                <w:sz w:val="28"/>
              </w:rPr>
              <w:t>Флаг СНГ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</w:tcPr>
          <w:p w14:paraId="56074059" w14:textId="70418BB0" w:rsidR="00B95160" w:rsidRPr="00A50A70" w:rsidRDefault="00B95160" w:rsidP="009901DD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Рисунок 2 – </w:t>
            </w:r>
            <w:r>
              <w:rPr>
                <w:rFonts w:ascii="Times New Roman" w:hAnsi="Times New Roman" w:cs="Times New Roman"/>
                <w:i/>
                <w:sz w:val="28"/>
              </w:rPr>
              <w:t>Эмблема СНГ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11EE1746" w14:textId="2742F3A7" w:rsidR="00A50A70" w:rsidRPr="00A50A70" w:rsidRDefault="00B95160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Нужно написать обзор СНГ</w:t>
      </w:r>
      <w:r w:rsidR="00A50A70">
        <w:rPr>
          <w:rFonts w:ascii="Times New Roman" w:hAnsi="Times New Roman" w:cs="Times New Roman"/>
          <w:sz w:val="28"/>
        </w:rPr>
        <w:t>. Когда образовался, с какой целью, кто входит, кто входил, кто вышел. Та</w:t>
      </w:r>
      <w:r>
        <w:rPr>
          <w:rFonts w:ascii="Times New Roman" w:hAnsi="Times New Roman" w:cs="Times New Roman"/>
          <w:sz w:val="28"/>
        </w:rPr>
        <w:t>кже нужно описать состояние СНГ</w:t>
      </w:r>
      <w:r w:rsidR="00A50A70">
        <w:rPr>
          <w:rFonts w:ascii="Times New Roman" w:hAnsi="Times New Roman" w:cs="Times New Roman"/>
          <w:sz w:val="28"/>
        </w:rPr>
        <w:t xml:space="preserve"> на сегодняшний день. Требуемый объём – до конца этой страницы и</w:t>
      </w:r>
      <w:bookmarkStart w:id="0" w:name="_GoBack"/>
      <w:bookmarkEnd w:id="0"/>
      <w:r w:rsidR="00A50A70">
        <w:rPr>
          <w:rFonts w:ascii="Times New Roman" w:hAnsi="Times New Roman" w:cs="Times New Roman"/>
          <w:sz w:val="28"/>
        </w:rPr>
        <w:t xml:space="preserve"> не более.</w:t>
      </w:r>
    </w:p>
    <w:sectPr w:rsidR="00A50A70" w:rsidRPr="00A50A7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EC6A" w14:textId="77777777" w:rsidR="00BB5EE5" w:rsidRDefault="00BB5EE5" w:rsidP="00AC3742">
      <w:pPr>
        <w:spacing w:after="0" w:line="240" w:lineRule="auto"/>
      </w:pPr>
      <w:r>
        <w:separator/>
      </w:r>
    </w:p>
  </w:endnote>
  <w:endnote w:type="continuationSeparator" w:id="0">
    <w:p w14:paraId="5459CE9A" w14:textId="77777777" w:rsidR="00BB5EE5" w:rsidRDefault="00BB5EE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D4371" w14:textId="77777777" w:rsidR="00BB5EE5" w:rsidRDefault="00BB5EE5" w:rsidP="00AC3742">
      <w:pPr>
        <w:spacing w:after="0" w:line="240" w:lineRule="auto"/>
      </w:pPr>
      <w:r>
        <w:separator/>
      </w:r>
    </w:p>
  </w:footnote>
  <w:footnote w:type="continuationSeparator" w:id="0">
    <w:p w14:paraId="560C1D3E" w14:textId="77777777" w:rsidR="00BB5EE5" w:rsidRDefault="00BB5EE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49AB"/>
    <w:rsid w:val="00B95160"/>
    <w:rsid w:val="00BB53E3"/>
    <w:rsid w:val="00BB5EE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CDC10-BBAF-4B0B-94A0-ECFFB7D2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24</cp:revision>
  <dcterms:created xsi:type="dcterms:W3CDTF">2023-06-01T14:25:00Z</dcterms:created>
  <dcterms:modified xsi:type="dcterms:W3CDTF">2024-12-07T19:20:00Z</dcterms:modified>
</cp:coreProperties>
</file>