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8004B" w14:textId="440806A2" w:rsidR="00274351" w:rsidRDefault="00191F4E" w:rsidP="00222A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12,7-мм Винтовка Снайперская Специальная Крупнокалиберная</w:t>
      </w:r>
    </w:p>
    <w:p w14:paraId="02F33E83" w14:textId="3CAA7711" w:rsidR="00191F4E" w:rsidRDefault="00191F4E" w:rsidP="00222A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ВССК «Выхлоп»</w:t>
      </w:r>
    </w:p>
    <w:p w14:paraId="09E43AD0" w14:textId="4D1672B6" w:rsidR="00222A13" w:rsidRDefault="00191F4E" w:rsidP="00222A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747490" wp14:editId="596E7EA5">
            <wp:extent cx="6119269" cy="1505922"/>
            <wp:effectExtent l="0" t="0" r="0" b="0"/>
            <wp:docPr id="6" name="Рисунок 6" descr="https://avatars.dzeninfra.ru/get-zen_doc/3445317/pub_5efec89ed70c7529c162b31d_5efec92e6c67e16da9e274db/scale_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dzeninfra.ru/get-zen_doc/3445317/pub_5efec89ed70c7529c162b31d_5efec92e6c67e16da9e274db/scale_120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73" b="21854"/>
                    <a:stretch/>
                  </pic:blipFill>
                  <pic:spPr bwMode="auto">
                    <a:xfrm>
                      <a:off x="0" y="0"/>
                      <a:ext cx="6120130" cy="150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A016F" w14:textId="4B1CC762" w:rsidR="00222A13" w:rsidRDefault="00C74B03" w:rsidP="00222A13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 w:rsidRPr="00C74B03">
        <w:rPr>
          <w:rFonts w:ascii="Times New Roman" w:hAnsi="Times New Roman" w:cs="Times New Roman"/>
          <w:i/>
          <w:sz w:val="24"/>
          <w:szCs w:val="28"/>
        </w:rPr>
        <w:t>Рисунок</w:t>
      </w:r>
      <w:r w:rsidR="00191F4E">
        <w:rPr>
          <w:rFonts w:ascii="Times New Roman" w:hAnsi="Times New Roman" w:cs="Times New Roman"/>
          <w:i/>
          <w:sz w:val="24"/>
          <w:szCs w:val="28"/>
        </w:rPr>
        <w:t xml:space="preserve"> 1 – ВССК «Выхлоп» вид слева</w:t>
      </w:r>
    </w:p>
    <w:p w14:paraId="5A06872E" w14:textId="4B1C5E82" w:rsidR="00C74B03" w:rsidRDefault="00191F4E" w:rsidP="00222A13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1CF1B6" wp14:editId="64538B74">
            <wp:extent cx="5950085" cy="1761565"/>
            <wp:effectExtent l="0" t="0" r="0" b="0"/>
            <wp:docPr id="8" name="Рисунок 8" descr="https://i.ytimg.com/vi/VzQvavAIgXM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ytimg.com/vi/VzQvavAIgXM/hqdefaul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99" b="30327"/>
                    <a:stretch/>
                  </pic:blipFill>
                  <pic:spPr bwMode="auto">
                    <a:xfrm>
                      <a:off x="0" y="0"/>
                      <a:ext cx="5977507" cy="176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16EB8" w14:textId="16516722" w:rsidR="00C74B03" w:rsidRDefault="00191F4E" w:rsidP="00222A13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 2 – ВССК «Выхлоп» на сошках вид справа</w:t>
      </w:r>
    </w:p>
    <w:p w14:paraId="268F7A60" w14:textId="44E5220B" w:rsidR="00DA1006" w:rsidRDefault="00222A13" w:rsidP="00222A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A1006">
        <w:rPr>
          <w:rFonts w:ascii="Times New Roman" w:hAnsi="Times New Roman" w:cs="Times New Roman"/>
          <w:sz w:val="28"/>
          <w:szCs w:val="28"/>
        </w:rPr>
        <w:t>ОСВ-96 является крупнокалиберной снайперской винтовкой, предназначен</w:t>
      </w:r>
      <w:r w:rsidR="00D15858">
        <w:rPr>
          <w:rFonts w:ascii="Times New Roman" w:hAnsi="Times New Roman" w:cs="Times New Roman"/>
          <w:sz w:val="28"/>
          <w:szCs w:val="28"/>
        </w:rPr>
        <w:t>н</w:t>
      </w:r>
      <w:r w:rsidR="00DA1006">
        <w:rPr>
          <w:rFonts w:ascii="Times New Roman" w:hAnsi="Times New Roman" w:cs="Times New Roman"/>
          <w:sz w:val="28"/>
          <w:szCs w:val="28"/>
        </w:rPr>
        <w:t>ой</w:t>
      </w:r>
      <w:r w:rsidR="00DA1006" w:rsidRPr="00DA1006">
        <w:rPr>
          <w:rFonts w:ascii="Times New Roman" w:hAnsi="Times New Roman" w:cs="Times New Roman"/>
          <w:sz w:val="28"/>
          <w:szCs w:val="28"/>
        </w:rPr>
        <w:t xml:space="preserve"> для поражения легкобронированных и небронированных</w:t>
      </w:r>
      <w:r w:rsidR="00D15858">
        <w:rPr>
          <w:rFonts w:ascii="Times New Roman" w:hAnsi="Times New Roman" w:cs="Times New Roman"/>
          <w:sz w:val="28"/>
          <w:szCs w:val="28"/>
        </w:rPr>
        <w:t xml:space="preserve"> целей,</w:t>
      </w:r>
      <w:r w:rsidR="00DA1006" w:rsidRPr="00DA1006">
        <w:rPr>
          <w:rFonts w:ascii="Times New Roman" w:hAnsi="Times New Roman" w:cs="Times New Roman"/>
          <w:sz w:val="28"/>
          <w:szCs w:val="28"/>
        </w:rPr>
        <w:t xml:space="preserve"> а также личного состава противника за укрытиями и в средствах индивидуальной</w:t>
      </w:r>
      <w:r w:rsidR="00D15858">
        <w:rPr>
          <w:rFonts w:ascii="Times New Roman" w:hAnsi="Times New Roman" w:cs="Times New Roman"/>
          <w:sz w:val="28"/>
          <w:szCs w:val="28"/>
        </w:rPr>
        <w:t xml:space="preserve"> защиты</w:t>
      </w:r>
      <w:r w:rsidR="00DA1006" w:rsidRPr="00DA1006">
        <w:rPr>
          <w:rFonts w:ascii="Times New Roman" w:hAnsi="Times New Roman" w:cs="Times New Roman"/>
          <w:sz w:val="28"/>
          <w:szCs w:val="28"/>
        </w:rPr>
        <w:t>.</w:t>
      </w:r>
      <w:r w:rsidR="00D15858">
        <w:rPr>
          <w:rFonts w:ascii="Times New Roman" w:hAnsi="Times New Roman" w:cs="Times New Roman"/>
          <w:sz w:val="28"/>
          <w:szCs w:val="28"/>
        </w:rPr>
        <w:t xml:space="preserve"> Винтовка была разработана в </w:t>
      </w:r>
      <w:r w:rsidR="00D15858" w:rsidRPr="00D15858">
        <w:rPr>
          <w:rFonts w:ascii="Times New Roman" w:hAnsi="Times New Roman" w:cs="Times New Roman"/>
          <w:sz w:val="28"/>
          <w:szCs w:val="28"/>
        </w:rPr>
        <w:t>АО «Конструкторск</w:t>
      </w:r>
      <w:r w:rsidR="00D15858">
        <w:rPr>
          <w:rFonts w:ascii="Times New Roman" w:hAnsi="Times New Roman" w:cs="Times New Roman"/>
          <w:sz w:val="28"/>
          <w:szCs w:val="28"/>
        </w:rPr>
        <w:t>ое бюро приборостроения» в Туле и принята на вооружение в 1996 году</w:t>
      </w:r>
      <w:r w:rsidR="00D15858" w:rsidRPr="00D15858">
        <w:rPr>
          <w:rFonts w:ascii="Times New Roman" w:hAnsi="Times New Roman" w:cs="Times New Roman"/>
          <w:sz w:val="28"/>
          <w:szCs w:val="28"/>
        </w:rPr>
        <w:t>.</w:t>
      </w:r>
      <w:r w:rsidR="0028270A">
        <w:rPr>
          <w:rFonts w:ascii="Times New Roman" w:hAnsi="Times New Roman" w:cs="Times New Roman"/>
          <w:sz w:val="28"/>
          <w:szCs w:val="28"/>
        </w:rPr>
        <w:t xml:space="preserve"> Также винтовка имеет псевдоним «Взломщик», хотя это считается отдельной модификацией, принятой на вооружение в 2000 году.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C74B03" w:rsidRPr="00E41ABD" w14:paraId="0CB541C1" w14:textId="77777777" w:rsidTr="004728BF">
        <w:tc>
          <w:tcPr>
            <w:tcW w:w="9634" w:type="dxa"/>
            <w:gridSpan w:val="2"/>
            <w:tcBorders>
              <w:bottom w:val="double" w:sz="4" w:space="0" w:color="auto"/>
            </w:tcBorders>
            <w:vAlign w:val="center"/>
          </w:tcPr>
          <w:p w14:paraId="3507F0FF" w14:textId="77777777" w:rsidR="00C74B03" w:rsidRPr="00E41ABD" w:rsidRDefault="00C74B03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ABD"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C74B03" w:rsidRPr="00C27661" w14:paraId="44B6216E" w14:textId="77777777" w:rsidTr="004728BF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20A837CC" w14:textId="1E9FDEAA" w:rsidR="00C74B03" w:rsidRPr="00C27661" w:rsidRDefault="00C74B03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402" w:type="dxa"/>
            <w:tcBorders>
              <w:top w:val="double" w:sz="4" w:space="0" w:color="auto"/>
            </w:tcBorders>
            <w:vAlign w:val="center"/>
          </w:tcPr>
          <w:p w14:paraId="707146CD" w14:textId="3D39E99D" w:rsidR="00C74B03" w:rsidRPr="00C27661" w:rsidRDefault="00191F4E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12,7х55</w:t>
            </w:r>
          </w:p>
        </w:tc>
      </w:tr>
      <w:tr w:rsidR="00C74B03" w:rsidRPr="00C27661" w14:paraId="7FF2A0AC" w14:textId="77777777" w:rsidTr="004728BF">
        <w:tc>
          <w:tcPr>
            <w:tcW w:w="6232" w:type="dxa"/>
            <w:vAlign w:val="center"/>
          </w:tcPr>
          <w:p w14:paraId="1A2D55A6" w14:textId="7BD669BA" w:rsidR="00C74B03" w:rsidRPr="00C27661" w:rsidRDefault="00C74B03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патронов</w:t>
            </w:r>
          </w:p>
        </w:tc>
        <w:tc>
          <w:tcPr>
            <w:tcW w:w="3402" w:type="dxa"/>
            <w:vAlign w:val="center"/>
          </w:tcPr>
          <w:p w14:paraId="583B8F3B" w14:textId="38E52C98" w:rsidR="00C74B03" w:rsidRPr="00C27661" w:rsidRDefault="00C74B03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п.</w:t>
            </w:r>
          </w:p>
        </w:tc>
      </w:tr>
      <w:tr w:rsidR="00DA1006" w:rsidRPr="00C27661" w14:paraId="4ACF46AB" w14:textId="77777777" w:rsidTr="004728BF">
        <w:tc>
          <w:tcPr>
            <w:tcW w:w="6232" w:type="dxa"/>
            <w:vAlign w:val="center"/>
          </w:tcPr>
          <w:p w14:paraId="29021F03" w14:textId="5554CB9E" w:rsidR="00DA1006" w:rsidRDefault="00DA1006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vAlign w:val="center"/>
          </w:tcPr>
          <w:p w14:paraId="516C824B" w14:textId="71C3FA2F" w:rsidR="00DA1006" w:rsidRDefault="00DA1006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270A" w:rsidRPr="00C27661" w14:paraId="6D8A6631" w14:textId="77777777" w:rsidTr="004728BF">
        <w:tc>
          <w:tcPr>
            <w:tcW w:w="6232" w:type="dxa"/>
            <w:vAlign w:val="center"/>
          </w:tcPr>
          <w:p w14:paraId="67828441" w14:textId="2707632F" w:rsidR="0028270A" w:rsidRDefault="0028270A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 стрельбы</w:t>
            </w:r>
          </w:p>
        </w:tc>
        <w:tc>
          <w:tcPr>
            <w:tcW w:w="3402" w:type="dxa"/>
            <w:vAlign w:val="center"/>
          </w:tcPr>
          <w:p w14:paraId="1518A54E" w14:textId="0661C83A" w:rsidR="0028270A" w:rsidRDefault="0028270A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270A" w:rsidRPr="00C27661" w14:paraId="3724DC5C" w14:textId="77777777" w:rsidTr="004728BF">
        <w:tc>
          <w:tcPr>
            <w:tcW w:w="6232" w:type="dxa"/>
            <w:vAlign w:val="center"/>
          </w:tcPr>
          <w:p w14:paraId="5F0D41DD" w14:textId="7AE60D99" w:rsidR="0028270A" w:rsidRDefault="0028270A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Эффективная дальность стрельбы</w:t>
            </w:r>
          </w:p>
        </w:tc>
        <w:tc>
          <w:tcPr>
            <w:tcW w:w="3402" w:type="dxa"/>
            <w:vAlign w:val="center"/>
          </w:tcPr>
          <w:p w14:paraId="1AA49640" w14:textId="08BD3917" w:rsidR="0028270A" w:rsidRPr="00796C2D" w:rsidRDefault="0028270A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1006" w:rsidRPr="00C27661" w14:paraId="6DBF879B" w14:textId="77777777" w:rsidTr="004728BF">
        <w:tc>
          <w:tcPr>
            <w:tcW w:w="6232" w:type="dxa"/>
            <w:vAlign w:val="center"/>
          </w:tcPr>
          <w:p w14:paraId="1EB21FEF" w14:textId="0C6CAC3A" w:rsidR="00DA1006" w:rsidRDefault="00DA1006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Боевая скорострельность</w:t>
            </w:r>
          </w:p>
        </w:tc>
        <w:tc>
          <w:tcPr>
            <w:tcW w:w="3402" w:type="dxa"/>
            <w:vAlign w:val="center"/>
          </w:tcPr>
          <w:p w14:paraId="327FD949" w14:textId="704B02F4" w:rsidR="00DA1006" w:rsidRDefault="00DA1006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1006" w:rsidRPr="00C27661" w14:paraId="0F10B206" w14:textId="77777777" w:rsidTr="004728BF">
        <w:tc>
          <w:tcPr>
            <w:tcW w:w="6232" w:type="dxa"/>
            <w:vAlign w:val="center"/>
          </w:tcPr>
          <w:p w14:paraId="738B4E56" w14:textId="17C2E6EC" w:rsidR="00DA1006" w:rsidRDefault="00191F4E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 w:rsidR="0028270A">
              <w:rPr>
                <w:rFonts w:ascii="Times New Roman" w:hAnsi="Times New Roman" w:cs="Times New Roman"/>
                <w:sz w:val="28"/>
                <w:szCs w:val="28"/>
              </w:rPr>
              <w:t>без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глушителя и</w:t>
            </w:r>
            <w:r w:rsidR="002827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A1006">
              <w:rPr>
                <w:rFonts w:ascii="Times New Roman" w:hAnsi="Times New Roman" w:cs="Times New Roman"/>
                <w:sz w:val="28"/>
                <w:szCs w:val="28"/>
              </w:rPr>
              <w:t xml:space="preserve">оптического прицела </w:t>
            </w:r>
          </w:p>
        </w:tc>
        <w:tc>
          <w:tcPr>
            <w:tcW w:w="3402" w:type="dxa"/>
            <w:vAlign w:val="center"/>
          </w:tcPr>
          <w:p w14:paraId="42493F5D" w14:textId="2824298B" w:rsidR="00DA1006" w:rsidRDefault="00191F4E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кг.</w:t>
            </w:r>
          </w:p>
        </w:tc>
      </w:tr>
      <w:tr w:rsidR="00DA1006" w:rsidRPr="00C27661" w14:paraId="2C5278CB" w14:textId="77777777" w:rsidTr="004728BF">
        <w:tc>
          <w:tcPr>
            <w:tcW w:w="6232" w:type="dxa"/>
            <w:vAlign w:val="center"/>
          </w:tcPr>
          <w:p w14:paraId="12FBE3E4" w14:textId="34F69CE3" w:rsidR="00DA1006" w:rsidRDefault="00DA1006" w:rsidP="00191F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</w:t>
            </w:r>
          </w:p>
        </w:tc>
        <w:tc>
          <w:tcPr>
            <w:tcW w:w="3402" w:type="dxa"/>
            <w:vAlign w:val="center"/>
          </w:tcPr>
          <w:p w14:paraId="64625B39" w14:textId="5C04B7CA" w:rsidR="00DA1006" w:rsidRDefault="00191F4E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1125 мм.</w:t>
            </w:r>
          </w:p>
        </w:tc>
      </w:tr>
      <w:tr w:rsidR="00DA1006" w:rsidRPr="00C27661" w14:paraId="41F072F5" w14:textId="77777777" w:rsidTr="004728BF">
        <w:tc>
          <w:tcPr>
            <w:tcW w:w="6232" w:type="dxa"/>
            <w:vAlign w:val="center"/>
          </w:tcPr>
          <w:p w14:paraId="5150CB9A" w14:textId="211CA85C" w:rsidR="00DA1006" w:rsidRDefault="00DA1006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винтовки в сложенном виде</w:t>
            </w:r>
          </w:p>
        </w:tc>
        <w:tc>
          <w:tcPr>
            <w:tcW w:w="3402" w:type="dxa"/>
            <w:vAlign w:val="center"/>
          </w:tcPr>
          <w:p w14:paraId="239FBBB2" w14:textId="0347058C" w:rsidR="00DA1006" w:rsidRDefault="00DA1006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1006" w:rsidRPr="00C27661" w14:paraId="39FD840A" w14:textId="77777777" w:rsidTr="004728BF">
        <w:tc>
          <w:tcPr>
            <w:tcW w:w="6232" w:type="dxa"/>
            <w:vAlign w:val="center"/>
          </w:tcPr>
          <w:p w14:paraId="42C2C7FE" w14:textId="050CA3EE" w:rsidR="00DA1006" w:rsidRDefault="00DA1006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402" w:type="dxa"/>
            <w:vAlign w:val="center"/>
          </w:tcPr>
          <w:p w14:paraId="457F26BA" w14:textId="4BBAD835" w:rsidR="00DA1006" w:rsidRDefault="00191F4E" w:rsidP="00DA10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Продольно скользящий затвор</w:t>
            </w:r>
            <w:bookmarkStart w:id="0" w:name="_GoBack"/>
            <w:bookmarkEnd w:id="0"/>
          </w:p>
        </w:tc>
      </w:tr>
    </w:tbl>
    <w:p w14:paraId="1A2EECCA" w14:textId="354FC3CC" w:rsidR="00C74B03" w:rsidRPr="00222A13" w:rsidRDefault="00C74B03" w:rsidP="00222A1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74B03" w:rsidRPr="00222A13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BAB6E0" w14:textId="77777777" w:rsidR="00097D81" w:rsidRDefault="00097D81" w:rsidP="00AC3742">
      <w:pPr>
        <w:spacing w:after="0" w:line="240" w:lineRule="auto"/>
      </w:pPr>
      <w:r>
        <w:separator/>
      </w:r>
    </w:p>
  </w:endnote>
  <w:endnote w:type="continuationSeparator" w:id="0">
    <w:p w14:paraId="53CA521F" w14:textId="77777777" w:rsidR="00097D81" w:rsidRDefault="00097D81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0DFA68" w14:textId="77777777" w:rsidR="00097D81" w:rsidRDefault="00097D81" w:rsidP="00AC3742">
      <w:pPr>
        <w:spacing w:after="0" w:line="240" w:lineRule="auto"/>
      </w:pPr>
      <w:r>
        <w:separator/>
      </w:r>
    </w:p>
  </w:footnote>
  <w:footnote w:type="continuationSeparator" w:id="0">
    <w:p w14:paraId="777319F8" w14:textId="77777777" w:rsidR="00097D81" w:rsidRDefault="00097D81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97D81"/>
    <w:rsid w:val="000A44F6"/>
    <w:rsid w:val="000C2794"/>
    <w:rsid w:val="000D0AFE"/>
    <w:rsid w:val="000F284E"/>
    <w:rsid w:val="00101514"/>
    <w:rsid w:val="00121919"/>
    <w:rsid w:val="00153349"/>
    <w:rsid w:val="00174AD2"/>
    <w:rsid w:val="00176A93"/>
    <w:rsid w:val="00191F4E"/>
    <w:rsid w:val="001A07AA"/>
    <w:rsid w:val="001B6818"/>
    <w:rsid w:val="00222A13"/>
    <w:rsid w:val="00246515"/>
    <w:rsid w:val="00274351"/>
    <w:rsid w:val="002802FF"/>
    <w:rsid w:val="0028097E"/>
    <w:rsid w:val="00281AD3"/>
    <w:rsid w:val="0028270A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6373C"/>
    <w:rsid w:val="004655C5"/>
    <w:rsid w:val="004B6A5E"/>
    <w:rsid w:val="004C4D7B"/>
    <w:rsid w:val="004D3E87"/>
    <w:rsid w:val="004E0654"/>
    <w:rsid w:val="005329D3"/>
    <w:rsid w:val="00565EA9"/>
    <w:rsid w:val="005741CF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9054E"/>
    <w:rsid w:val="00796C2D"/>
    <w:rsid w:val="0079700C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32603"/>
    <w:rsid w:val="00A70A54"/>
    <w:rsid w:val="00A97849"/>
    <w:rsid w:val="00AA5E0B"/>
    <w:rsid w:val="00AC3742"/>
    <w:rsid w:val="00AE4057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74B03"/>
    <w:rsid w:val="00C94A71"/>
    <w:rsid w:val="00C96927"/>
    <w:rsid w:val="00CC0121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76B50"/>
    <w:rsid w:val="00F77EBC"/>
    <w:rsid w:val="00F866AB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485C6-AA0D-4102-99D7-C2B5E1CD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30</cp:revision>
  <dcterms:created xsi:type="dcterms:W3CDTF">2023-06-01T14:25:00Z</dcterms:created>
  <dcterms:modified xsi:type="dcterms:W3CDTF">2023-12-09T16:20:00Z</dcterms:modified>
</cp:coreProperties>
</file>