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64B4946A" w:rsidR="0010417B" w:rsidRDefault="00025EB6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П</w:t>
      </w:r>
      <w:r w:rsidR="0011234A">
        <w:rPr>
          <w:rFonts w:ascii="Times New Roman" w:hAnsi="Times New Roman" w:cs="Times New Roman"/>
          <w:b/>
          <w:sz w:val="28"/>
          <w:szCs w:val="28"/>
        </w:rPr>
        <w:t>истолет-Пулемёт Токарева ППТ</w:t>
      </w:r>
      <w:r w:rsidR="00EC383D">
        <w:rPr>
          <w:rFonts w:ascii="Times New Roman" w:hAnsi="Times New Roman" w:cs="Times New Roman"/>
          <w:b/>
          <w:sz w:val="28"/>
          <w:szCs w:val="28"/>
        </w:rPr>
        <w:t>-27</w:t>
      </w:r>
    </w:p>
    <w:p w14:paraId="7A7C8276" w14:textId="04E7DB02" w:rsidR="0010417B" w:rsidRDefault="0011234A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507687F" wp14:editId="22C0E609">
            <wp:extent cx="6062133" cy="1645652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r="1341"/>
                    <a:stretch/>
                  </pic:blipFill>
                  <pic:spPr bwMode="auto">
                    <a:xfrm>
                      <a:off x="0" y="0"/>
                      <a:ext cx="6082929" cy="16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734539D9" w:rsidR="0010417B" w:rsidRDefault="0011234A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ППТ-27</w:t>
      </w:r>
      <w:r w:rsidR="00E241B1"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472872CC" w14:textId="12ED7643" w:rsidR="00E241B1" w:rsidRDefault="0011234A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0B0E4A07" wp14:editId="2EF430D1">
            <wp:extent cx="6052397" cy="1673186"/>
            <wp:effectExtent l="0" t="0" r="5715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538" b="89538" l="3250" r="98583">
                                  <a14:foregroundMark x1="16833" y1="60615" x2="3333" y2="61846"/>
                                  <a14:foregroundMark x1="39667" y1="55077" x2="48500" y2="54154"/>
                                  <a14:foregroundMark x1="54250" y1="42154" x2="56667" y2="79385"/>
                                  <a14:foregroundMark x1="85583" y1="32000" x2="98583" y2="27385"/>
                                  <a14:foregroundMark x1="40083" y1="57231" x2="41667" y2="62154"/>
                                  <a14:foregroundMark x1="43500" y1="63692" x2="46833" y2="60923"/>
                                  <a14:foregroundMark x1="56000" y1="80308" x2="55833" y2="81846"/>
                                  <a14:foregroundMark x1="55583" y1="82462" x2="53500" y2="64000"/>
                                  <a14:foregroundMark x1="53333" y1="63077" x2="52667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r="947"/>
                    <a:stretch/>
                  </pic:blipFill>
                  <pic:spPr bwMode="auto">
                    <a:xfrm>
                      <a:off x="0" y="0"/>
                      <a:ext cx="6069343" cy="16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9FA58" w14:textId="52A46041" w:rsidR="00E241B1" w:rsidRDefault="0011234A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ППТ-27</w:t>
      </w:r>
      <w:r w:rsidR="00E241B1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1658E6FB" w14:textId="1BE73C96" w:rsidR="0010417B" w:rsidRDefault="00EC383D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ППТ-27, он же Лёгкий Карабин Токарева, разработан В. Ф</w:t>
      </w:r>
      <w:r w:rsidR="00DA14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Токаревым в 1927 году. ППТ-27 является экспериментальным оружием, а также является самым первым образцом вооружения под патрон 7,62</w:t>
      </w:r>
      <w:r w:rsidRPr="00EC383D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хотя были и версии по патрон </w:t>
      </w:r>
      <w:r w:rsidRPr="00EC383D">
        <w:rPr>
          <w:rFonts w:ascii="Times New Roman" w:hAnsi="Times New Roman" w:cs="Times New Roman"/>
          <w:sz w:val="28"/>
          <w:szCs w:val="28"/>
        </w:rPr>
        <w:t>7,62×38</w:t>
      </w:r>
      <w:r>
        <w:rPr>
          <w:rFonts w:ascii="Times New Roman" w:hAnsi="Times New Roman" w:cs="Times New Roman"/>
          <w:sz w:val="28"/>
          <w:szCs w:val="28"/>
        </w:rPr>
        <w:t xml:space="preserve">. ППТ-27 не был принят на вооружение, однако случаи его использования во Второй мировой войне имеются. По разным данным было выпущено всего 300 - 600 экземпляров этого пистолета пулемёта.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02AE50A9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EC383D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C383D">
              <w:rPr>
                <w:rFonts w:ascii="Times New Roman" w:hAnsi="Times New Roman" w:cs="Times New Roman"/>
                <w:sz w:val="28"/>
                <w:szCs w:val="28"/>
              </w:rPr>
              <w:t>7,62×38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2AE97405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21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63FC">
              <w:rPr>
                <w:rFonts w:ascii="Times New Roman" w:hAnsi="Times New Roman" w:cs="Times New Roman"/>
                <w:sz w:val="28"/>
                <w:szCs w:val="28"/>
              </w:rPr>
              <w:t>пат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63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10DD6D21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63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C81D76" w14:paraId="6818C9A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EFF4" w14:textId="3A92A0BD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2AC0" w14:textId="4E0B9102" w:rsidR="00C81D76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2B4BCFDC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32F3115B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ая дальность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2FB21ABF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A6782A" w14:paraId="4E695C80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6DB4" w14:textId="62329E73" w:rsidR="00A6782A" w:rsidRDefault="00DA1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9656" w14:textId="3D5523ED" w:rsidR="00A6782A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77A3355E" w:rsidR="0010417B" w:rsidRDefault="00B4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29E7020F" w:rsidR="0010417B" w:rsidRDefault="00EC38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54666D93" w:rsidR="00C81D76" w:rsidRDefault="00CF4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5D3C29B4" w:rsidR="0010417B" w:rsidRDefault="00536B89" w:rsidP="00305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2A7B4" w14:textId="77777777" w:rsidR="00B56388" w:rsidRDefault="00B56388" w:rsidP="00AC3742">
      <w:pPr>
        <w:spacing w:after="0" w:line="240" w:lineRule="auto"/>
      </w:pPr>
      <w:r>
        <w:separator/>
      </w:r>
    </w:p>
  </w:endnote>
  <w:endnote w:type="continuationSeparator" w:id="0">
    <w:p w14:paraId="3275A513" w14:textId="77777777" w:rsidR="00B56388" w:rsidRDefault="00B5638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DA811" w14:textId="77777777" w:rsidR="00B56388" w:rsidRDefault="00B56388" w:rsidP="00AC3742">
      <w:pPr>
        <w:spacing w:after="0" w:line="240" w:lineRule="auto"/>
      </w:pPr>
      <w:r>
        <w:separator/>
      </w:r>
    </w:p>
  </w:footnote>
  <w:footnote w:type="continuationSeparator" w:id="0">
    <w:p w14:paraId="58475BE5" w14:textId="77777777" w:rsidR="00B56388" w:rsidRDefault="00B5638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1234A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05BB4"/>
    <w:rsid w:val="00312EAB"/>
    <w:rsid w:val="00313B5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44D9"/>
    <w:rsid w:val="0046373C"/>
    <w:rsid w:val="004655C5"/>
    <w:rsid w:val="0048653B"/>
    <w:rsid w:val="004B6A5E"/>
    <w:rsid w:val="004C4D7B"/>
    <w:rsid w:val="004D16B6"/>
    <w:rsid w:val="004D23F0"/>
    <w:rsid w:val="004D3E87"/>
    <w:rsid w:val="004E0654"/>
    <w:rsid w:val="00513E6B"/>
    <w:rsid w:val="005329D3"/>
    <w:rsid w:val="00532A4D"/>
    <w:rsid w:val="00536B89"/>
    <w:rsid w:val="00544270"/>
    <w:rsid w:val="00565EA9"/>
    <w:rsid w:val="005741CF"/>
    <w:rsid w:val="005978E9"/>
    <w:rsid w:val="005A1067"/>
    <w:rsid w:val="005B21AF"/>
    <w:rsid w:val="005E094D"/>
    <w:rsid w:val="0060540D"/>
    <w:rsid w:val="006110DA"/>
    <w:rsid w:val="00630490"/>
    <w:rsid w:val="006363FC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34E42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6782A"/>
    <w:rsid w:val="00A70A54"/>
    <w:rsid w:val="00A97849"/>
    <w:rsid w:val="00AA5E0B"/>
    <w:rsid w:val="00AC3742"/>
    <w:rsid w:val="00AC64A2"/>
    <w:rsid w:val="00AE18C0"/>
    <w:rsid w:val="00AF3898"/>
    <w:rsid w:val="00B04CBD"/>
    <w:rsid w:val="00B228F3"/>
    <w:rsid w:val="00B431E8"/>
    <w:rsid w:val="00B56388"/>
    <w:rsid w:val="00B62DC8"/>
    <w:rsid w:val="00B64D80"/>
    <w:rsid w:val="00B764F7"/>
    <w:rsid w:val="00B81CA8"/>
    <w:rsid w:val="00B85467"/>
    <w:rsid w:val="00B949AB"/>
    <w:rsid w:val="00B97BD6"/>
    <w:rsid w:val="00BB53E3"/>
    <w:rsid w:val="00BC7D2C"/>
    <w:rsid w:val="00BF5DF7"/>
    <w:rsid w:val="00C0552C"/>
    <w:rsid w:val="00C33149"/>
    <w:rsid w:val="00C3446F"/>
    <w:rsid w:val="00C422A5"/>
    <w:rsid w:val="00C81D76"/>
    <w:rsid w:val="00C94A71"/>
    <w:rsid w:val="00C96927"/>
    <w:rsid w:val="00C97FEA"/>
    <w:rsid w:val="00CB0A40"/>
    <w:rsid w:val="00CC0121"/>
    <w:rsid w:val="00CE0F6F"/>
    <w:rsid w:val="00CF4D5D"/>
    <w:rsid w:val="00D41074"/>
    <w:rsid w:val="00D62250"/>
    <w:rsid w:val="00D66F5B"/>
    <w:rsid w:val="00D671ED"/>
    <w:rsid w:val="00D9389F"/>
    <w:rsid w:val="00DA1471"/>
    <w:rsid w:val="00DB4295"/>
    <w:rsid w:val="00DC0929"/>
    <w:rsid w:val="00DC5EF0"/>
    <w:rsid w:val="00E07BEF"/>
    <w:rsid w:val="00E16B30"/>
    <w:rsid w:val="00E241B1"/>
    <w:rsid w:val="00E35881"/>
    <w:rsid w:val="00E35DAA"/>
    <w:rsid w:val="00E41ABD"/>
    <w:rsid w:val="00E46FA7"/>
    <w:rsid w:val="00E5201B"/>
    <w:rsid w:val="00E630F2"/>
    <w:rsid w:val="00E7796F"/>
    <w:rsid w:val="00EC383D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C87D6-1761-40BD-9A74-FC7A9C51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50</cp:revision>
  <dcterms:created xsi:type="dcterms:W3CDTF">2023-06-01T14:25:00Z</dcterms:created>
  <dcterms:modified xsi:type="dcterms:W3CDTF">2024-08-22T13:20:00Z</dcterms:modified>
</cp:coreProperties>
</file>