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6208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28E91B10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6A5F78">
        <w:rPr>
          <w:rFonts w:ascii="Times New Roman" w:hAnsi="Times New Roman" w:cs="Times New Roman"/>
          <w:b/>
          <w:sz w:val="28"/>
          <w:szCs w:val="24"/>
        </w:rPr>
        <w:t>2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53A7EB40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1926BB">
        <w:rPr>
          <w:rFonts w:ascii="Times New Roman" w:hAnsi="Times New Roman" w:cs="Times New Roman"/>
          <w:b/>
          <w:bCs/>
          <w:sz w:val="28"/>
          <w:szCs w:val="28"/>
        </w:rPr>
        <w:t>схемы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26BB">
        <w:rPr>
          <w:rFonts w:ascii="Times New Roman" w:hAnsi="Times New Roman" w:cs="Times New Roman"/>
          <w:b/>
          <w:bCs/>
          <w:sz w:val="28"/>
          <w:szCs w:val="28"/>
        </w:rPr>
        <w:t>документооборота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 xml:space="preserve"> для АРМ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64B5EFAC" w:rsidR="002F4C5B" w:rsidRPr="00464D9F" w:rsidRDefault="00464D9F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</w:t>
      </w:r>
      <w:r w:rsidRPr="00464D9F">
        <w:rPr>
          <w:rFonts w:ascii="Times New Roman" w:hAnsi="Times New Roman" w:cs="Times New Roman"/>
          <w:sz w:val="28"/>
          <w:szCs w:val="24"/>
        </w:rPr>
        <w:t>9</w:t>
      </w:r>
    </w:p>
    <w:p w14:paraId="018D874B" w14:textId="5475B90B" w:rsidR="002F4C5B" w:rsidRDefault="00464D9F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 И.В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1CA8E8BF" w:rsidR="002F4C5B" w:rsidRPr="00EB2184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4DB66B7" w14:textId="6BF8DF13" w:rsidR="00EA04FC" w:rsidRDefault="00EA04F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34AC57" w14:textId="77777777" w:rsidR="001926BB" w:rsidRDefault="001926B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6ED24B83" w:rsidR="003D7D98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464D9F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56706210" w:rsidR="00BA1D53" w:rsidRPr="00EE5286" w:rsidRDefault="00BA1D53" w:rsidP="000051AA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FA118C">
        <w:rPr>
          <w:rFonts w:ascii="Times New Roman" w:hAnsi="Times New Roman" w:cs="Times New Roman"/>
          <w:sz w:val="28"/>
          <w:szCs w:val="24"/>
        </w:rPr>
        <w:t xml:space="preserve">Формирование знаний и практических умений по построению </w:t>
      </w:r>
      <w:r w:rsidR="001926BB">
        <w:rPr>
          <w:rFonts w:ascii="Times New Roman" w:hAnsi="Times New Roman" w:cs="Times New Roman"/>
          <w:sz w:val="28"/>
          <w:szCs w:val="24"/>
        </w:rPr>
        <w:t>схемы документооборота для А</w:t>
      </w:r>
      <w:r w:rsidR="00FA118C">
        <w:rPr>
          <w:rFonts w:ascii="Times New Roman" w:hAnsi="Times New Roman" w:cs="Times New Roman"/>
          <w:sz w:val="28"/>
          <w:szCs w:val="24"/>
        </w:rPr>
        <w:t>РМ</w:t>
      </w:r>
    </w:p>
    <w:p w14:paraId="64793F78" w14:textId="77777777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2AC6CBF6" w14:textId="56EB15CC" w:rsidR="00FA118C" w:rsidRDefault="001926B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документооборота для АРМ:</w:t>
      </w:r>
    </w:p>
    <w:p w14:paraId="2E5A70BC" w14:textId="01323001" w:rsidR="00D40A98" w:rsidRDefault="00464D9F" w:rsidP="00464D9F">
      <w:pPr>
        <w:tabs>
          <w:tab w:val="left" w:pos="22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4D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846B0" wp14:editId="58A64B9A">
            <wp:extent cx="7224070" cy="3521153"/>
            <wp:effectExtent l="349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36145" cy="35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6CD" w14:textId="0EF55CF1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Сокращения:</w:t>
      </w:r>
    </w:p>
    <w:p w14:paraId="75FB432B" w14:textId="06529260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НСР – наряд на сдельную работу.</w:t>
      </w:r>
    </w:p>
    <w:p w14:paraId="64892BC4" w14:textId="28C62FDD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ПСБ – протокол совета бригад.</w:t>
      </w:r>
    </w:p>
    <w:p w14:paraId="26CD6E3B" w14:textId="5626F398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ТФОВ – табель учёта фактически отработанного времени.</w:t>
      </w:r>
    </w:p>
    <w:p w14:paraId="679753A1" w14:textId="7C2CAAC0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ООТиЗ – отдел организации труда и заработной платы.</w:t>
      </w:r>
    </w:p>
    <w:p w14:paraId="7DC8F852" w14:textId="2C13B807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– отдел кадров.</w:t>
      </w:r>
    </w:p>
    <w:p w14:paraId="0B87A1D6" w14:textId="6383AB93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 – отдел технического контроля.</w:t>
      </w:r>
    </w:p>
    <w:p w14:paraId="6609DA3C" w14:textId="2F5C04E8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– положение по премированию.</w:t>
      </w:r>
    </w:p>
    <w:p w14:paraId="457A03C4" w14:textId="7B6641CD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 – список разрядов.</w:t>
      </w:r>
    </w:p>
    <w:p w14:paraId="7A092F35" w14:textId="1CF73D53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 – список сеток.</w:t>
      </w:r>
    </w:p>
    <w:p w14:paraId="53F869B3" w14:textId="13969362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 – список бригад.</w:t>
      </w:r>
    </w:p>
    <w:p w14:paraId="09546926" w14:textId="36EA3E66" w:rsidR="00464D9F" w:rsidRDefault="00464D9F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ССБ – список сотрудников бригады.</w:t>
      </w:r>
      <w:bookmarkStart w:id="0" w:name="_GoBack"/>
      <w:bookmarkEnd w:id="0"/>
    </w:p>
    <w:p w14:paraId="2CAE43E4" w14:textId="589F9045" w:rsidR="00CF2AA8" w:rsidRPr="00802BB1" w:rsidRDefault="0042607B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7A7116">
        <w:rPr>
          <w:rFonts w:ascii="Times New Roman" w:hAnsi="Times New Roman" w:cs="Times New Roman"/>
          <w:sz w:val="28"/>
          <w:szCs w:val="28"/>
        </w:rPr>
        <w:t>я с</w:t>
      </w:r>
      <w:r w:rsidR="007A7116">
        <w:rPr>
          <w:rFonts w:ascii="Times New Roman" w:hAnsi="Times New Roman" w:cs="Times New Roman"/>
          <w:sz w:val="28"/>
          <w:szCs w:val="24"/>
        </w:rPr>
        <w:t xml:space="preserve">формировал знания и практические умения </w:t>
      </w:r>
      <w:r w:rsidR="001926BB">
        <w:rPr>
          <w:rFonts w:ascii="Times New Roman" w:hAnsi="Times New Roman" w:cs="Times New Roman"/>
          <w:sz w:val="28"/>
          <w:szCs w:val="24"/>
        </w:rPr>
        <w:t>по построению схемы документооборота для АРМ</w:t>
      </w:r>
      <w:r w:rsidR="00464D9F">
        <w:rPr>
          <w:rFonts w:ascii="Times New Roman" w:hAnsi="Times New Roman" w:cs="Times New Roman"/>
          <w:sz w:val="28"/>
          <w:szCs w:val="24"/>
        </w:rPr>
        <w:t>.</w:t>
      </w:r>
    </w:p>
    <w:sectPr w:rsidR="00CF2AA8" w:rsidRPr="00802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1A5F4" w14:textId="77777777" w:rsidR="00E1790A" w:rsidRDefault="00E1790A" w:rsidP="005D3A23">
      <w:pPr>
        <w:spacing w:after="0" w:line="240" w:lineRule="auto"/>
      </w:pPr>
      <w:r>
        <w:separator/>
      </w:r>
    </w:p>
  </w:endnote>
  <w:endnote w:type="continuationSeparator" w:id="0">
    <w:p w14:paraId="5D3F1656" w14:textId="77777777" w:rsidR="00E1790A" w:rsidRDefault="00E1790A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E9DB7" w14:textId="77777777" w:rsidR="00E1790A" w:rsidRDefault="00E1790A" w:rsidP="005D3A23">
      <w:pPr>
        <w:spacing w:after="0" w:line="240" w:lineRule="auto"/>
      </w:pPr>
      <w:r>
        <w:separator/>
      </w:r>
    </w:p>
  </w:footnote>
  <w:footnote w:type="continuationSeparator" w:id="0">
    <w:p w14:paraId="0FAE1A1A" w14:textId="77777777" w:rsidR="00E1790A" w:rsidRDefault="00E1790A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D"/>
    <w:rsid w:val="000051AA"/>
    <w:rsid w:val="000230BF"/>
    <w:rsid w:val="00054467"/>
    <w:rsid w:val="00082BFB"/>
    <w:rsid w:val="000A2927"/>
    <w:rsid w:val="000B38EE"/>
    <w:rsid w:val="000E724E"/>
    <w:rsid w:val="000F27A9"/>
    <w:rsid w:val="000F5097"/>
    <w:rsid w:val="00150791"/>
    <w:rsid w:val="001926BB"/>
    <w:rsid w:val="001A722B"/>
    <w:rsid w:val="0023146C"/>
    <w:rsid w:val="00234BEE"/>
    <w:rsid w:val="00245D8F"/>
    <w:rsid w:val="00261F77"/>
    <w:rsid w:val="00271898"/>
    <w:rsid w:val="00284111"/>
    <w:rsid w:val="002A1CFB"/>
    <w:rsid w:val="002B3EA6"/>
    <w:rsid w:val="002F4C5B"/>
    <w:rsid w:val="002F589D"/>
    <w:rsid w:val="00336E85"/>
    <w:rsid w:val="0033781A"/>
    <w:rsid w:val="00396B28"/>
    <w:rsid w:val="003C6A0C"/>
    <w:rsid w:val="003D7D98"/>
    <w:rsid w:val="00405EAC"/>
    <w:rsid w:val="00421354"/>
    <w:rsid w:val="00421AF5"/>
    <w:rsid w:val="0042607B"/>
    <w:rsid w:val="00426C36"/>
    <w:rsid w:val="00434557"/>
    <w:rsid w:val="00461B26"/>
    <w:rsid w:val="00464D9F"/>
    <w:rsid w:val="004764DB"/>
    <w:rsid w:val="00490F09"/>
    <w:rsid w:val="004A17D0"/>
    <w:rsid w:val="004D0CC5"/>
    <w:rsid w:val="004E3D5B"/>
    <w:rsid w:val="004F1474"/>
    <w:rsid w:val="005439F0"/>
    <w:rsid w:val="005956A2"/>
    <w:rsid w:val="005C1BC1"/>
    <w:rsid w:val="005D3A23"/>
    <w:rsid w:val="006132D9"/>
    <w:rsid w:val="0062539B"/>
    <w:rsid w:val="006A5F78"/>
    <w:rsid w:val="006D3AC1"/>
    <w:rsid w:val="006F77B6"/>
    <w:rsid w:val="007213F5"/>
    <w:rsid w:val="00756A38"/>
    <w:rsid w:val="00756B7D"/>
    <w:rsid w:val="00784376"/>
    <w:rsid w:val="007A6938"/>
    <w:rsid w:val="007A7116"/>
    <w:rsid w:val="007D40B2"/>
    <w:rsid w:val="00802BB1"/>
    <w:rsid w:val="00807AA0"/>
    <w:rsid w:val="00827031"/>
    <w:rsid w:val="00827896"/>
    <w:rsid w:val="008300DD"/>
    <w:rsid w:val="00856E58"/>
    <w:rsid w:val="00871308"/>
    <w:rsid w:val="00875F6F"/>
    <w:rsid w:val="008C3CE2"/>
    <w:rsid w:val="008F668D"/>
    <w:rsid w:val="00907CC3"/>
    <w:rsid w:val="00914F07"/>
    <w:rsid w:val="0092788A"/>
    <w:rsid w:val="0094753E"/>
    <w:rsid w:val="009B0406"/>
    <w:rsid w:val="00A02B94"/>
    <w:rsid w:val="00A16B19"/>
    <w:rsid w:val="00A45172"/>
    <w:rsid w:val="00A60911"/>
    <w:rsid w:val="00A67F20"/>
    <w:rsid w:val="00AA2D28"/>
    <w:rsid w:val="00AB60BF"/>
    <w:rsid w:val="00AD67DF"/>
    <w:rsid w:val="00AF1115"/>
    <w:rsid w:val="00B30EEF"/>
    <w:rsid w:val="00B34566"/>
    <w:rsid w:val="00B62A56"/>
    <w:rsid w:val="00B93FB6"/>
    <w:rsid w:val="00BA1D53"/>
    <w:rsid w:val="00BB5215"/>
    <w:rsid w:val="00C02CA5"/>
    <w:rsid w:val="00C140B0"/>
    <w:rsid w:val="00C27295"/>
    <w:rsid w:val="00C34FF4"/>
    <w:rsid w:val="00C954C0"/>
    <w:rsid w:val="00CB58E7"/>
    <w:rsid w:val="00CD3BD5"/>
    <w:rsid w:val="00CF2AA8"/>
    <w:rsid w:val="00D31625"/>
    <w:rsid w:val="00D40A98"/>
    <w:rsid w:val="00DC0B34"/>
    <w:rsid w:val="00DC4F24"/>
    <w:rsid w:val="00DF5AE3"/>
    <w:rsid w:val="00E1790A"/>
    <w:rsid w:val="00E54E6D"/>
    <w:rsid w:val="00E73703"/>
    <w:rsid w:val="00E8444A"/>
    <w:rsid w:val="00E84F0C"/>
    <w:rsid w:val="00EA04FC"/>
    <w:rsid w:val="00EB36F4"/>
    <w:rsid w:val="00EC2D4D"/>
    <w:rsid w:val="00EE5286"/>
    <w:rsid w:val="00EF4734"/>
    <w:rsid w:val="00F000FE"/>
    <w:rsid w:val="00F73CB4"/>
    <w:rsid w:val="00F95DA2"/>
    <w:rsid w:val="00FA118C"/>
    <w:rsid w:val="00FA5C4A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5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  <w:lang/>
    </w:rPr>
  </w:style>
  <w:style w:type="table" w:styleId="aa">
    <w:name w:val="Table Grid"/>
    <w:basedOn w:val="a1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975D3-9CF9-487F-83D1-0159A50D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Admin</cp:lastModifiedBy>
  <cp:revision>38</cp:revision>
  <cp:lastPrinted>2022-03-24T21:33:00Z</cp:lastPrinted>
  <dcterms:created xsi:type="dcterms:W3CDTF">2020-05-19T20:08:00Z</dcterms:created>
  <dcterms:modified xsi:type="dcterms:W3CDTF">2023-02-26T14:50:00Z</dcterms:modified>
</cp:coreProperties>
</file>