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83FD" w14:textId="5538A39D" w:rsidR="00A624D0" w:rsidRDefault="00A624D0" w:rsidP="00A624D0">
      <w:pPr>
        <w:pStyle w:val="Titel"/>
      </w:pPr>
      <w:r>
        <w:t>Abschlussbericht</w:t>
      </w:r>
    </w:p>
    <w:p w14:paraId="2715900B" w14:textId="2105BA4A" w:rsidR="00C21016" w:rsidRDefault="00C21016" w:rsidP="00C21016">
      <w:pPr>
        <w:pStyle w:val="berschrift1"/>
      </w:pPr>
      <w:r>
        <w:t>Funktionen</w:t>
      </w:r>
    </w:p>
    <w:p w14:paraId="73C87250" w14:textId="20BCCE3E" w:rsidR="00A624D0" w:rsidRPr="00A056FF" w:rsidRDefault="00A624D0" w:rsidP="00A624D0">
      <w:pPr>
        <w:rPr>
          <w:b/>
        </w:rPr>
      </w:pPr>
      <w:r w:rsidRPr="00A056FF">
        <w:rPr>
          <w:b/>
        </w:rPr>
        <w:t>F.</w:t>
      </w:r>
      <w:r w:rsidRPr="00A056FF">
        <w:rPr>
          <w:b/>
        </w:rPr>
        <w:t>REQ: F</w:t>
      </w:r>
      <w:r w:rsidRPr="00A056FF">
        <w:rPr>
          <w:b/>
        </w:rPr>
        <w:t>unktionale Anforderungen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5"/>
        <w:gridCol w:w="5760"/>
        <w:gridCol w:w="1170"/>
        <w:gridCol w:w="1080"/>
      </w:tblGrid>
      <w:tr w:rsidR="00A624D0" w:rsidRPr="00BF0B04" w14:paraId="070556C5" w14:textId="77777777" w:rsidTr="00A624D0">
        <w:trPr>
          <w:trHeight w:val="397"/>
        </w:trPr>
        <w:tc>
          <w:tcPr>
            <w:tcW w:w="1255" w:type="dxa"/>
            <w:shd w:val="clear" w:color="auto" w:fill="D9D9D9" w:themeFill="background1" w:themeFillShade="D9"/>
          </w:tcPr>
          <w:p w14:paraId="3DAB5BF1" w14:textId="77777777" w:rsidR="00A624D0" w:rsidRPr="00BF0B04" w:rsidRDefault="00A624D0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71F30B2F" w14:textId="77777777" w:rsidR="00A624D0" w:rsidRPr="00BF0B04" w:rsidRDefault="00A624D0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Anforderung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872558E" w14:textId="52A35602" w:rsidR="00A624D0" w:rsidRPr="00BF0B04" w:rsidRDefault="00A624D0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Umgesetzt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4010ABB" w14:textId="20C09DCC" w:rsidR="00A624D0" w:rsidRPr="00BF0B04" w:rsidRDefault="00A624D0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Prio</w:t>
            </w:r>
            <w:r>
              <w:rPr>
                <w:b/>
                <w:bCs/>
                <w:sz w:val="22"/>
                <w:szCs w:val="22"/>
              </w:rPr>
              <w:t>rität</w:t>
            </w:r>
          </w:p>
        </w:tc>
      </w:tr>
      <w:tr w:rsidR="00A624D0" w:rsidRPr="00BF0B04" w14:paraId="6229E569" w14:textId="77777777" w:rsidTr="00A624D0">
        <w:tc>
          <w:tcPr>
            <w:tcW w:w="1255" w:type="dxa"/>
          </w:tcPr>
          <w:p w14:paraId="72DE64D5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F.REQ.001</w:t>
            </w:r>
          </w:p>
        </w:tc>
        <w:tc>
          <w:tcPr>
            <w:tcW w:w="5760" w:type="dxa"/>
          </w:tcPr>
          <w:p w14:paraId="58CF3218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rFonts w:cstheme="minorHAnsi"/>
              </w:rPr>
              <w:t>Als Spieler will ich ein Cookie drücken können. Die Anzahl Cookies werden dann von einem Counter gezählt.</w:t>
            </w:r>
          </w:p>
        </w:tc>
        <w:tc>
          <w:tcPr>
            <w:tcW w:w="1170" w:type="dxa"/>
          </w:tcPr>
          <w:p w14:paraId="0B17767C" w14:textId="7AD8C3A7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1FC1A028" w14:textId="7548F622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1</w:t>
            </w:r>
          </w:p>
        </w:tc>
      </w:tr>
      <w:tr w:rsidR="00A624D0" w:rsidRPr="00BF0B04" w14:paraId="3DF174E7" w14:textId="77777777" w:rsidTr="00A624D0">
        <w:tc>
          <w:tcPr>
            <w:tcW w:w="1255" w:type="dxa"/>
          </w:tcPr>
          <w:p w14:paraId="7C52E6E6" w14:textId="07153555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F.REQ.002</w:t>
            </w:r>
          </w:p>
        </w:tc>
        <w:tc>
          <w:tcPr>
            <w:tcW w:w="5760" w:type="dxa"/>
          </w:tcPr>
          <w:p w14:paraId="13710C21" w14:textId="77777777" w:rsidR="00A624D0" w:rsidRPr="00F77E96" w:rsidRDefault="00A624D0" w:rsidP="005D74C8">
            <w:pPr>
              <w:rPr>
                <w:rFonts w:cstheme="minorHAnsi"/>
              </w:rPr>
            </w:pPr>
            <w:r>
              <w:rPr>
                <w:rFonts w:cstheme="minorHAnsi"/>
              </w:rPr>
              <w:t>Als Spieler will ich Upgrades kaufen können, die mir automatisch Cookies backen.</w:t>
            </w:r>
          </w:p>
        </w:tc>
        <w:tc>
          <w:tcPr>
            <w:tcW w:w="1170" w:type="dxa"/>
          </w:tcPr>
          <w:p w14:paraId="2978CE38" w14:textId="68D6D9E6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72EB0A27" w14:textId="1E29178A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1</w:t>
            </w:r>
          </w:p>
        </w:tc>
      </w:tr>
      <w:tr w:rsidR="00A624D0" w:rsidRPr="00BF0B04" w14:paraId="60D6658A" w14:textId="77777777" w:rsidTr="00A624D0">
        <w:tc>
          <w:tcPr>
            <w:tcW w:w="1255" w:type="dxa"/>
          </w:tcPr>
          <w:p w14:paraId="731E89C5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>
              <w:rPr>
                <w:sz w:val="22"/>
                <w:szCs w:val="22"/>
              </w:rPr>
              <w:t>REQ.003</w:t>
            </w:r>
          </w:p>
        </w:tc>
        <w:tc>
          <w:tcPr>
            <w:tcW w:w="5760" w:type="dxa"/>
          </w:tcPr>
          <w:p w14:paraId="7598522F" w14:textId="77777777" w:rsidR="00A624D0" w:rsidRPr="00F77E96" w:rsidRDefault="00A624D0" w:rsidP="005D74C8">
            <w:pPr>
              <w:rPr>
                <w:rFonts w:cstheme="minorHAnsi"/>
              </w:rPr>
            </w:pPr>
            <w:r>
              <w:rPr>
                <w:rFonts w:cstheme="minorHAnsi"/>
              </w:rPr>
              <w:t>Als Spieler will ich sehen wie viele Cookies alle meine Upgrades zusammen pro Sekunde backen.</w:t>
            </w:r>
          </w:p>
        </w:tc>
        <w:tc>
          <w:tcPr>
            <w:tcW w:w="1170" w:type="dxa"/>
          </w:tcPr>
          <w:p w14:paraId="07E703AB" w14:textId="15722CB1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6F95CC95" w14:textId="1A8BFFF4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624D0" w:rsidRPr="00BF0B04" w14:paraId="6C8B6228" w14:textId="77777777" w:rsidTr="00A624D0">
        <w:tc>
          <w:tcPr>
            <w:tcW w:w="1255" w:type="dxa"/>
          </w:tcPr>
          <w:p w14:paraId="1C025140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>
              <w:rPr>
                <w:sz w:val="22"/>
                <w:szCs w:val="22"/>
              </w:rPr>
              <w:t>REQ.004</w:t>
            </w:r>
          </w:p>
        </w:tc>
        <w:tc>
          <w:tcPr>
            <w:tcW w:w="5760" w:type="dxa"/>
          </w:tcPr>
          <w:p w14:paraId="1FF3D03B" w14:textId="77777777" w:rsidR="00A624D0" w:rsidRPr="00F77E96" w:rsidRDefault="00A624D0" w:rsidP="005D74C8">
            <w:pPr>
              <w:rPr>
                <w:rFonts w:cstheme="minorHAnsi"/>
              </w:rPr>
            </w:pPr>
            <w:r>
              <w:rPr>
                <w:rFonts w:cstheme="minorHAnsi"/>
              </w:rPr>
              <w:t>Als Spieler will ich beim Programmstart meinen alten Spielstand wieder geöffnet haben.</w:t>
            </w:r>
          </w:p>
        </w:tc>
        <w:tc>
          <w:tcPr>
            <w:tcW w:w="1170" w:type="dxa"/>
          </w:tcPr>
          <w:p w14:paraId="26EEC1C6" w14:textId="58293780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678821F3" w14:textId="44846A4C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624D0" w:rsidRPr="00BF0B04" w14:paraId="2150F5D0" w14:textId="77777777" w:rsidTr="00A624D0">
        <w:tc>
          <w:tcPr>
            <w:tcW w:w="1255" w:type="dxa"/>
          </w:tcPr>
          <w:p w14:paraId="3A41948A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>
              <w:rPr>
                <w:sz w:val="22"/>
                <w:szCs w:val="22"/>
              </w:rPr>
              <w:t>REQ.005</w:t>
            </w:r>
          </w:p>
        </w:tc>
        <w:tc>
          <w:tcPr>
            <w:tcW w:w="5760" w:type="dxa"/>
          </w:tcPr>
          <w:p w14:paraId="00EC3D4A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Als Spieler will ich meinen Spielstand importieren und exportieren können.</w:t>
            </w:r>
          </w:p>
        </w:tc>
        <w:tc>
          <w:tcPr>
            <w:tcW w:w="1170" w:type="dxa"/>
          </w:tcPr>
          <w:p w14:paraId="1AF497C8" w14:textId="404301FE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01F7FA7B" w14:textId="308C8C71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624D0" w14:paraId="64EA500B" w14:textId="77777777" w:rsidTr="00A624D0">
        <w:tc>
          <w:tcPr>
            <w:tcW w:w="1255" w:type="dxa"/>
          </w:tcPr>
          <w:p w14:paraId="39F2E339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>
              <w:rPr>
                <w:sz w:val="22"/>
                <w:szCs w:val="22"/>
              </w:rPr>
              <w:t>REQ.006</w:t>
            </w:r>
          </w:p>
        </w:tc>
        <w:tc>
          <w:tcPr>
            <w:tcW w:w="5760" w:type="dxa"/>
          </w:tcPr>
          <w:p w14:paraId="3603C4CE" w14:textId="77777777" w:rsidR="00A624D0" w:rsidRDefault="00A624D0" w:rsidP="005D74C8">
            <w:pPr>
              <w:rPr>
                <w:rFonts w:cstheme="minorHAnsi"/>
              </w:rPr>
            </w:pPr>
            <w:r>
              <w:rPr>
                <w:rFonts w:cstheme="minorHAnsi"/>
              </w:rPr>
              <w:t>Als Spieler will ich, dass mein Spielstand bei öffnen des Programmes automatisch wieder geöffnet wird.</w:t>
            </w:r>
          </w:p>
        </w:tc>
        <w:tc>
          <w:tcPr>
            <w:tcW w:w="1170" w:type="dxa"/>
          </w:tcPr>
          <w:p w14:paraId="359FF506" w14:textId="65B0349A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49A1F2BE" w14:textId="346F8722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624D0" w:rsidRPr="00BF0B04" w14:paraId="25044897" w14:textId="77777777" w:rsidTr="00A624D0">
        <w:tc>
          <w:tcPr>
            <w:tcW w:w="1255" w:type="dxa"/>
          </w:tcPr>
          <w:p w14:paraId="0C0D9ADA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>
              <w:rPr>
                <w:sz w:val="22"/>
                <w:szCs w:val="22"/>
              </w:rPr>
              <w:t>REQ.007</w:t>
            </w:r>
          </w:p>
        </w:tc>
        <w:tc>
          <w:tcPr>
            <w:tcW w:w="5760" w:type="dxa"/>
          </w:tcPr>
          <w:p w14:paraId="00FA6368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Als Spieler will ich mich in eine Rangliste eintragen, die die besten Spieler Weltweit nach dem besten Sortiert.</w:t>
            </w:r>
          </w:p>
        </w:tc>
        <w:tc>
          <w:tcPr>
            <w:tcW w:w="1170" w:type="dxa"/>
          </w:tcPr>
          <w:p w14:paraId="76F36F43" w14:textId="33DEF527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20C447D4" w14:textId="5487C091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A624D0" w14:paraId="0BB266C9" w14:textId="77777777" w:rsidTr="00A624D0">
        <w:tc>
          <w:tcPr>
            <w:tcW w:w="1255" w:type="dxa"/>
          </w:tcPr>
          <w:p w14:paraId="30618D27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F.REQ.008</w:t>
            </w:r>
          </w:p>
        </w:tc>
        <w:tc>
          <w:tcPr>
            <w:tcW w:w="5760" w:type="dxa"/>
          </w:tcPr>
          <w:p w14:paraId="2970ED85" w14:textId="77777777" w:rsidR="00A624D0" w:rsidRDefault="00A624D0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Als Spieler möchte ich diese Rangliste auf der Basislehrjahr-Webseite anzeigen können.</w:t>
            </w:r>
          </w:p>
        </w:tc>
        <w:tc>
          <w:tcPr>
            <w:tcW w:w="1170" w:type="dxa"/>
          </w:tcPr>
          <w:p w14:paraId="4AF5078E" w14:textId="0B6FA0A7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green"/>
              </w:rPr>
              <w:t>Ja</w:t>
            </w:r>
          </w:p>
        </w:tc>
        <w:tc>
          <w:tcPr>
            <w:tcW w:w="1080" w:type="dxa"/>
          </w:tcPr>
          <w:p w14:paraId="6C54C910" w14:textId="74004F74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A624D0" w:rsidRPr="00BF0B04" w14:paraId="06FF38EC" w14:textId="77777777" w:rsidTr="00A624D0">
        <w:tc>
          <w:tcPr>
            <w:tcW w:w="1255" w:type="dxa"/>
          </w:tcPr>
          <w:p w14:paraId="561DE18B" w14:textId="77777777" w:rsidR="00A624D0" w:rsidRPr="00BF0B04" w:rsidRDefault="00A624D0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>
              <w:rPr>
                <w:sz w:val="22"/>
                <w:szCs w:val="22"/>
              </w:rPr>
              <w:t>REQ.009</w:t>
            </w:r>
          </w:p>
        </w:tc>
        <w:tc>
          <w:tcPr>
            <w:tcW w:w="5760" w:type="dxa"/>
          </w:tcPr>
          <w:p w14:paraId="536277FF" w14:textId="77777777" w:rsidR="00A624D0" w:rsidRPr="00F77E96" w:rsidRDefault="00A624D0" w:rsidP="005D74C8">
            <w:pPr>
              <w:rPr>
                <w:rFonts w:cstheme="minorHAnsi"/>
              </w:rPr>
            </w:pPr>
            <w:r>
              <w:rPr>
                <w:rFonts w:cstheme="minorHAnsi"/>
              </w:rPr>
              <w:t>Als Spieler will ich mich mit meinem BLJ-Login anmelden können, unter dem mein Score, sowie meine Konfigurationsdatei gespeichert wird, damit ich mich an einem beliebigen Computer anmelden kann.</w:t>
            </w:r>
          </w:p>
        </w:tc>
        <w:tc>
          <w:tcPr>
            <w:tcW w:w="1170" w:type="dxa"/>
          </w:tcPr>
          <w:p w14:paraId="03130AF6" w14:textId="20DD23EE" w:rsidR="00A624D0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624D0">
              <w:rPr>
                <w:sz w:val="22"/>
                <w:szCs w:val="22"/>
                <w:highlight w:val="red"/>
              </w:rPr>
              <w:t>Nein</w:t>
            </w:r>
          </w:p>
        </w:tc>
        <w:tc>
          <w:tcPr>
            <w:tcW w:w="1080" w:type="dxa"/>
          </w:tcPr>
          <w:p w14:paraId="03A25E10" w14:textId="352FBA83" w:rsidR="00A624D0" w:rsidRPr="00BF0B04" w:rsidRDefault="00A624D0" w:rsidP="005D74C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</w:tbl>
    <w:p w14:paraId="0234C662" w14:textId="092969F3" w:rsidR="00A624D0" w:rsidRDefault="00A624D0" w:rsidP="00A624D0"/>
    <w:p w14:paraId="14D252CA" w14:textId="1EB72C4B" w:rsidR="003B5062" w:rsidRDefault="003B5062" w:rsidP="00A624D0">
      <w:r>
        <w:t xml:space="preserve">Ich habe nicht erwartet, die Priorität drei </w:t>
      </w:r>
      <w:r w:rsidR="00A056FF">
        <w:t>abzuschliessen. Somit bin ich mit dem Ergebnis sehr zufrieden.</w:t>
      </w:r>
    </w:p>
    <w:p w14:paraId="734F9B4D" w14:textId="02FF8E60" w:rsidR="00A624D0" w:rsidRPr="00A056FF" w:rsidRDefault="00A624D0" w:rsidP="00A056FF">
      <w:pPr>
        <w:pStyle w:val="berschrift3"/>
      </w:pPr>
      <w:bookmarkStart w:id="0" w:name="_Toc531702622"/>
      <w:r w:rsidRPr="00A056FF">
        <w:t>NF.REQ: Nichtfunktionale Anforderungen</w:t>
      </w:r>
      <w:bookmarkEnd w:id="0"/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5"/>
        <w:gridCol w:w="5760"/>
        <w:gridCol w:w="1170"/>
        <w:gridCol w:w="1080"/>
      </w:tblGrid>
      <w:tr w:rsidR="00A056FF" w:rsidRPr="00557659" w14:paraId="2876BA9B" w14:textId="77777777" w:rsidTr="00A056FF">
        <w:trPr>
          <w:trHeight w:val="397"/>
        </w:trPr>
        <w:tc>
          <w:tcPr>
            <w:tcW w:w="1255" w:type="dxa"/>
            <w:shd w:val="clear" w:color="auto" w:fill="D9D9D9" w:themeFill="background1" w:themeFillShade="D9"/>
          </w:tcPr>
          <w:p w14:paraId="5005DC8C" w14:textId="77777777" w:rsidR="00A056FF" w:rsidRPr="00BF0B04" w:rsidRDefault="00A056FF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0BEABF34" w14:textId="77777777" w:rsidR="00A056FF" w:rsidRPr="00BF0B04" w:rsidRDefault="00A056FF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Anforderung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FDD144B" w14:textId="4783B556" w:rsidR="00A056FF" w:rsidRPr="00BF0B04" w:rsidRDefault="00A056FF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Umgesetzt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7B5E749" w14:textId="0B53908C" w:rsidR="00A056FF" w:rsidRPr="00BF0B04" w:rsidRDefault="00A056FF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Prio</w:t>
            </w:r>
            <w:r>
              <w:rPr>
                <w:b/>
                <w:bCs/>
                <w:sz w:val="22"/>
                <w:szCs w:val="22"/>
              </w:rPr>
              <w:t>rität</w:t>
            </w:r>
          </w:p>
        </w:tc>
      </w:tr>
      <w:tr w:rsidR="00A056FF" w:rsidRPr="009B696A" w14:paraId="35B42683" w14:textId="77777777" w:rsidTr="00A056FF">
        <w:tc>
          <w:tcPr>
            <w:tcW w:w="1255" w:type="dxa"/>
          </w:tcPr>
          <w:p w14:paraId="6DE1930A" w14:textId="77777777" w:rsidR="00A056FF" w:rsidRPr="00BF0B04" w:rsidRDefault="00A056FF" w:rsidP="005D74C8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NF.REQ.001</w:t>
            </w:r>
          </w:p>
        </w:tc>
        <w:tc>
          <w:tcPr>
            <w:tcW w:w="5760" w:type="dxa"/>
          </w:tcPr>
          <w:p w14:paraId="01D2D275" w14:textId="77777777" w:rsidR="00A056FF" w:rsidRPr="00BF0B04" w:rsidRDefault="00A056FF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Ich will bei diesem Projekt die Clean Code Konventionen besonders gut einhalten, um die Erweiterbarkeit zu Garantieren.</w:t>
            </w:r>
          </w:p>
        </w:tc>
        <w:tc>
          <w:tcPr>
            <w:tcW w:w="1170" w:type="dxa"/>
          </w:tcPr>
          <w:p w14:paraId="28DEEE5D" w14:textId="7DDE0492" w:rsidR="00A056FF" w:rsidRPr="00BF0B04" w:rsidRDefault="00A056FF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A056FF">
              <w:rPr>
                <w:sz w:val="22"/>
                <w:szCs w:val="22"/>
                <w:highlight w:val="green"/>
              </w:rPr>
              <w:t>Ja</w:t>
            </w:r>
            <w:bookmarkStart w:id="1" w:name="_GoBack"/>
            <w:bookmarkEnd w:id="1"/>
          </w:p>
        </w:tc>
        <w:tc>
          <w:tcPr>
            <w:tcW w:w="1080" w:type="dxa"/>
          </w:tcPr>
          <w:p w14:paraId="0FE094AB" w14:textId="7F603505" w:rsidR="00A056FF" w:rsidRPr="00BF0B04" w:rsidRDefault="00A056FF" w:rsidP="005D74C8">
            <w:pPr>
              <w:spacing w:after="240"/>
              <w:jc w:val="center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1</w:t>
            </w:r>
          </w:p>
        </w:tc>
      </w:tr>
    </w:tbl>
    <w:p w14:paraId="5EB8D1A5" w14:textId="77777777" w:rsidR="00A624D0" w:rsidRPr="00A624D0" w:rsidRDefault="00A624D0" w:rsidP="00A624D0"/>
    <w:p w14:paraId="02610E59" w14:textId="10D5E7F5" w:rsidR="00C21016" w:rsidRDefault="00C21016" w:rsidP="00C21016">
      <w:pPr>
        <w:pStyle w:val="berschrift1"/>
      </w:pPr>
      <w:r>
        <w:lastRenderedPageBreak/>
        <w:t>Zusätzliche Funktionen</w:t>
      </w:r>
    </w:p>
    <w:p w14:paraId="7930557A" w14:textId="406932F8" w:rsidR="00A056FF" w:rsidRPr="00A056FF" w:rsidRDefault="00A056FF" w:rsidP="00A056FF">
      <w:r>
        <w:t>Ich habe mich auf meine gesetzten Ziele fokussiert und somit keine zusätzliche Funktion gemacht.</w:t>
      </w:r>
    </w:p>
    <w:p w14:paraId="38D1AC62" w14:textId="5ECEF7F4" w:rsidR="00C21016" w:rsidRDefault="00C21016" w:rsidP="00C21016"/>
    <w:p w14:paraId="144A8034" w14:textId="3FCF8A3F" w:rsidR="00290CD6" w:rsidRPr="00290CD6" w:rsidRDefault="00C21016" w:rsidP="00290CD6">
      <w:pPr>
        <w:pStyle w:val="berschrift1"/>
      </w:pPr>
      <w:r>
        <w:t>Bugs und Fehler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5"/>
        <w:gridCol w:w="7740"/>
      </w:tblGrid>
      <w:tr w:rsidR="00290CD6" w:rsidRPr="00BF0B04" w14:paraId="20FAC735" w14:textId="77777777" w:rsidTr="00290CD6">
        <w:trPr>
          <w:trHeight w:val="397"/>
        </w:trPr>
        <w:tc>
          <w:tcPr>
            <w:tcW w:w="1255" w:type="dxa"/>
            <w:shd w:val="clear" w:color="auto" w:fill="D9D9D9" w:themeFill="background1" w:themeFillShade="D9"/>
          </w:tcPr>
          <w:p w14:paraId="0924FB13" w14:textId="77777777" w:rsidR="00290CD6" w:rsidRPr="00BF0B04" w:rsidRDefault="00290CD6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6AC0B382" w14:textId="77777777" w:rsidR="00290CD6" w:rsidRPr="00BF0B04" w:rsidRDefault="00290CD6" w:rsidP="005D74C8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Anforderung</w:t>
            </w:r>
          </w:p>
        </w:tc>
      </w:tr>
      <w:tr w:rsidR="00290CD6" w:rsidRPr="00BF0B04" w14:paraId="14F933A9" w14:textId="77777777" w:rsidTr="00290CD6">
        <w:tc>
          <w:tcPr>
            <w:tcW w:w="1255" w:type="dxa"/>
          </w:tcPr>
          <w:p w14:paraId="4FB8FA25" w14:textId="65914A0D" w:rsidR="00290CD6" w:rsidRPr="00BF0B04" w:rsidRDefault="00290CD6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</w:t>
            </w:r>
            <w:r w:rsidRPr="00BF0B04">
              <w:rPr>
                <w:sz w:val="22"/>
                <w:szCs w:val="22"/>
              </w:rPr>
              <w:t>.001</w:t>
            </w:r>
          </w:p>
        </w:tc>
        <w:tc>
          <w:tcPr>
            <w:tcW w:w="7740" w:type="dxa"/>
          </w:tcPr>
          <w:p w14:paraId="066138A2" w14:textId="41C0A8C0" w:rsidR="00290CD6" w:rsidRPr="00BF0B04" w:rsidRDefault="00E27E83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Gemeinsames lesen und schreiben </w:t>
            </w:r>
            <w:r w:rsidR="000A6AF3">
              <w:rPr>
                <w:sz w:val="22"/>
                <w:szCs w:val="22"/>
              </w:rPr>
              <w:t>auf einen Speicherbereich lässt das Programm abstürzen. (Spieler klick</w:t>
            </w:r>
            <w:r w:rsidR="005E07F5">
              <w:rPr>
                <w:sz w:val="22"/>
                <w:szCs w:val="22"/>
              </w:rPr>
              <w:t>t auf das Cookie und die Upgrades fügen im selben Moment Cookies hinzu.</w:t>
            </w:r>
            <w:r w:rsidR="000A6AF3">
              <w:rPr>
                <w:sz w:val="22"/>
                <w:szCs w:val="22"/>
              </w:rPr>
              <w:t>)</w:t>
            </w:r>
          </w:p>
        </w:tc>
      </w:tr>
      <w:tr w:rsidR="00290CD6" w:rsidRPr="00BF0B04" w14:paraId="1E637112" w14:textId="77777777" w:rsidTr="00290CD6">
        <w:tc>
          <w:tcPr>
            <w:tcW w:w="1255" w:type="dxa"/>
          </w:tcPr>
          <w:p w14:paraId="373F8D1F" w14:textId="64182AF9" w:rsidR="00290CD6" w:rsidRPr="00BF0B04" w:rsidRDefault="00290CD6" w:rsidP="005D74C8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</w:t>
            </w:r>
            <w:r w:rsidRPr="00BF0B04">
              <w:rPr>
                <w:sz w:val="22"/>
                <w:szCs w:val="22"/>
              </w:rPr>
              <w:t>.002</w:t>
            </w:r>
          </w:p>
        </w:tc>
        <w:tc>
          <w:tcPr>
            <w:tcW w:w="7740" w:type="dxa"/>
          </w:tcPr>
          <w:p w14:paraId="1C15B6FB" w14:textId="118D605F" w:rsidR="00290CD6" w:rsidRPr="00F77E96" w:rsidRDefault="000A6AF3" w:rsidP="005D74C8">
            <w:pPr>
              <w:rPr>
                <w:rFonts w:cstheme="minorHAnsi"/>
              </w:rPr>
            </w:pPr>
            <w:r>
              <w:rPr>
                <w:rFonts w:cstheme="minorHAnsi"/>
              </w:rPr>
              <w:t>Die Preise der Upgrades werden selten mit zu vielen Kommastellen angezeigt</w:t>
            </w:r>
            <w:r w:rsidR="005E07F5">
              <w:rPr>
                <w:rFonts w:cstheme="minorHAnsi"/>
              </w:rPr>
              <w:t>. (Oft im Zusammenhang mit Speichern/Laden.)</w:t>
            </w:r>
          </w:p>
        </w:tc>
      </w:tr>
    </w:tbl>
    <w:p w14:paraId="6579309E" w14:textId="77777777" w:rsidR="00290CD6" w:rsidRPr="00290CD6" w:rsidRDefault="00290CD6" w:rsidP="00290CD6"/>
    <w:sectPr w:rsidR="00290CD6" w:rsidRPr="00290CD6" w:rsidSect="00D3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CF5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0D68E3"/>
    <w:multiLevelType w:val="hybridMultilevel"/>
    <w:tmpl w:val="3A5AFD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1"/>
    <w:rsid w:val="000A6AF3"/>
    <w:rsid w:val="00290CD6"/>
    <w:rsid w:val="003B5062"/>
    <w:rsid w:val="005E07F5"/>
    <w:rsid w:val="00816D31"/>
    <w:rsid w:val="0084025F"/>
    <w:rsid w:val="00A056FF"/>
    <w:rsid w:val="00A624D0"/>
    <w:rsid w:val="00B92A80"/>
    <w:rsid w:val="00BB4C0E"/>
    <w:rsid w:val="00C21016"/>
    <w:rsid w:val="00D37E9B"/>
    <w:rsid w:val="00E27E83"/>
    <w:rsid w:val="00E9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1C09"/>
  <w15:chartTrackingRefBased/>
  <w15:docId w15:val="{547A3347-2D1E-47DE-ACA1-DAA68759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1016"/>
    <w:pPr>
      <w:spacing w:after="60" w:line="280" w:lineRule="atLeast"/>
    </w:pPr>
    <w:rPr>
      <w:rFonts w:eastAsia="Times New Roman" w:cs="Arial"/>
      <w:spacing w:val="2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21016"/>
    <w:pPr>
      <w:keepNext/>
      <w:keepLines/>
      <w:numPr>
        <w:numId w:val="1"/>
      </w:numPr>
      <w:tabs>
        <w:tab w:val="left" w:pos="709"/>
      </w:tabs>
      <w:spacing w:before="260" w:after="240" w:line="340" w:lineRule="atLeast"/>
      <w:outlineLvl w:val="0"/>
    </w:pPr>
    <w:rPr>
      <w:rFonts w:ascii="Calibri" w:hAnsi="Calibri"/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C21016"/>
    <w:pPr>
      <w:numPr>
        <w:ilvl w:val="1"/>
      </w:numPr>
      <w:spacing w:before="240" w:after="160" w:line="300" w:lineRule="atLeast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A056FF"/>
    <w:pPr>
      <w:numPr>
        <w:ilvl w:val="0"/>
        <w:numId w:val="0"/>
      </w:numPr>
      <w:tabs>
        <w:tab w:val="clear" w:pos="709"/>
      </w:tabs>
      <w:spacing w:line="240" w:lineRule="auto"/>
      <w:ind w:left="720" w:hanging="720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C21016"/>
    <w:pPr>
      <w:numPr>
        <w:ilvl w:val="3"/>
        <w:numId w:val="1"/>
      </w:numPr>
      <w:tabs>
        <w:tab w:val="left" w:pos="1077"/>
      </w:tabs>
      <w:spacing w:before="360"/>
      <w:outlineLvl w:val="3"/>
    </w:pPr>
    <w:rPr>
      <w:spacing w:val="2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21016"/>
    <w:pPr>
      <w:numPr>
        <w:ilvl w:val="4"/>
        <w:numId w:val="1"/>
      </w:num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21016"/>
    <w:pPr>
      <w:numPr>
        <w:ilvl w:val="5"/>
        <w:numId w:val="1"/>
      </w:numPr>
      <w:spacing w:before="24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21016"/>
    <w:pPr>
      <w:numPr>
        <w:ilvl w:val="6"/>
        <w:numId w:val="1"/>
      </w:numPr>
      <w:spacing w:before="240"/>
      <w:outlineLvl w:val="6"/>
    </w:pPr>
    <w:rPr>
      <w:rFonts w:ascii="Calibri" w:hAnsi="Calibri" w:cs="Times New Roman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21016"/>
    <w:pPr>
      <w:numPr>
        <w:ilvl w:val="7"/>
        <w:numId w:val="1"/>
      </w:numPr>
      <w:spacing w:before="240"/>
      <w:outlineLvl w:val="7"/>
    </w:pPr>
    <w:rPr>
      <w:rFonts w:ascii="Calibri" w:hAnsi="Calibri" w:cs="Times New Roman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21016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21016"/>
    <w:rPr>
      <w:rFonts w:ascii="Calibri" w:eastAsia="Times New Roman" w:hAnsi="Calibri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C21016"/>
    <w:rPr>
      <w:rFonts w:ascii="Calibri" w:eastAsia="Times New Roman" w:hAnsi="Calibri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056FF"/>
    <w:rPr>
      <w:rFonts w:ascii="Calibri" w:eastAsia="Times New Roman" w:hAnsi="Calibri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C21016"/>
    <w:rPr>
      <w:rFonts w:ascii="Calibri" w:eastAsia="Times New Roman" w:hAnsi="Calibri" w:cs="Arial"/>
      <w:bCs/>
      <w:spacing w:val="2"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C21016"/>
    <w:rPr>
      <w:rFonts w:ascii="Calibri" w:eastAsia="Times New Roman" w:hAnsi="Calibri" w:cs="Times New Roman"/>
      <w:b/>
      <w:bCs/>
      <w:i/>
      <w:iCs/>
      <w:spacing w:val="2"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C21016"/>
    <w:rPr>
      <w:rFonts w:ascii="Calibri" w:eastAsia="Times New Roman" w:hAnsi="Calibri" w:cs="Times New Roman"/>
      <w:b/>
      <w:bCs/>
      <w:spacing w:val="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C21016"/>
    <w:rPr>
      <w:rFonts w:ascii="Calibri" w:eastAsia="Times New Roman" w:hAnsi="Calibri" w:cs="Times New Roman"/>
      <w:spacing w:val="2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C21016"/>
    <w:rPr>
      <w:rFonts w:ascii="Calibri" w:eastAsia="Times New Roman" w:hAnsi="Calibri" w:cs="Times New Roman"/>
      <w:i/>
      <w:iCs/>
      <w:spacing w:val="2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C21016"/>
    <w:rPr>
      <w:rFonts w:ascii="Cambria" w:eastAsia="Times New Roman" w:hAnsi="Cambria" w:cs="Times New Roman"/>
      <w:spacing w:val="2"/>
      <w:lang w:eastAsia="de-DE"/>
    </w:rPr>
  </w:style>
  <w:style w:type="paragraph" w:styleId="Listenabsatz">
    <w:name w:val="List Paragraph"/>
    <w:basedOn w:val="Standard"/>
    <w:uiPriority w:val="34"/>
    <w:rsid w:val="00C21016"/>
    <w:pPr>
      <w:ind w:left="708"/>
    </w:pPr>
  </w:style>
  <w:style w:type="paragraph" w:styleId="Titel">
    <w:name w:val="Title"/>
    <w:basedOn w:val="Standard"/>
    <w:next w:val="Standard"/>
    <w:link w:val="TitelZchn"/>
    <w:uiPriority w:val="10"/>
    <w:qFormat/>
    <w:rsid w:val="00A62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24D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BBZW-Sursee;Scherer Leo</dc:creator>
  <cp:keywords/>
  <dc:description/>
  <cp:lastModifiedBy>BBZW-Sursee; Scherer Leo</cp:lastModifiedBy>
  <cp:revision>2</cp:revision>
  <dcterms:created xsi:type="dcterms:W3CDTF">2019-01-11T12:35:00Z</dcterms:created>
  <dcterms:modified xsi:type="dcterms:W3CDTF">2019-01-11T12:35:00Z</dcterms:modified>
</cp:coreProperties>
</file>