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FBF" w:rsidRDefault="00FC6CC4" w:rsidP="00FC6CC4">
      <w:pPr>
        <w:pStyle w:val="ListParagraph"/>
        <w:numPr>
          <w:ilvl w:val="0"/>
          <w:numId w:val="1"/>
        </w:numPr>
      </w:pPr>
      <w:r>
        <w:t>Op datalaag</w:t>
      </w:r>
    </w:p>
    <w:p w:rsidR="00FC6CC4" w:rsidRDefault="00FC6CC4" w:rsidP="00FC6CC4">
      <w:pPr>
        <w:pStyle w:val="ListParagraph"/>
        <w:numPr>
          <w:ilvl w:val="0"/>
          <w:numId w:val="1"/>
        </w:numPr>
      </w:pPr>
      <w:r>
        <w:t>Content address memory (CAM) exhaust attack: de switch zijn tables die beslissen naar waar hij doorsluist worden geflood waardoor hij in broadcast gaat als het vol zit</w:t>
      </w:r>
    </w:p>
    <w:p w:rsidR="00FC6CC4" w:rsidRDefault="00FC6CC4" w:rsidP="00FC6CC4">
      <w:pPr>
        <w:pStyle w:val="ListParagraph"/>
        <w:numPr>
          <w:ilvl w:val="0"/>
          <w:numId w:val="1"/>
        </w:numPr>
      </w:pPr>
      <w:r>
        <w:t>ARP: (ip omzetten naar mac): spoofing</w:t>
      </w:r>
    </w:p>
    <w:p w:rsidR="00FC6CC4" w:rsidRDefault="00FC6CC4" w:rsidP="00FC6CC4">
      <w:pPr>
        <w:pStyle w:val="ListParagraph"/>
        <w:numPr>
          <w:ilvl w:val="0"/>
          <w:numId w:val="1"/>
        </w:numPr>
      </w:pPr>
      <w:r>
        <w:t>Dhcp starvation: blijven dhcp request sturen</w:t>
      </w:r>
    </w:p>
    <w:p w:rsidR="00FC6CC4" w:rsidRDefault="00FC6CC4" w:rsidP="00FC6CC4">
      <w:pPr>
        <w:pStyle w:val="ListParagraph"/>
        <w:numPr>
          <w:ilvl w:val="0"/>
          <w:numId w:val="1"/>
        </w:numPr>
      </w:pPr>
      <w:r>
        <w:t>Packet overhearing: (shared medium)</w:t>
      </w:r>
    </w:p>
    <w:p w:rsidR="00FC6CC4" w:rsidRDefault="00FC6CC4" w:rsidP="00FC6CC4">
      <w:pPr>
        <w:pStyle w:val="ListParagraph"/>
        <w:numPr>
          <w:ilvl w:val="0"/>
          <w:numId w:val="1"/>
        </w:numPr>
      </w:pPr>
      <w:r>
        <w:t>Spoofed deauthentication messages</w:t>
      </w:r>
      <w:r w:rsidR="00214F50">
        <w:t>: iemand constant offline kegelen</w:t>
      </w:r>
    </w:p>
    <w:p w:rsidR="00FC6CC4" w:rsidRDefault="00FC6CC4" w:rsidP="00FC6CC4">
      <w:pPr>
        <w:pStyle w:val="ListParagraph"/>
        <w:numPr>
          <w:ilvl w:val="0"/>
          <w:numId w:val="1"/>
        </w:numPr>
      </w:pPr>
      <w:r>
        <w:t xml:space="preserve">Hidden node: </w:t>
      </w:r>
      <w:r w:rsidR="00214F50">
        <w:t>a stuurt naar iedereen dat ie naar b begint te sturen maar c is out of range van a dus weet dit niet en begint ook naar b te sturen. Voor dit te verkomen RTS request to send berichten nodig. CTS clear to send al response als het goed is. Fucking carol kan dan RTS spammen om de X aantal seconden. Dit is dus een DdoS zonder echte spamming want maar een bericht sturen omde zoveel tijd</w:t>
      </w:r>
    </w:p>
    <w:p w:rsidR="00214F50" w:rsidRDefault="00214F50" w:rsidP="00FC6CC4">
      <w:pPr>
        <w:pStyle w:val="ListParagraph"/>
        <w:numPr>
          <w:ilvl w:val="0"/>
          <w:numId w:val="1"/>
        </w:numPr>
      </w:pPr>
      <w:r>
        <w:t>Security solutions: WEP / WPA / WPA2</w:t>
      </w:r>
    </w:p>
    <w:p w:rsidR="00214F50" w:rsidRDefault="00214F50" w:rsidP="00214F50">
      <w:pPr>
        <w:pStyle w:val="Heading1"/>
      </w:pPr>
      <w:r>
        <w:t xml:space="preserve">WEP </w:t>
      </w:r>
    </w:p>
    <w:p w:rsidR="00214F50" w:rsidRDefault="00214F50" w:rsidP="00214F50">
      <w:pPr>
        <w:ind w:left="360"/>
        <w:rPr>
          <w:color w:val="FF0000"/>
        </w:rPr>
      </w:pPr>
      <w:r w:rsidRPr="00214F50">
        <w:rPr>
          <w:color w:val="00B050"/>
        </w:rPr>
        <w:t xml:space="preserve">+ authenticatie, confidentieel, integriteit   </w:t>
      </w:r>
      <w:r w:rsidRPr="00214F50">
        <w:rPr>
          <w:color w:val="FF0000"/>
        </w:rPr>
        <w:t xml:space="preserve">- no key management, replay attacks </w:t>
      </w:r>
    </w:p>
    <w:p w:rsidR="00214F50" w:rsidRPr="00214F50" w:rsidRDefault="00214F50" w:rsidP="00214F5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14F50">
        <w:rPr>
          <w:color w:val="000000" w:themeColor="text1"/>
        </w:rPr>
        <w:t>Kleine en statische sleutels</w:t>
      </w:r>
      <w:r>
        <w:rPr>
          <w:color w:val="000000" w:themeColor="text1"/>
        </w:rPr>
        <w:t>: makkelijk te cracken</w:t>
      </w:r>
    </w:p>
    <w:p w:rsidR="00214F50" w:rsidRDefault="00214F50" w:rsidP="00214F50">
      <w:pPr>
        <w:pStyle w:val="Heading2"/>
      </w:pPr>
      <w:r>
        <w:t>Open system authentication</w:t>
      </w:r>
    </w:p>
    <w:p w:rsidR="00214F50" w:rsidRDefault="00214F50" w:rsidP="00214F50">
      <w:pPr>
        <w:pStyle w:val="Heading2"/>
      </w:pPr>
      <w:r>
        <w:t>Shared key authentication</w:t>
      </w:r>
    </w:p>
    <w:p w:rsidR="00214F50" w:rsidRDefault="00214F50" w:rsidP="00214F50">
      <w:pPr>
        <w:pStyle w:val="Heading2"/>
      </w:pPr>
      <w:r>
        <w:t>Authentication gebruik makende van SSID van AP</w:t>
      </w:r>
    </w:p>
    <w:p w:rsidR="00214F50" w:rsidRDefault="00214F50" w:rsidP="00214F50">
      <w:pPr>
        <w:pStyle w:val="Heading2"/>
      </w:pPr>
      <w:r>
        <w:t>MAC address filtering</w:t>
      </w:r>
    </w:p>
    <w:p w:rsidR="00214F50" w:rsidRDefault="00214F50" w:rsidP="00214F50">
      <w:r>
        <w:t>AP kijkt of binnenkomende MAC in zijn lijst staat maar attacker kan als hij dit onderschept zijn MAC aanpassen.</w:t>
      </w:r>
    </w:p>
    <w:p w:rsidR="00214F50" w:rsidRDefault="00214F50" w:rsidP="00214F50">
      <w:pPr>
        <w:pStyle w:val="Heading1"/>
      </w:pPr>
      <w:r>
        <w:t>WPA</w:t>
      </w:r>
    </w:p>
    <w:p w:rsidR="002F3923" w:rsidRDefault="00DF02A4" w:rsidP="00DF02A4">
      <w:pPr>
        <w:pStyle w:val="ListParagraph"/>
        <w:numPr>
          <w:ilvl w:val="0"/>
          <w:numId w:val="1"/>
        </w:numPr>
      </w:pPr>
      <w:r>
        <w:t>Betere encryptie: intilialisatie vector is 48 bit ipv 24 bit</w:t>
      </w:r>
    </w:p>
    <w:p w:rsidR="00DF02A4" w:rsidRDefault="00DF02A4" w:rsidP="00DF02A4">
      <w:pPr>
        <w:pStyle w:val="ListParagraph"/>
        <w:numPr>
          <w:ilvl w:val="0"/>
          <w:numId w:val="1"/>
        </w:numPr>
      </w:pPr>
      <w:r>
        <w:t>Betere encryptie: 104 bit keys afhankelijk van een master secret en anders per packet: confidentialiteit</w:t>
      </w:r>
    </w:p>
    <w:p w:rsidR="00DF02A4" w:rsidRDefault="00DF02A4" w:rsidP="00DF02A4">
      <w:pPr>
        <w:pStyle w:val="ListParagraph"/>
        <w:numPr>
          <w:ilvl w:val="0"/>
          <w:numId w:val="1"/>
        </w:numPr>
      </w:pPr>
      <w:r>
        <w:t>802.1X framework voor authenticatie + key management</w:t>
      </w:r>
    </w:p>
    <w:p w:rsidR="00DF02A4" w:rsidRDefault="00DF02A4" w:rsidP="00DF02A4">
      <w:pPr>
        <w:pStyle w:val="ListParagraph"/>
        <w:numPr>
          <w:ilvl w:val="0"/>
          <w:numId w:val="1"/>
        </w:numPr>
      </w:pPr>
      <w:r>
        <w:t>Geen replay attacks mogelijk</w:t>
      </w:r>
    </w:p>
    <w:p w:rsidR="00DF02A4" w:rsidRDefault="00DF02A4" w:rsidP="00DF02A4">
      <w:pPr>
        <w:pStyle w:val="ListParagraph"/>
        <w:numPr>
          <w:ilvl w:val="0"/>
          <w:numId w:val="1"/>
        </w:numPr>
      </w:pPr>
      <w:r>
        <w:t>Integriteitchecks</w:t>
      </w:r>
    </w:p>
    <w:p w:rsidR="00DF02A4" w:rsidRDefault="00DF02A4" w:rsidP="00DF02A4">
      <w:pPr>
        <w:pStyle w:val="Heading2"/>
      </w:pPr>
      <w:r>
        <w:lastRenderedPageBreak/>
        <w:t>801.1X</w:t>
      </w:r>
      <w:r w:rsidR="009E1C17">
        <w:t xml:space="preserve"> (authenticatie)</w:t>
      </w:r>
      <w:bookmarkStart w:id="0" w:name="_GoBack"/>
      <w:bookmarkEnd w:id="0"/>
    </w:p>
    <w:p w:rsidR="00DF02A4" w:rsidRDefault="00DF02A4" w:rsidP="00DF02A4">
      <w:pPr>
        <w:pStyle w:val="Heading2"/>
      </w:pPr>
      <w:r>
        <w:rPr>
          <w:lang w:val="en-US"/>
        </w:rPr>
        <w:drawing>
          <wp:inline distT="0" distB="0" distL="0" distR="0" wp14:anchorId="5F4AF782" wp14:editId="5A0613F6">
            <wp:extent cx="356235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A4" w:rsidRDefault="00DF02A4" w:rsidP="00DF02A4">
      <w:r>
        <w:t>Supplicant: draadloze client in het draadloos station</w:t>
      </w:r>
    </w:p>
    <w:p w:rsidR="00DF02A4" w:rsidRDefault="00DF02A4" w:rsidP="00DF02A4">
      <w:r>
        <w:t>Authenticator: meestal de Access Point</w:t>
      </w:r>
    </w:p>
    <w:p w:rsidR="00DF02A4" w:rsidRDefault="00DF02A4" w:rsidP="00DF02A4">
      <w:r>
        <w:t>Authentication server:  bevat user-related authenticatie informatie</w:t>
      </w:r>
    </w:p>
    <w:p w:rsidR="00DF02A4" w:rsidRDefault="00DF02A4" w:rsidP="00DF02A4">
      <w:pPr>
        <w:pStyle w:val="ListParagraph"/>
        <w:numPr>
          <w:ilvl w:val="0"/>
          <w:numId w:val="1"/>
        </w:numPr>
      </w:pPr>
      <w:r>
        <w:t>Tot authenticatie compleet is kan de client enkel totaan de AP</w:t>
      </w:r>
    </w:p>
    <w:p w:rsidR="009E1C17" w:rsidRPr="00214F50" w:rsidRDefault="009E1C17" w:rsidP="00DF02A4">
      <w:pPr>
        <w:pStyle w:val="ListParagraph"/>
        <w:numPr>
          <w:ilvl w:val="0"/>
          <w:numId w:val="1"/>
        </w:numPr>
      </w:pPr>
      <w:r>
        <w:t>De AP kan ook  aan authenticatie doen op basis van MAC adressen. Anti DDOS</w:t>
      </w:r>
    </w:p>
    <w:p w:rsidR="00214F50" w:rsidRPr="00214F50" w:rsidRDefault="00214F50" w:rsidP="00214F50"/>
    <w:p w:rsidR="00214F50" w:rsidRPr="00214F50" w:rsidRDefault="00214F50" w:rsidP="00214F50"/>
    <w:sectPr w:rsidR="00214F50" w:rsidRPr="00214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B0227"/>
    <w:multiLevelType w:val="hybridMultilevel"/>
    <w:tmpl w:val="CAA4AC68"/>
    <w:lvl w:ilvl="0" w:tplc="1B107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C81"/>
    <w:rsid w:val="00214F50"/>
    <w:rsid w:val="002F3923"/>
    <w:rsid w:val="00704FBF"/>
    <w:rsid w:val="00941C81"/>
    <w:rsid w:val="009E1C17"/>
    <w:rsid w:val="00DF02A4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F50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214F50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A4"/>
    <w:rPr>
      <w:rFonts w:ascii="Tahoma" w:hAnsi="Tahoma" w:cs="Tahoma"/>
      <w:noProof/>
      <w:sz w:val="16"/>
      <w:szCs w:val="16"/>
      <w:lang w:val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4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F50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214F50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A4"/>
    <w:rPr>
      <w:rFonts w:ascii="Tahoma" w:hAnsi="Tahoma" w:cs="Tahoma"/>
      <w:noProof/>
      <w:sz w:val="16"/>
      <w:szCs w:val="1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Xandro Vermeulen</dc:creator>
  <cp:lastModifiedBy>Xandro Vermeulen</cp:lastModifiedBy>
  <cp:revision>4</cp:revision>
  <dcterms:created xsi:type="dcterms:W3CDTF">2018-10-30T07:48:00Z</dcterms:created>
  <dcterms:modified xsi:type="dcterms:W3CDTF">2018-11-07T07:35:00Z</dcterms:modified>
</cp:coreProperties>
</file>