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5B867D" w14:textId="77777777" w:rsidR="00F40D83" w:rsidRPr="00742B83" w:rsidRDefault="00F40D83" w:rsidP="00F40D83">
      <w:pPr>
        <w:jc w:val="center"/>
        <w:rPr>
          <w:rFonts w:ascii="Arial" w:hAnsi="Arial" w:cs="Arial"/>
          <w:sz w:val="32"/>
          <w:szCs w:val="32"/>
        </w:rPr>
      </w:pPr>
      <w:r w:rsidRPr="00742B83">
        <w:rPr>
          <w:rFonts w:ascii="Arial" w:hAnsi="Arial" w:cs="Arial"/>
          <w:sz w:val="32"/>
          <w:szCs w:val="32"/>
        </w:rPr>
        <w:t xml:space="preserve">Universidad </w:t>
      </w:r>
      <w:r>
        <w:rPr>
          <w:rFonts w:ascii="Arial" w:hAnsi="Arial" w:cs="Arial"/>
          <w:sz w:val="32"/>
          <w:szCs w:val="32"/>
        </w:rPr>
        <w:t>N</w:t>
      </w:r>
      <w:r w:rsidRPr="00742B83">
        <w:rPr>
          <w:rFonts w:ascii="Arial" w:hAnsi="Arial" w:cs="Arial"/>
          <w:sz w:val="32"/>
          <w:szCs w:val="32"/>
        </w:rPr>
        <w:t xml:space="preserve">acional </w:t>
      </w:r>
      <w:r>
        <w:rPr>
          <w:rFonts w:ascii="Arial" w:hAnsi="Arial" w:cs="Arial"/>
          <w:sz w:val="32"/>
          <w:szCs w:val="32"/>
        </w:rPr>
        <w:t>A</w:t>
      </w:r>
      <w:r w:rsidRPr="00742B83">
        <w:rPr>
          <w:rFonts w:ascii="Arial" w:hAnsi="Arial" w:cs="Arial"/>
          <w:sz w:val="32"/>
          <w:szCs w:val="32"/>
        </w:rPr>
        <w:t xml:space="preserve">utónoma </w:t>
      </w:r>
      <w:r>
        <w:rPr>
          <w:rFonts w:ascii="Arial" w:hAnsi="Arial" w:cs="Arial"/>
          <w:sz w:val="32"/>
          <w:szCs w:val="32"/>
        </w:rPr>
        <w:t>D</w:t>
      </w:r>
      <w:r w:rsidRPr="00742B83">
        <w:rPr>
          <w:rFonts w:ascii="Arial" w:hAnsi="Arial" w:cs="Arial"/>
          <w:sz w:val="32"/>
          <w:szCs w:val="32"/>
        </w:rPr>
        <w:t xml:space="preserve">e </w:t>
      </w:r>
      <w:r>
        <w:rPr>
          <w:rFonts w:ascii="Arial" w:hAnsi="Arial" w:cs="Arial"/>
          <w:sz w:val="32"/>
          <w:szCs w:val="32"/>
        </w:rPr>
        <w:t>N</w:t>
      </w:r>
      <w:r w:rsidRPr="00742B83">
        <w:rPr>
          <w:rFonts w:ascii="Arial" w:hAnsi="Arial" w:cs="Arial"/>
          <w:sz w:val="32"/>
          <w:szCs w:val="32"/>
        </w:rPr>
        <w:t xml:space="preserve">icaragua </w:t>
      </w:r>
      <w:r>
        <w:rPr>
          <w:rFonts w:ascii="Arial" w:hAnsi="Arial" w:cs="Arial"/>
          <w:sz w:val="32"/>
          <w:szCs w:val="32"/>
        </w:rPr>
        <w:t>U</w:t>
      </w:r>
      <w:r w:rsidRPr="00742B83">
        <w:rPr>
          <w:rFonts w:ascii="Arial" w:hAnsi="Arial" w:cs="Arial"/>
          <w:sz w:val="32"/>
          <w:szCs w:val="32"/>
        </w:rPr>
        <w:t>nan-</w:t>
      </w:r>
      <w:r>
        <w:rPr>
          <w:rFonts w:ascii="Arial" w:hAnsi="Arial" w:cs="Arial"/>
          <w:sz w:val="32"/>
          <w:szCs w:val="32"/>
        </w:rPr>
        <w:t>L</w:t>
      </w:r>
      <w:r w:rsidRPr="00742B83">
        <w:rPr>
          <w:rFonts w:ascii="Arial" w:hAnsi="Arial" w:cs="Arial"/>
          <w:sz w:val="32"/>
          <w:szCs w:val="32"/>
        </w:rPr>
        <w:t>e</w:t>
      </w:r>
      <w:r>
        <w:rPr>
          <w:rFonts w:ascii="Arial" w:hAnsi="Arial" w:cs="Arial"/>
          <w:sz w:val="32"/>
          <w:szCs w:val="32"/>
        </w:rPr>
        <w:t>ó</w:t>
      </w:r>
      <w:r w:rsidRPr="00742B83">
        <w:rPr>
          <w:rFonts w:ascii="Arial" w:hAnsi="Arial" w:cs="Arial"/>
          <w:sz w:val="32"/>
          <w:szCs w:val="32"/>
        </w:rPr>
        <w:t>n</w:t>
      </w:r>
    </w:p>
    <w:p w14:paraId="6C4363EA" w14:textId="6512299C" w:rsidR="00F40D83" w:rsidRDefault="00F40D83" w:rsidP="00F40D83">
      <w:pPr>
        <w:rPr>
          <w:rFonts w:ascii="Arial" w:hAnsi="Arial" w:cs="Arial"/>
        </w:rPr>
      </w:pPr>
    </w:p>
    <w:p w14:paraId="705D0788" w14:textId="5899A835" w:rsidR="00F40D83" w:rsidRDefault="00F40D83" w:rsidP="00F40D83">
      <w:pPr>
        <w:rPr>
          <w:rFonts w:ascii="Arial" w:hAnsi="Arial" w:cs="Arial"/>
        </w:rPr>
      </w:pPr>
    </w:p>
    <w:p w14:paraId="3BF6F29A" w14:textId="04D324E9" w:rsidR="00F40D83" w:rsidRDefault="00F40D83" w:rsidP="00F40D83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3528C9" wp14:editId="5489A4CB">
            <wp:simplePos x="0" y="0"/>
            <wp:positionH relativeFrom="column">
              <wp:posOffset>1724025</wp:posOffset>
            </wp:positionH>
            <wp:positionV relativeFrom="paragraph">
              <wp:posOffset>46355</wp:posOffset>
            </wp:positionV>
            <wp:extent cx="1828800" cy="1828800"/>
            <wp:effectExtent l="0" t="0" r="0" b="0"/>
            <wp:wrapNone/>
            <wp:docPr id="1089766665" name="Imagen 1" descr="Vea los detalles de la imagen relacionada. Escudo oficial de la Universidad Nacional Autónoma de Nicaragua, Leó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a los detalles de la imagen relacionada. Escudo oficial de la Universidad Nacional Autónoma de Nicaragua, León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C5E413" w14:textId="77777777" w:rsidR="00F40D83" w:rsidRDefault="00F40D83" w:rsidP="00F40D83">
      <w:pPr>
        <w:rPr>
          <w:rFonts w:ascii="Arial" w:hAnsi="Arial" w:cs="Arial"/>
        </w:rPr>
      </w:pPr>
    </w:p>
    <w:p w14:paraId="41CB767B" w14:textId="7A4905A0" w:rsidR="00F40D83" w:rsidRDefault="00F40D83" w:rsidP="00F40D83">
      <w:pPr>
        <w:rPr>
          <w:rFonts w:ascii="Arial" w:hAnsi="Arial" w:cs="Arial"/>
        </w:rPr>
      </w:pPr>
    </w:p>
    <w:p w14:paraId="358D34C3" w14:textId="77777777" w:rsidR="00F40D83" w:rsidRDefault="00F40D83" w:rsidP="00F40D83">
      <w:pPr>
        <w:rPr>
          <w:rFonts w:ascii="Arial" w:hAnsi="Arial" w:cs="Arial"/>
        </w:rPr>
      </w:pPr>
    </w:p>
    <w:p w14:paraId="052DDBC9" w14:textId="7FC366D8" w:rsidR="00F40D83" w:rsidRDefault="00F40D83" w:rsidP="00F40D83">
      <w:pPr>
        <w:rPr>
          <w:rFonts w:ascii="Arial" w:hAnsi="Arial" w:cs="Arial"/>
        </w:rPr>
      </w:pPr>
    </w:p>
    <w:p w14:paraId="3EA03C4D" w14:textId="77777777" w:rsidR="00F40D83" w:rsidRDefault="00F40D83" w:rsidP="00F40D83">
      <w:pPr>
        <w:rPr>
          <w:rFonts w:ascii="Arial" w:hAnsi="Arial" w:cs="Arial"/>
          <w:b/>
          <w:bCs/>
        </w:rPr>
      </w:pPr>
      <w:r w:rsidRPr="005A5922">
        <w:rPr>
          <w:rFonts w:ascii="Arial" w:hAnsi="Arial" w:cs="Arial"/>
          <w:b/>
          <w:bCs/>
        </w:rPr>
        <w:t xml:space="preserve">                                 </w:t>
      </w:r>
    </w:p>
    <w:p w14:paraId="4D9B92D2" w14:textId="77777777" w:rsidR="00F40D83" w:rsidRDefault="00F40D83" w:rsidP="00F40D83">
      <w:pPr>
        <w:rPr>
          <w:rFonts w:ascii="Arial" w:hAnsi="Arial" w:cs="Arial"/>
          <w:b/>
          <w:bCs/>
        </w:rPr>
      </w:pPr>
    </w:p>
    <w:p w14:paraId="4710669B" w14:textId="77777777" w:rsidR="00F40D83" w:rsidRDefault="00F40D83" w:rsidP="00F40D83">
      <w:pPr>
        <w:rPr>
          <w:rFonts w:ascii="Arial" w:hAnsi="Arial" w:cs="Arial"/>
          <w:b/>
          <w:bCs/>
        </w:rPr>
      </w:pPr>
    </w:p>
    <w:p w14:paraId="5605BE70" w14:textId="77777777" w:rsidR="00F40D83" w:rsidRDefault="00F40D83" w:rsidP="00F40D83">
      <w:pPr>
        <w:rPr>
          <w:rFonts w:ascii="Arial" w:hAnsi="Arial" w:cs="Arial"/>
          <w:b/>
          <w:bCs/>
        </w:rPr>
      </w:pPr>
    </w:p>
    <w:p w14:paraId="65E9C701" w14:textId="77777777" w:rsidR="00F40D83" w:rsidRDefault="00F40D83" w:rsidP="00F40D83">
      <w:pPr>
        <w:rPr>
          <w:rFonts w:ascii="Arial" w:hAnsi="Arial" w:cs="Arial"/>
          <w:b/>
          <w:bCs/>
        </w:rPr>
      </w:pPr>
    </w:p>
    <w:p w14:paraId="75BB33BA" w14:textId="77777777" w:rsidR="00F40D83" w:rsidRDefault="00F40D83" w:rsidP="00F40D83">
      <w:pPr>
        <w:rPr>
          <w:rFonts w:ascii="Arial" w:hAnsi="Arial" w:cs="Arial"/>
          <w:b/>
          <w:bCs/>
        </w:rPr>
      </w:pPr>
    </w:p>
    <w:p w14:paraId="4B55514F" w14:textId="219D01DF" w:rsidR="00F40D83" w:rsidRPr="005A5922" w:rsidRDefault="00F40D83" w:rsidP="00F40D8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A5922">
        <w:rPr>
          <w:rFonts w:ascii="Arial" w:hAnsi="Arial" w:cs="Arial"/>
          <w:b/>
          <w:bCs/>
          <w:sz w:val="28"/>
          <w:szCs w:val="28"/>
        </w:rPr>
        <w:t>Facultad Ciencia y tecnología</w:t>
      </w:r>
    </w:p>
    <w:p w14:paraId="231D32BF" w14:textId="77777777" w:rsidR="00F40D83" w:rsidRPr="005A5922" w:rsidRDefault="00F40D83" w:rsidP="00F40D8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</w:t>
      </w:r>
      <w:r w:rsidRPr="005A5922">
        <w:rPr>
          <w:rFonts w:ascii="Arial" w:hAnsi="Arial" w:cs="Arial"/>
          <w:b/>
          <w:bCs/>
          <w:sz w:val="28"/>
          <w:szCs w:val="28"/>
        </w:rPr>
        <w:t>Carrera: ingeniería en Telemática</w:t>
      </w:r>
    </w:p>
    <w:p w14:paraId="32308435" w14:textId="77777777" w:rsidR="00F40D83" w:rsidRDefault="00F40D83" w:rsidP="00F40D83">
      <w:pPr>
        <w:rPr>
          <w:rFonts w:ascii="Arial" w:hAnsi="Arial" w:cs="Arial"/>
          <w:sz w:val="28"/>
          <w:szCs w:val="28"/>
        </w:rPr>
      </w:pPr>
      <w:r w:rsidRPr="005A5922">
        <w:rPr>
          <w:rFonts w:ascii="Arial" w:hAnsi="Arial" w:cs="Arial"/>
          <w:b/>
          <w:bCs/>
          <w:sz w:val="28"/>
          <w:szCs w:val="28"/>
        </w:rPr>
        <w:t xml:space="preserve">Componente: </w:t>
      </w:r>
      <w:r>
        <w:rPr>
          <w:rFonts w:ascii="Arial" w:hAnsi="Arial" w:cs="Arial"/>
          <w:sz w:val="28"/>
          <w:szCs w:val="28"/>
        </w:rPr>
        <w:t>Software Como Un Servicio</w:t>
      </w:r>
    </w:p>
    <w:p w14:paraId="0A4CAF49" w14:textId="77777777" w:rsidR="00F40D83" w:rsidRDefault="00F40D83" w:rsidP="00F40D83">
      <w:pPr>
        <w:rPr>
          <w:rFonts w:ascii="Arial" w:hAnsi="Arial" w:cs="Arial"/>
          <w:sz w:val="28"/>
          <w:szCs w:val="28"/>
        </w:rPr>
      </w:pPr>
      <w:r w:rsidRPr="005A5922">
        <w:rPr>
          <w:rFonts w:ascii="Arial" w:hAnsi="Arial" w:cs="Arial"/>
          <w:b/>
          <w:bCs/>
          <w:sz w:val="28"/>
          <w:szCs w:val="28"/>
        </w:rPr>
        <w:t>Nombre de los integrantes</w:t>
      </w:r>
      <w:r>
        <w:rPr>
          <w:rFonts w:ascii="Arial" w:hAnsi="Arial" w:cs="Arial"/>
          <w:sz w:val="28"/>
          <w:szCs w:val="28"/>
        </w:rPr>
        <w:t>: Ingrid Valeria Ruiz Ulloa</w:t>
      </w:r>
    </w:p>
    <w:p w14:paraId="3AED48AE" w14:textId="77777777" w:rsidR="00F40D83" w:rsidRDefault="00F40D83" w:rsidP="00F40D83">
      <w:pPr>
        <w:tabs>
          <w:tab w:val="right" w:pos="8504"/>
        </w:tabs>
        <w:ind w:left="283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Lenuel Gastón Pereira Hernández</w:t>
      </w:r>
      <w:r>
        <w:rPr>
          <w:rFonts w:ascii="Arial" w:hAnsi="Arial" w:cs="Arial"/>
          <w:sz w:val="28"/>
          <w:szCs w:val="28"/>
        </w:rPr>
        <w:tab/>
      </w:r>
    </w:p>
    <w:p w14:paraId="3C0A07CA" w14:textId="77777777" w:rsidR="00F40D83" w:rsidRPr="005A5922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  <w:r w:rsidRPr="005A5922">
        <w:rPr>
          <w:rFonts w:ascii="Arial" w:hAnsi="Arial" w:cs="Arial"/>
          <w:b/>
          <w:bCs/>
          <w:sz w:val="28"/>
          <w:szCs w:val="28"/>
        </w:rPr>
        <w:t xml:space="preserve">Numero de </w:t>
      </w:r>
      <w:proofErr w:type="gramStart"/>
      <w:r w:rsidRPr="005A5922">
        <w:rPr>
          <w:rFonts w:ascii="Arial" w:hAnsi="Arial" w:cs="Arial"/>
          <w:b/>
          <w:bCs/>
          <w:sz w:val="28"/>
          <w:szCs w:val="28"/>
        </w:rPr>
        <w:t>carnet</w:t>
      </w:r>
      <w:proofErr w:type="gramEnd"/>
      <w:r>
        <w:rPr>
          <w:rFonts w:ascii="Arial" w:hAnsi="Arial" w:cs="Arial"/>
          <w:sz w:val="28"/>
          <w:szCs w:val="28"/>
        </w:rPr>
        <w:t xml:space="preserve">: </w:t>
      </w:r>
      <w:r w:rsidRPr="005A5922">
        <w:rPr>
          <w:rFonts w:ascii="Arial" w:hAnsi="Arial" w:cs="Arial"/>
          <w:sz w:val="28"/>
          <w:szCs w:val="28"/>
        </w:rPr>
        <w:t>21-00483-0</w:t>
      </w:r>
    </w:p>
    <w:p w14:paraId="67D99C48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  <w:r w:rsidRPr="005A5922">
        <w:rPr>
          <w:rFonts w:ascii="Arial" w:hAnsi="Arial" w:cs="Arial"/>
          <w:sz w:val="28"/>
          <w:szCs w:val="28"/>
        </w:rPr>
        <w:t xml:space="preserve">                               19-03199-0</w:t>
      </w:r>
    </w:p>
    <w:p w14:paraId="224D7670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  <w:r w:rsidRPr="00F0694C">
        <w:rPr>
          <w:rFonts w:ascii="Arial" w:hAnsi="Arial" w:cs="Arial"/>
          <w:b/>
          <w:bCs/>
          <w:sz w:val="28"/>
          <w:szCs w:val="28"/>
        </w:rPr>
        <w:t>Docente</w:t>
      </w:r>
      <w:r>
        <w:rPr>
          <w:rFonts w:ascii="Arial" w:hAnsi="Arial" w:cs="Arial"/>
          <w:sz w:val="28"/>
          <w:szCs w:val="28"/>
        </w:rPr>
        <w:t>: Ervin Montes</w:t>
      </w:r>
    </w:p>
    <w:p w14:paraId="10C558F8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</w:p>
    <w:p w14:paraId="7DF2D0FF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</w:p>
    <w:p w14:paraId="6748BB99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</w:p>
    <w:p w14:paraId="6C51CB40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</w:p>
    <w:p w14:paraId="18EF3AF5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</w:p>
    <w:p w14:paraId="2CB58147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</w:p>
    <w:p w14:paraId="4A2D4414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</w:p>
    <w:p w14:paraId="45999173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</w:p>
    <w:p w14:paraId="2F6DCEFB" w14:textId="77777777" w:rsidR="00F40D83" w:rsidRDefault="00F40D83" w:rsidP="00F40D83">
      <w:pPr>
        <w:tabs>
          <w:tab w:val="right" w:pos="8504"/>
        </w:tabs>
        <w:rPr>
          <w:rFonts w:ascii="Arial" w:hAnsi="Arial" w:cs="Arial"/>
          <w:sz w:val="28"/>
          <w:szCs w:val="28"/>
        </w:rPr>
      </w:pPr>
    </w:p>
    <w:p w14:paraId="22AA43BC" w14:textId="77777777" w:rsidR="00F40D83" w:rsidRPr="005A5922" w:rsidRDefault="00F40D83" w:rsidP="00F40D83">
      <w:pPr>
        <w:tabs>
          <w:tab w:val="right" w:pos="8504"/>
        </w:tabs>
        <w:jc w:val="right"/>
        <w:rPr>
          <w:rFonts w:ascii="Arial" w:hAnsi="Arial" w:cs="Arial"/>
          <w:sz w:val="28"/>
          <w:szCs w:val="28"/>
        </w:rPr>
      </w:pPr>
      <w:r w:rsidRPr="00E82F8D">
        <w:rPr>
          <w:rFonts w:ascii="Arial" w:hAnsi="Arial" w:cs="Arial"/>
          <w:b/>
          <w:bCs/>
          <w:sz w:val="28"/>
          <w:szCs w:val="28"/>
        </w:rPr>
        <w:t>Fecha</w:t>
      </w:r>
      <w:r>
        <w:rPr>
          <w:rFonts w:ascii="Arial" w:hAnsi="Arial" w:cs="Arial"/>
          <w:b/>
          <w:bCs/>
          <w:sz w:val="28"/>
          <w:szCs w:val="28"/>
        </w:rPr>
        <w:t>:</w:t>
      </w:r>
      <w:r w:rsidRPr="00E82F8D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27/08/2024</w:t>
      </w:r>
    </w:p>
    <w:p w14:paraId="78F540E3" w14:textId="77777777" w:rsidR="00F40D83" w:rsidRDefault="00F40D83" w:rsidP="00F40D83">
      <w:pPr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73C72A24" w14:textId="77777777" w:rsidR="00F40D83" w:rsidRDefault="00F40D83" w:rsidP="00F40D83">
      <w:pPr>
        <w:rPr>
          <w:rFonts w:ascii="Arial" w:hAnsi="Arial" w:cs="Arial"/>
        </w:rPr>
      </w:pPr>
    </w:p>
    <w:p w14:paraId="3AA893A6" w14:textId="77777777" w:rsidR="00F40D83" w:rsidRPr="00E82F8D" w:rsidRDefault="00F40D83" w:rsidP="00F40D83">
      <w:pPr>
        <w:jc w:val="center"/>
        <w:rPr>
          <w:rFonts w:ascii="Arial" w:hAnsi="Arial" w:cs="Arial"/>
          <w:i/>
          <w:iCs/>
          <w:u w:val="single"/>
        </w:rPr>
      </w:pPr>
      <w:r w:rsidRPr="00E82F8D">
        <w:rPr>
          <w:rFonts w:ascii="Arial" w:hAnsi="Arial" w:cs="Arial"/>
          <w:i/>
          <w:iCs/>
          <w:u w:val="single"/>
        </w:rPr>
        <w:t>A la libertad pro la universidad</w:t>
      </w:r>
    </w:p>
    <w:p w14:paraId="39C09AC8" w14:textId="77777777" w:rsidR="00F40D83" w:rsidRDefault="00F40D83">
      <w:pPr>
        <w:spacing w:after="108" w:line="259" w:lineRule="auto"/>
        <w:ind w:left="725" w:right="717"/>
        <w:jc w:val="center"/>
        <w:rPr>
          <w:b/>
        </w:rPr>
      </w:pPr>
    </w:p>
    <w:p w14:paraId="1366C9DC" w14:textId="77777777" w:rsidR="00F40D83" w:rsidRDefault="00F40D83">
      <w:pPr>
        <w:spacing w:after="108" w:line="259" w:lineRule="auto"/>
        <w:ind w:left="725" w:right="717"/>
        <w:jc w:val="center"/>
        <w:rPr>
          <w:b/>
        </w:rPr>
      </w:pPr>
    </w:p>
    <w:p w14:paraId="20973BFB" w14:textId="333BACF4" w:rsidR="006C296F" w:rsidRDefault="00F40D83">
      <w:pPr>
        <w:spacing w:after="108" w:line="259" w:lineRule="auto"/>
        <w:ind w:left="725" w:right="717"/>
        <w:jc w:val="center"/>
      </w:pPr>
      <w:r>
        <w:rPr>
          <w:b/>
        </w:rPr>
        <w:lastRenderedPageBreak/>
        <w:t xml:space="preserve">Guía 4: Introducción al </w:t>
      </w:r>
      <w:proofErr w:type="spellStart"/>
      <w:r>
        <w:rPr>
          <w:b/>
        </w:rPr>
        <w:t>framework</w:t>
      </w:r>
      <w:proofErr w:type="spellEnd"/>
      <w:r>
        <w:rPr>
          <w:b/>
        </w:rPr>
        <w:t xml:space="preserve"> Ruby </w:t>
      </w:r>
      <w:proofErr w:type="spellStart"/>
      <w:r>
        <w:rPr>
          <w:b/>
        </w:rPr>
        <w:t>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Rails</w:t>
      </w:r>
      <w:proofErr w:type="spellEnd"/>
      <w:r>
        <w:rPr>
          <w:b/>
        </w:rPr>
        <w:t xml:space="preserve"> </w:t>
      </w:r>
    </w:p>
    <w:p w14:paraId="306F0AF4" w14:textId="695ABFC1" w:rsidR="006C296F" w:rsidRDefault="00F40D83" w:rsidP="00F40D83">
      <w:pPr>
        <w:spacing w:after="24" w:line="259" w:lineRule="auto"/>
        <w:ind w:left="0" w:right="0" w:firstLine="0"/>
        <w:jc w:val="left"/>
      </w:pPr>
      <w:r>
        <w:t xml:space="preserve"> </w:t>
      </w:r>
      <w:r>
        <w:rPr>
          <w:b/>
        </w:rPr>
        <w:t>Desarrollo</w:t>
      </w:r>
      <w:r>
        <w:t xml:space="preserve"> </w:t>
      </w:r>
    </w:p>
    <w:p w14:paraId="2F040D4E" w14:textId="77777777" w:rsidR="006C296F" w:rsidRDefault="00F40D83">
      <w:pPr>
        <w:spacing w:after="135" w:line="259" w:lineRule="auto"/>
        <w:ind w:left="396" w:right="0" w:firstLine="0"/>
        <w:jc w:val="left"/>
      </w:pPr>
      <w:r>
        <w:rPr>
          <w:b/>
        </w:rPr>
        <w:t xml:space="preserve"> </w:t>
      </w:r>
    </w:p>
    <w:p w14:paraId="497F3AEF" w14:textId="77777777" w:rsidR="006C296F" w:rsidRDefault="00F40D83">
      <w:pPr>
        <w:numPr>
          <w:ilvl w:val="0"/>
          <w:numId w:val="3"/>
        </w:numPr>
        <w:ind w:right="0" w:hanging="360"/>
      </w:pPr>
      <w:r>
        <w:t>Verificar las versiones de software instaladas.</w:t>
      </w:r>
      <w:r>
        <w:rPr>
          <w:b/>
        </w:rPr>
        <w:t xml:space="preserve"> </w:t>
      </w:r>
    </w:p>
    <w:p w14:paraId="3104B53F" w14:textId="77777777" w:rsidR="006C296F" w:rsidRDefault="00F40D83">
      <w:pPr>
        <w:spacing w:after="129"/>
        <w:ind w:left="0" w:right="0" w:firstLine="396"/>
      </w:pPr>
      <w:r>
        <w:t xml:space="preserve">Es importante verificar las versiones de software instaladas, para así poder continuar con la realización de la guía sin ningún problema. </w:t>
      </w:r>
    </w:p>
    <w:p w14:paraId="1CAA043C" w14:textId="77777777" w:rsidR="006C296F" w:rsidRDefault="00F40D83">
      <w:pPr>
        <w:numPr>
          <w:ilvl w:val="1"/>
          <w:numId w:val="3"/>
        </w:numPr>
        <w:ind w:right="0" w:hanging="492"/>
      </w:pPr>
      <w:r>
        <w:t xml:space="preserve">Verificar la versión de </w:t>
      </w:r>
      <w:proofErr w:type="spellStart"/>
      <w:proofErr w:type="gramStart"/>
      <w:r>
        <w:t>Rails.rails</w:t>
      </w:r>
      <w:proofErr w:type="spellEnd"/>
      <w:r>
        <w:t xml:space="preserve"> </w:t>
      </w:r>
      <w:r>
        <w:rPr>
          <w:sz w:val="37"/>
          <w:vertAlign w:val="superscript"/>
        </w:rPr>
        <w:t xml:space="preserve"> </w:t>
      </w:r>
      <w:r>
        <w:rPr>
          <w:rFonts w:ascii="Calibri" w:eastAsia="Calibri" w:hAnsi="Calibri" w:cs="Calibri"/>
          <w:sz w:val="22"/>
        </w:rPr>
        <w:t>$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rails</w:t>
      </w:r>
      <w:proofErr w:type="spellEnd"/>
      <w:r>
        <w:rPr>
          <w:rFonts w:ascii="Calibri" w:eastAsia="Calibri" w:hAnsi="Calibri" w:cs="Calibri"/>
          <w:sz w:val="22"/>
        </w:rPr>
        <w:t xml:space="preserve"> -v </w:t>
      </w:r>
    </w:p>
    <w:p w14:paraId="41713D2D" w14:textId="77777777" w:rsidR="006C296F" w:rsidRDefault="00F40D83">
      <w:pPr>
        <w:spacing w:after="19" w:line="259" w:lineRule="auto"/>
        <w:ind w:left="396" w:right="0" w:firstLine="0"/>
        <w:jc w:val="left"/>
      </w:pPr>
      <w:r>
        <w:t xml:space="preserve"> </w:t>
      </w:r>
    </w:p>
    <w:p w14:paraId="3044B6D9" w14:textId="77777777" w:rsidR="006C296F" w:rsidRDefault="00F40D83">
      <w:pPr>
        <w:ind w:right="0"/>
      </w:pPr>
      <w:r>
        <w:t xml:space="preserve">Con este comando verifica la versión de </w:t>
      </w:r>
      <w:proofErr w:type="spellStart"/>
      <w:r>
        <w:t>Rails</w:t>
      </w:r>
      <w:proofErr w:type="spellEnd"/>
      <w:r>
        <w:t xml:space="preserve"> instalada. </w:t>
      </w:r>
    </w:p>
    <w:p w14:paraId="572771F5" w14:textId="3D0B87AB" w:rsidR="006C296F" w:rsidRDefault="006C296F">
      <w:pPr>
        <w:spacing w:after="116" w:line="259" w:lineRule="auto"/>
        <w:ind w:left="1622" w:right="0" w:firstLine="0"/>
        <w:jc w:val="left"/>
      </w:pPr>
    </w:p>
    <w:p w14:paraId="1F4B96A7" w14:textId="4AA1A1A7" w:rsidR="006C296F" w:rsidRDefault="00F40D83">
      <w:pPr>
        <w:tabs>
          <w:tab w:val="center" w:pos="396"/>
          <w:tab w:val="center" w:pos="4089"/>
        </w:tabs>
        <w:spacing w:after="6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35C36FF1" wp14:editId="1A5B6FF1">
            <wp:extent cx="5946140" cy="1034368"/>
            <wp:effectExtent l="0" t="0" r="0" b="0"/>
            <wp:docPr id="1580338261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8261" name="Imagen 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034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DF458F" w14:textId="77777777" w:rsidR="006C296F" w:rsidRDefault="00F40D83">
      <w:pPr>
        <w:spacing w:after="140" w:line="259" w:lineRule="auto"/>
        <w:ind w:left="396" w:right="0" w:firstLine="0"/>
        <w:jc w:val="left"/>
      </w:pPr>
      <w:r>
        <w:t xml:space="preserve"> </w:t>
      </w:r>
    </w:p>
    <w:p w14:paraId="5D7C3DF6" w14:textId="77777777" w:rsidR="006C296F" w:rsidRDefault="00F40D83">
      <w:pPr>
        <w:numPr>
          <w:ilvl w:val="1"/>
          <w:numId w:val="3"/>
        </w:numPr>
        <w:spacing w:after="112"/>
        <w:ind w:right="0" w:hanging="492"/>
      </w:pPr>
      <w:r>
        <w:t xml:space="preserve">Verificar la versión de Ruby. </w:t>
      </w:r>
    </w:p>
    <w:p w14:paraId="0261FD5B" w14:textId="7875F45A" w:rsidR="006C296F" w:rsidRDefault="00F40D83">
      <w:pPr>
        <w:tabs>
          <w:tab w:val="center" w:pos="396"/>
          <w:tab w:val="center" w:pos="1353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rPr>
          <w:noProof/>
        </w:rPr>
        <w:drawing>
          <wp:inline distT="0" distB="0" distL="0" distR="0" wp14:anchorId="602C1EF3" wp14:editId="12A5DD9A">
            <wp:extent cx="5946140" cy="805040"/>
            <wp:effectExtent l="0" t="0" r="0" b="0"/>
            <wp:docPr id="970845546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45546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80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1509F" w14:textId="1C1D8144" w:rsidR="006C296F" w:rsidRDefault="006C296F">
      <w:pPr>
        <w:spacing w:after="20" w:line="259" w:lineRule="auto"/>
        <w:ind w:left="0" w:right="0" w:firstLine="0"/>
        <w:jc w:val="left"/>
      </w:pPr>
    </w:p>
    <w:p w14:paraId="58BE9EF5" w14:textId="77777777" w:rsidR="006C296F" w:rsidRDefault="00F40D83">
      <w:pPr>
        <w:ind w:left="355" w:right="0"/>
      </w:pPr>
      <w:r>
        <w:t xml:space="preserve">Obtendrá una salida como se muestra en la siguiente figura. </w:t>
      </w:r>
    </w:p>
    <w:p w14:paraId="23E4FA82" w14:textId="77777777" w:rsidR="006C296F" w:rsidRDefault="00F40D83">
      <w:pPr>
        <w:spacing w:after="19" w:line="259" w:lineRule="auto"/>
        <w:ind w:left="396" w:right="0" w:firstLine="0"/>
        <w:jc w:val="left"/>
      </w:pPr>
      <w:r>
        <w:t xml:space="preserve"> </w:t>
      </w:r>
    </w:p>
    <w:p w14:paraId="226B0BCB" w14:textId="77777777" w:rsidR="006C296F" w:rsidRDefault="00F40D83">
      <w:pPr>
        <w:spacing w:after="140" w:line="259" w:lineRule="auto"/>
        <w:ind w:left="396" w:right="0" w:firstLine="0"/>
        <w:jc w:val="left"/>
      </w:pPr>
      <w:r>
        <w:t xml:space="preserve"> </w:t>
      </w:r>
    </w:p>
    <w:p w14:paraId="7FB037EB" w14:textId="77777777" w:rsidR="006C296F" w:rsidRDefault="00F40D83">
      <w:pPr>
        <w:numPr>
          <w:ilvl w:val="1"/>
          <w:numId w:val="3"/>
        </w:numPr>
        <w:ind w:right="0" w:hanging="492"/>
      </w:pPr>
      <w:r>
        <w:t xml:space="preserve">Verificar la versión de </w:t>
      </w:r>
      <w:proofErr w:type="spellStart"/>
      <w:r>
        <w:t>sqlite</w:t>
      </w:r>
      <w:proofErr w:type="spellEnd"/>
      <w:r>
        <w:t xml:space="preserve">. </w:t>
      </w:r>
      <w:r>
        <w:rPr>
          <w:sz w:val="37"/>
          <w:vertAlign w:val="superscript"/>
        </w:rPr>
        <w:t xml:space="preserve"> </w:t>
      </w:r>
      <w:r>
        <w:rPr>
          <w:rFonts w:ascii="Calibri" w:eastAsia="Calibri" w:hAnsi="Calibri" w:cs="Calibri"/>
          <w:sz w:val="22"/>
        </w:rPr>
        <w:t>$ sqlite3 --</w:t>
      </w:r>
      <w:proofErr w:type="spellStart"/>
      <w:r>
        <w:rPr>
          <w:rFonts w:ascii="Calibri" w:eastAsia="Calibri" w:hAnsi="Calibri" w:cs="Calibri"/>
          <w:sz w:val="22"/>
        </w:rPr>
        <w:t>version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14:paraId="265E3606" w14:textId="77777777" w:rsidR="006C296F" w:rsidRDefault="00F40D83">
      <w:pPr>
        <w:spacing w:after="19" w:line="259" w:lineRule="auto"/>
        <w:ind w:left="396" w:right="0" w:firstLine="0"/>
        <w:jc w:val="left"/>
      </w:pPr>
      <w:r>
        <w:t xml:space="preserve"> </w:t>
      </w:r>
    </w:p>
    <w:p w14:paraId="074B3D34" w14:textId="77777777" w:rsidR="006C296F" w:rsidRDefault="00F40D83">
      <w:pPr>
        <w:spacing w:after="0" w:line="259" w:lineRule="auto"/>
        <w:ind w:left="396" w:right="0" w:firstLine="0"/>
        <w:jc w:val="left"/>
      </w:pPr>
      <w:r>
        <w:t xml:space="preserve"> </w:t>
      </w:r>
    </w:p>
    <w:p w14:paraId="6C77B021" w14:textId="7F372060" w:rsidR="006C296F" w:rsidRDefault="00F40D83">
      <w:pPr>
        <w:spacing w:after="126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00E20567" wp14:editId="7C75DA63">
            <wp:extent cx="5946140" cy="616549"/>
            <wp:effectExtent l="0" t="0" r="0" b="0"/>
            <wp:docPr id="15321889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16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ACE3B0" w14:textId="77777777" w:rsidR="006C296F" w:rsidRDefault="00F40D83">
      <w:pPr>
        <w:numPr>
          <w:ilvl w:val="0"/>
          <w:numId w:val="3"/>
        </w:numPr>
        <w:spacing w:after="131"/>
        <w:ind w:right="0" w:hanging="360"/>
      </w:pPr>
      <w:r>
        <w:t xml:space="preserve">Crear un nuevo proyecto en </w:t>
      </w:r>
      <w:proofErr w:type="spellStart"/>
      <w:r>
        <w:t>Rails</w:t>
      </w:r>
      <w:proofErr w:type="spellEnd"/>
      <w:r>
        <w:t xml:space="preserve">. </w:t>
      </w:r>
    </w:p>
    <w:p w14:paraId="71A7C0F5" w14:textId="77777777" w:rsidR="006C296F" w:rsidRDefault="00F40D83">
      <w:pPr>
        <w:numPr>
          <w:ilvl w:val="1"/>
          <w:numId w:val="3"/>
        </w:numPr>
        <w:ind w:right="0" w:hanging="492"/>
      </w:pPr>
      <w:r>
        <w:t xml:space="preserve">Haciendo uso del terminal, ubicarse en el directorio donde se va a almacenar el proyecto. </w:t>
      </w:r>
    </w:p>
    <w:p w14:paraId="4BA27808" w14:textId="77777777" w:rsidR="006C296F" w:rsidRDefault="00F40D83">
      <w:pPr>
        <w:spacing w:after="127" w:line="259" w:lineRule="auto"/>
        <w:ind w:left="792" w:right="0" w:firstLine="0"/>
        <w:jc w:val="left"/>
      </w:pPr>
      <w:r>
        <w:t xml:space="preserve"> </w:t>
      </w:r>
    </w:p>
    <w:p w14:paraId="32E39CA7" w14:textId="77777777" w:rsidR="006C296F" w:rsidRDefault="00F40D8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234" w:line="269" w:lineRule="auto"/>
        <w:ind w:left="955" w:right="0"/>
        <w:jc w:val="left"/>
      </w:pPr>
      <w:r>
        <w:rPr>
          <w:rFonts w:ascii="Calibri" w:eastAsia="Calibri" w:hAnsi="Calibri" w:cs="Calibri"/>
          <w:sz w:val="22"/>
        </w:rPr>
        <w:lastRenderedPageBreak/>
        <w:t>$ cd /home/</w:t>
      </w:r>
      <w:proofErr w:type="spellStart"/>
      <w:r>
        <w:rPr>
          <w:rFonts w:ascii="Calibri" w:eastAsia="Calibri" w:hAnsi="Calibri" w:cs="Calibri"/>
          <w:sz w:val="22"/>
        </w:rPr>
        <w:t>debian</w:t>
      </w:r>
      <w:proofErr w:type="spellEnd"/>
      <w:r>
        <w:rPr>
          <w:rFonts w:ascii="Calibri" w:eastAsia="Calibri" w:hAnsi="Calibri" w:cs="Calibri"/>
          <w:sz w:val="22"/>
        </w:rPr>
        <w:t>/</w:t>
      </w:r>
      <w:proofErr w:type="spellStart"/>
      <w:r>
        <w:rPr>
          <w:rFonts w:ascii="Calibri" w:eastAsia="Calibri" w:hAnsi="Calibri" w:cs="Calibri"/>
          <w:sz w:val="22"/>
        </w:rPr>
        <w:t>Proyectos_RoR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14:paraId="60FD9306" w14:textId="77777777" w:rsidR="006C296F" w:rsidRDefault="00F40D83">
      <w:pPr>
        <w:spacing w:after="0" w:line="259" w:lineRule="auto"/>
        <w:ind w:left="792" w:right="0" w:firstLine="0"/>
        <w:jc w:val="left"/>
      </w:pPr>
      <w:r>
        <w:t xml:space="preserve"> </w:t>
      </w:r>
      <w:r>
        <w:tab/>
        <w:t xml:space="preserve"> </w:t>
      </w:r>
    </w:p>
    <w:p w14:paraId="7AFE3DA5" w14:textId="77777777" w:rsidR="006C296F" w:rsidRDefault="00F40D83">
      <w:pPr>
        <w:numPr>
          <w:ilvl w:val="1"/>
          <w:numId w:val="3"/>
        </w:numPr>
        <w:spacing w:after="272"/>
        <w:ind w:right="0" w:hanging="492"/>
      </w:pPr>
      <w:r>
        <w:t xml:space="preserve">Generar un proyecto nuevo utilizando el siguiente comando: </w:t>
      </w:r>
    </w:p>
    <w:p w14:paraId="068FD570" w14:textId="77777777" w:rsidR="006C296F" w:rsidRDefault="00F40D8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234" w:line="269" w:lineRule="auto"/>
        <w:ind w:left="881" w:right="0"/>
        <w:jc w:val="left"/>
      </w:pPr>
      <w:r>
        <w:rPr>
          <w:rFonts w:ascii="Calibri" w:eastAsia="Calibri" w:hAnsi="Calibri" w:cs="Calibri"/>
          <w:sz w:val="22"/>
        </w:rPr>
        <w:t xml:space="preserve">$ </w:t>
      </w:r>
      <w:proofErr w:type="spellStart"/>
      <w:r>
        <w:rPr>
          <w:rFonts w:ascii="Calibri" w:eastAsia="Calibri" w:hAnsi="Calibri" w:cs="Calibri"/>
          <w:sz w:val="22"/>
        </w:rPr>
        <w:t>rails</w:t>
      </w:r>
      <w:proofErr w:type="spellEnd"/>
      <w:r>
        <w:rPr>
          <w:rFonts w:ascii="Calibri" w:eastAsia="Calibri" w:hAnsi="Calibri" w:cs="Calibri"/>
          <w:sz w:val="22"/>
        </w:rPr>
        <w:t xml:space="preserve"> new </w:t>
      </w:r>
      <w:proofErr w:type="spellStart"/>
      <w:r>
        <w:rPr>
          <w:rFonts w:ascii="Calibri" w:eastAsia="Calibri" w:hAnsi="Calibri" w:cs="Calibri"/>
          <w:sz w:val="22"/>
        </w:rPr>
        <w:t>first_</w:t>
      </w:r>
      <w:proofErr w:type="gramStart"/>
      <w:r>
        <w:rPr>
          <w:rFonts w:ascii="Calibri" w:eastAsia="Calibri" w:hAnsi="Calibri" w:cs="Calibri"/>
          <w:sz w:val="22"/>
        </w:rPr>
        <w:t>app</w:t>
      </w:r>
      <w:proofErr w:type="spellEnd"/>
      <w:proofErr w:type="gramEnd"/>
      <w:r>
        <w:rPr>
          <w:rFonts w:ascii="Calibri" w:eastAsia="Calibri" w:hAnsi="Calibri" w:cs="Calibri"/>
          <w:sz w:val="22"/>
        </w:rPr>
        <w:t xml:space="preserve"> </w:t>
      </w:r>
    </w:p>
    <w:p w14:paraId="56FBCBC7" w14:textId="77777777" w:rsidR="006C296F" w:rsidRDefault="00F40D83">
      <w:pPr>
        <w:spacing w:after="16" w:line="259" w:lineRule="auto"/>
        <w:ind w:left="792" w:right="0" w:firstLine="0"/>
        <w:jc w:val="left"/>
      </w:pPr>
      <w:r>
        <w:t xml:space="preserve"> </w:t>
      </w:r>
    </w:p>
    <w:p w14:paraId="14C583F0" w14:textId="77777777" w:rsidR="006C296F" w:rsidRDefault="00F40D83">
      <w:pPr>
        <w:ind w:left="0" w:right="0" w:firstLine="396"/>
      </w:pPr>
      <w:r>
        <w:t xml:space="preserve">Al ejecutar el comando anterior se está creando un proyecto nuevo, mostrará unos mensajes de la creación de archivo y directorios a como se observa en la figura 40. </w:t>
      </w:r>
    </w:p>
    <w:p w14:paraId="78633E37" w14:textId="7D2141D2" w:rsidR="006C296F" w:rsidRDefault="00F40D83">
      <w:pPr>
        <w:spacing w:after="0" w:line="259" w:lineRule="auto"/>
        <w:ind w:left="1130" w:right="0" w:firstLine="0"/>
        <w:jc w:val="left"/>
      </w:pPr>
      <w:r>
        <w:rPr>
          <w:noProof/>
        </w:rPr>
        <w:drawing>
          <wp:inline distT="0" distB="0" distL="0" distR="0" wp14:anchorId="7FE7090D" wp14:editId="7CE3022F">
            <wp:extent cx="5946140" cy="4236100"/>
            <wp:effectExtent l="0" t="0" r="0" b="0"/>
            <wp:docPr id="287146935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46935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23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56AE62" w14:textId="77777777" w:rsidR="006C296F" w:rsidRDefault="00F40D83">
      <w:pPr>
        <w:spacing w:after="16" w:line="259" w:lineRule="auto"/>
        <w:ind w:left="792" w:right="1691" w:firstLine="0"/>
        <w:jc w:val="left"/>
      </w:pPr>
      <w:r>
        <w:t xml:space="preserve"> </w:t>
      </w:r>
    </w:p>
    <w:p w14:paraId="226C9662" w14:textId="77777777" w:rsidR="006C296F" w:rsidRDefault="00F40D83">
      <w:pPr>
        <w:spacing w:after="140" w:line="259" w:lineRule="auto"/>
        <w:ind w:left="792" w:right="0" w:firstLine="0"/>
        <w:jc w:val="left"/>
      </w:pPr>
      <w:r>
        <w:t xml:space="preserve"> </w:t>
      </w:r>
    </w:p>
    <w:p w14:paraId="3AD1EA98" w14:textId="77777777" w:rsidR="006C296F" w:rsidRDefault="00F40D83">
      <w:pPr>
        <w:numPr>
          <w:ilvl w:val="1"/>
          <w:numId w:val="3"/>
        </w:numPr>
        <w:spacing w:after="93"/>
        <w:ind w:right="0" w:hanging="492"/>
      </w:pPr>
      <w:r>
        <w:t xml:space="preserve">Entrar a la carpeta del proyecto creado. </w:t>
      </w:r>
    </w:p>
    <w:p w14:paraId="22219D84" w14:textId="77777777" w:rsidR="006C296F" w:rsidRDefault="00F40D8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234" w:line="269" w:lineRule="auto"/>
        <w:ind w:left="955" w:right="0"/>
        <w:jc w:val="left"/>
      </w:pPr>
      <w:r>
        <w:rPr>
          <w:rFonts w:ascii="Calibri" w:eastAsia="Calibri" w:hAnsi="Calibri" w:cs="Calibri"/>
          <w:sz w:val="22"/>
        </w:rPr>
        <w:t xml:space="preserve">$ cd </w:t>
      </w:r>
      <w:proofErr w:type="spellStart"/>
      <w:r>
        <w:rPr>
          <w:rFonts w:ascii="Calibri" w:eastAsia="Calibri" w:hAnsi="Calibri" w:cs="Calibri"/>
          <w:sz w:val="22"/>
        </w:rPr>
        <w:t>first_</w:t>
      </w:r>
      <w:proofErr w:type="gramStart"/>
      <w:r>
        <w:rPr>
          <w:rFonts w:ascii="Calibri" w:eastAsia="Calibri" w:hAnsi="Calibri" w:cs="Calibri"/>
          <w:sz w:val="22"/>
        </w:rPr>
        <w:t>app</w:t>
      </w:r>
      <w:proofErr w:type="spellEnd"/>
      <w:proofErr w:type="gramEnd"/>
      <w:r>
        <w:rPr>
          <w:rFonts w:ascii="Calibri" w:eastAsia="Calibri" w:hAnsi="Calibri" w:cs="Calibri"/>
          <w:sz w:val="22"/>
        </w:rPr>
        <w:t xml:space="preserve">/ </w:t>
      </w:r>
    </w:p>
    <w:p w14:paraId="7EA491B0" w14:textId="77777777" w:rsidR="006C296F" w:rsidRDefault="00F40D83">
      <w:pPr>
        <w:spacing w:after="16" w:line="259" w:lineRule="auto"/>
        <w:ind w:left="792" w:right="0" w:firstLine="0"/>
        <w:jc w:val="left"/>
      </w:pPr>
      <w:r>
        <w:t xml:space="preserve"> </w:t>
      </w:r>
    </w:p>
    <w:p w14:paraId="48A63E8C" w14:textId="60525420" w:rsidR="006C296F" w:rsidRDefault="006C296F">
      <w:pPr>
        <w:spacing w:after="0" w:line="259" w:lineRule="auto"/>
        <w:ind w:left="396" w:right="0" w:firstLine="0"/>
        <w:jc w:val="left"/>
      </w:pPr>
    </w:p>
    <w:p w14:paraId="2CBA6B09" w14:textId="77777777" w:rsidR="006C296F" w:rsidRDefault="00F40D83">
      <w:pPr>
        <w:ind w:left="777" w:right="0" w:hanging="432"/>
      </w:pPr>
      <w:r>
        <w:t xml:space="preserve">2.4. </w:t>
      </w:r>
      <w:r>
        <w:t xml:space="preserve">Una vez ubicado dentro del directorio del nuevo proyecto creado, iniciar el servidor para comprobar que arranca sin ningún problema. </w:t>
      </w:r>
    </w:p>
    <w:p w14:paraId="06A8FA83" w14:textId="77777777" w:rsidR="006C296F" w:rsidRDefault="00F40D83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B9F1695" w14:textId="77777777" w:rsidR="006C296F" w:rsidRDefault="00F40D8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355" w:line="269" w:lineRule="auto"/>
        <w:ind w:left="955" w:right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$ </w:t>
      </w:r>
      <w:proofErr w:type="spellStart"/>
      <w:r>
        <w:rPr>
          <w:rFonts w:ascii="Calibri" w:eastAsia="Calibri" w:hAnsi="Calibri" w:cs="Calibri"/>
          <w:sz w:val="22"/>
        </w:rPr>
        <w:t>rails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</w:rPr>
        <w:t>server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</w:p>
    <w:p w14:paraId="0661F567" w14:textId="102F7D4E" w:rsidR="006C296F" w:rsidRDefault="006C296F">
      <w:pPr>
        <w:spacing w:after="0" w:line="259" w:lineRule="auto"/>
        <w:ind w:left="0" w:right="616" w:firstLine="0"/>
        <w:jc w:val="left"/>
      </w:pPr>
    </w:p>
    <w:p w14:paraId="77101C53" w14:textId="5265EBEE" w:rsidR="006C296F" w:rsidRDefault="00F40D83">
      <w:pPr>
        <w:spacing w:after="0" w:line="259" w:lineRule="auto"/>
        <w:ind w:left="612" w:right="0" w:firstLine="0"/>
        <w:jc w:val="left"/>
      </w:pPr>
      <w:r>
        <w:rPr>
          <w:noProof/>
        </w:rPr>
        <w:drawing>
          <wp:inline distT="0" distB="0" distL="0" distR="0" wp14:anchorId="2B18D9DC" wp14:editId="7C0C473F">
            <wp:extent cx="5946140" cy="2428362"/>
            <wp:effectExtent l="0" t="0" r="0" b="0"/>
            <wp:docPr id="128547935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935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428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B86ED" w14:textId="77777777" w:rsidR="006C296F" w:rsidRDefault="00F40D83">
      <w:pPr>
        <w:spacing w:after="140" w:line="259" w:lineRule="auto"/>
        <w:ind w:left="0" w:right="0" w:firstLine="0"/>
        <w:jc w:val="left"/>
      </w:pPr>
      <w:r>
        <w:t xml:space="preserve"> </w:t>
      </w:r>
    </w:p>
    <w:p w14:paraId="7B1405CA" w14:textId="77777777" w:rsidR="006C296F" w:rsidRDefault="00F40D83">
      <w:pPr>
        <w:spacing w:after="122"/>
        <w:ind w:left="355" w:right="0"/>
      </w:pPr>
      <w:r>
        <w:t>2.5.</w:t>
      </w:r>
      <w:r>
        <w:rPr>
          <w:rFonts w:ascii="Arial" w:eastAsia="Arial" w:hAnsi="Arial" w:cs="Arial"/>
        </w:rPr>
        <w:t xml:space="preserve"> </w:t>
      </w:r>
      <w:r>
        <w:t xml:space="preserve">Abrir el navegador y escribir la siguiente dirección. </w:t>
      </w:r>
    </w:p>
    <w:p w14:paraId="4A2F1277" w14:textId="77777777" w:rsidR="006C296F" w:rsidRDefault="00F40D83">
      <w:pPr>
        <w:tabs>
          <w:tab w:val="center" w:pos="1947"/>
        </w:tabs>
        <w:spacing w:after="257" w:line="259" w:lineRule="auto"/>
        <w:ind w:left="-15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sz w:val="22"/>
        </w:rPr>
        <w:t xml:space="preserve">http://127.0.0.1:3000/ </w:t>
      </w:r>
    </w:p>
    <w:p w14:paraId="0AE43148" w14:textId="77777777" w:rsidR="006C296F" w:rsidRDefault="00F40D83">
      <w:pPr>
        <w:ind w:right="0"/>
      </w:pPr>
      <w:r>
        <w:t xml:space="preserve">Navegando en la dirección anterior, tendrá acceso a la página por defecto del proyecto nuevo. </w:t>
      </w:r>
    </w:p>
    <w:p w14:paraId="6F4346A9" w14:textId="747D1E7C" w:rsidR="006C296F" w:rsidRDefault="00F40D83">
      <w:pPr>
        <w:spacing w:after="54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7F075E53" wp14:editId="69AF7026">
            <wp:extent cx="5946140" cy="4387557"/>
            <wp:effectExtent l="0" t="0" r="0" b="0"/>
            <wp:docPr id="2041170948" name="Imagen 1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70948" name="Imagen 12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387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AA162" w14:textId="77777777" w:rsidR="006C296F" w:rsidRDefault="00F40D83">
      <w:pPr>
        <w:spacing w:after="17" w:line="259" w:lineRule="auto"/>
        <w:ind w:left="0" w:right="0" w:firstLine="0"/>
        <w:jc w:val="left"/>
      </w:pPr>
      <w:r>
        <w:t xml:space="preserve"> </w:t>
      </w:r>
    </w:p>
    <w:p w14:paraId="640DD3F0" w14:textId="77777777" w:rsidR="006C296F" w:rsidRDefault="00F40D83">
      <w:pPr>
        <w:ind w:right="0"/>
      </w:pPr>
      <w:r>
        <w:t xml:space="preserve">Detener el servidor presionando la combinación de teclas </w:t>
      </w:r>
      <w:proofErr w:type="spellStart"/>
      <w:r>
        <w:t>Ctrl+C</w:t>
      </w:r>
      <w:proofErr w:type="spellEnd"/>
      <w:r>
        <w:t xml:space="preserve"> en el terminal. </w:t>
      </w:r>
    </w:p>
    <w:p w14:paraId="018885E5" w14:textId="77777777" w:rsidR="006C296F" w:rsidRDefault="00F40D83">
      <w:pPr>
        <w:spacing w:after="140" w:line="259" w:lineRule="auto"/>
        <w:ind w:left="0" w:right="0" w:firstLine="0"/>
        <w:jc w:val="left"/>
      </w:pPr>
      <w:r>
        <w:t xml:space="preserve"> </w:t>
      </w:r>
    </w:p>
    <w:p w14:paraId="6D85554A" w14:textId="77777777" w:rsidR="006C296F" w:rsidRDefault="00F40D83">
      <w:pPr>
        <w:numPr>
          <w:ilvl w:val="0"/>
          <w:numId w:val="4"/>
        </w:numPr>
        <w:ind w:right="0" w:hanging="360"/>
      </w:pPr>
      <w:r>
        <w:t xml:space="preserve">Agregar una acción al controlador. </w:t>
      </w:r>
    </w:p>
    <w:p w14:paraId="2F25F371" w14:textId="77777777" w:rsidR="006C296F" w:rsidRDefault="00F40D83">
      <w:pPr>
        <w:spacing w:after="140" w:line="259" w:lineRule="auto"/>
        <w:ind w:left="0" w:right="0" w:firstLine="0"/>
        <w:jc w:val="left"/>
      </w:pPr>
      <w:r>
        <w:t xml:space="preserve"> </w:t>
      </w:r>
    </w:p>
    <w:p w14:paraId="5DF9094B" w14:textId="77777777" w:rsidR="006C296F" w:rsidRDefault="00F40D83">
      <w:pPr>
        <w:numPr>
          <w:ilvl w:val="1"/>
          <w:numId w:val="4"/>
        </w:numPr>
        <w:spacing w:after="167"/>
        <w:ind w:right="0" w:hanging="432"/>
      </w:pPr>
      <w:r>
        <w:t xml:space="preserve">Cuando se crea un proyecto nuevo en </w:t>
      </w:r>
      <w:proofErr w:type="spellStart"/>
      <w:r>
        <w:t>Rails</w:t>
      </w:r>
      <w:proofErr w:type="spellEnd"/>
      <w:r>
        <w:t xml:space="preserve">, se crea por defecto un controlador llamado </w:t>
      </w:r>
      <w:proofErr w:type="spellStart"/>
      <w:r>
        <w:t>Application_controller</w:t>
      </w:r>
      <w:proofErr w:type="spellEnd"/>
      <w:r>
        <w:t xml:space="preserve">. Para Verificar que existe el controlador, puede ejecutar el siguiente comando en el terminal. </w:t>
      </w:r>
    </w:p>
    <w:p w14:paraId="35E67AE2" w14:textId="43D3CC06" w:rsidR="006C296F" w:rsidRDefault="00F40D83">
      <w:pPr>
        <w:tabs>
          <w:tab w:val="center" w:pos="2543"/>
        </w:tabs>
        <w:spacing w:after="0" w:line="259" w:lineRule="auto"/>
        <w:ind w:left="-15" w:right="0" w:firstLine="0"/>
        <w:jc w:val="left"/>
      </w:pPr>
      <w:r>
        <w:rPr>
          <w:sz w:val="37"/>
          <w:vertAlign w:val="superscript"/>
        </w:rPr>
        <w:t xml:space="preserve"> </w:t>
      </w:r>
      <w:r>
        <w:rPr>
          <w:noProof/>
          <w:sz w:val="37"/>
          <w:vertAlign w:val="superscript"/>
        </w:rPr>
        <w:drawing>
          <wp:inline distT="0" distB="0" distL="0" distR="0" wp14:anchorId="716242C5" wp14:editId="594193E6">
            <wp:extent cx="8372475" cy="762000"/>
            <wp:effectExtent l="0" t="0" r="9525" b="0"/>
            <wp:docPr id="201145484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37"/>
          <w:vertAlign w:val="superscript"/>
        </w:rPr>
        <w:tab/>
      </w:r>
      <w:r>
        <w:rPr>
          <w:rFonts w:ascii="Calibri" w:eastAsia="Calibri" w:hAnsi="Calibri" w:cs="Calibri"/>
          <w:sz w:val="22"/>
        </w:rPr>
        <w:t xml:space="preserve"> </w:t>
      </w:r>
    </w:p>
    <w:p w14:paraId="6604F482" w14:textId="7CE02C8C" w:rsidR="006C296F" w:rsidRDefault="006C296F">
      <w:pPr>
        <w:spacing w:after="21" w:line="259" w:lineRule="auto"/>
        <w:ind w:left="0" w:right="0" w:firstLine="0"/>
        <w:jc w:val="left"/>
      </w:pPr>
    </w:p>
    <w:p w14:paraId="67251935" w14:textId="1CAEDD5F" w:rsidR="006C296F" w:rsidRDefault="00F40D83">
      <w:pPr>
        <w:ind w:right="0"/>
      </w:pPr>
      <w:r>
        <w:t xml:space="preserve">. </w:t>
      </w:r>
    </w:p>
    <w:p w14:paraId="1544FB5F" w14:textId="77777777" w:rsidR="006C296F" w:rsidRDefault="00F40D83">
      <w:pPr>
        <w:spacing w:after="136" w:line="259" w:lineRule="auto"/>
        <w:ind w:left="0" w:right="0" w:firstLine="0"/>
        <w:jc w:val="left"/>
      </w:pPr>
      <w:r>
        <w:t xml:space="preserve"> </w:t>
      </w:r>
    </w:p>
    <w:p w14:paraId="126C1B52" w14:textId="77777777" w:rsidR="006C296F" w:rsidRDefault="00F40D83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5860C7EB" w14:textId="77777777" w:rsidR="006C296F" w:rsidRDefault="00F40D83">
      <w:pPr>
        <w:numPr>
          <w:ilvl w:val="1"/>
          <w:numId w:val="4"/>
        </w:numPr>
        <w:spacing w:after="125"/>
        <w:ind w:right="0" w:hanging="432"/>
      </w:pPr>
      <w:r>
        <w:t>Abrir el archivo del controlador que se encuentra en la dirección app/</w:t>
      </w:r>
      <w:proofErr w:type="spellStart"/>
      <w:r>
        <w:t>controllers</w:t>
      </w:r>
      <w:proofErr w:type="spellEnd"/>
      <w:r>
        <w:t>/</w:t>
      </w:r>
      <w:proofErr w:type="spellStart"/>
      <w:r>
        <w:rPr>
          <w:b/>
        </w:rPr>
        <w:t>application_controller.rb</w:t>
      </w:r>
      <w:proofErr w:type="spellEnd"/>
      <w:r>
        <w:t xml:space="preserve"> en el editor de texto, y definir la acción del controlador.    </w:t>
      </w:r>
    </w:p>
    <w:p w14:paraId="13E265E1" w14:textId="0A460099" w:rsidR="006C296F" w:rsidRDefault="00F40D83">
      <w:pPr>
        <w:spacing w:after="0" w:line="259" w:lineRule="auto"/>
        <w:ind w:left="0" w:right="0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32F29446" wp14:editId="3F06FDDE">
            <wp:extent cx="9525000" cy="3838575"/>
            <wp:effectExtent l="0" t="0" r="0" b="9525"/>
            <wp:docPr id="1777106944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83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797CF" w14:textId="77777777" w:rsidR="006C296F" w:rsidRDefault="00F40D83">
      <w:pPr>
        <w:numPr>
          <w:ilvl w:val="1"/>
          <w:numId w:val="4"/>
        </w:numPr>
        <w:spacing w:after="266"/>
        <w:ind w:right="0" w:hanging="432"/>
      </w:pPr>
      <w:r>
        <w:t xml:space="preserve">Abrir el archivo </w:t>
      </w:r>
      <w:proofErr w:type="spellStart"/>
      <w:r>
        <w:t>routes</w:t>
      </w:r>
      <w:proofErr w:type="spellEnd"/>
      <w:r>
        <w:t xml:space="preserve"> (</w:t>
      </w:r>
      <w:proofErr w:type="spellStart"/>
      <w:r>
        <w:rPr>
          <w:b/>
        </w:rPr>
        <w:t>config</w:t>
      </w:r>
      <w:proofErr w:type="spellEnd"/>
      <w:r>
        <w:rPr>
          <w:b/>
        </w:rPr>
        <w:t>/</w:t>
      </w:r>
      <w:proofErr w:type="spellStart"/>
      <w:r>
        <w:rPr>
          <w:b/>
        </w:rPr>
        <w:t>routes.rb</w:t>
      </w:r>
      <w:proofErr w:type="spellEnd"/>
      <w:r>
        <w:t xml:space="preserve">) y agregar la siguiente línea. </w:t>
      </w:r>
    </w:p>
    <w:p w14:paraId="77F7B52A" w14:textId="77777777" w:rsidR="006C296F" w:rsidRDefault="00F40D83">
      <w:pPr>
        <w:tabs>
          <w:tab w:val="center" w:pos="2031"/>
        </w:tabs>
        <w:spacing w:after="0" w:line="259" w:lineRule="auto"/>
        <w:ind w:left="-15" w:right="0" w:firstLine="0"/>
        <w:jc w:val="left"/>
      </w:pPr>
      <w:r>
        <w:rPr>
          <w:sz w:val="37"/>
          <w:vertAlign w:val="superscript"/>
        </w:rPr>
        <w:t xml:space="preserve">      </w:t>
      </w:r>
      <w:r>
        <w:rPr>
          <w:sz w:val="37"/>
          <w:vertAlign w:val="superscript"/>
        </w:rPr>
        <w:tab/>
      </w:r>
      <w:proofErr w:type="spellStart"/>
      <w:r>
        <w:rPr>
          <w:rFonts w:ascii="Calibri" w:eastAsia="Calibri" w:hAnsi="Calibri" w:cs="Calibri"/>
          <w:sz w:val="22"/>
        </w:rPr>
        <w:t>root</w:t>
      </w:r>
      <w:proofErr w:type="spellEnd"/>
      <w:r>
        <w:rPr>
          <w:rFonts w:ascii="Calibri" w:eastAsia="Calibri" w:hAnsi="Calibri" w:cs="Calibri"/>
          <w:sz w:val="22"/>
        </w:rPr>
        <w:t xml:space="preserve"> '</w:t>
      </w:r>
      <w:proofErr w:type="spellStart"/>
      <w:r>
        <w:rPr>
          <w:rFonts w:ascii="Calibri" w:eastAsia="Calibri" w:hAnsi="Calibri" w:cs="Calibri"/>
          <w:sz w:val="22"/>
        </w:rPr>
        <w:t>application#hola</w:t>
      </w:r>
      <w:proofErr w:type="spellEnd"/>
      <w:r>
        <w:rPr>
          <w:rFonts w:ascii="Calibri" w:eastAsia="Calibri" w:hAnsi="Calibri" w:cs="Calibri"/>
          <w:sz w:val="22"/>
        </w:rPr>
        <w:t xml:space="preserve">' </w:t>
      </w:r>
    </w:p>
    <w:p w14:paraId="74EE0BB5" w14:textId="77777777" w:rsidR="006C296F" w:rsidRDefault="00F40D83">
      <w:pPr>
        <w:spacing w:after="198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sz w:val="22"/>
        </w:rPr>
        <w:t xml:space="preserve"> </w:t>
      </w:r>
    </w:p>
    <w:p w14:paraId="6B441DE8" w14:textId="77777777" w:rsidR="006C296F" w:rsidRDefault="00F40D83">
      <w:pPr>
        <w:ind w:right="0"/>
      </w:pPr>
      <w:r>
        <w:t xml:space="preserve">En este caso al método </w:t>
      </w:r>
      <w:proofErr w:type="spellStart"/>
      <w:r>
        <w:t>root</w:t>
      </w:r>
      <w:proofErr w:type="spellEnd"/>
      <w:r>
        <w:t xml:space="preserve"> se hace relación al controlado y la acción </w:t>
      </w:r>
      <w:r>
        <w:rPr>
          <w:b/>
        </w:rPr>
        <w:t>hola</w:t>
      </w:r>
      <w:r>
        <w:t xml:space="preserve"> que pertenece a ese controlador. </w:t>
      </w:r>
      <w:r>
        <w:tab/>
        <w:t xml:space="preserve"> </w:t>
      </w:r>
    </w:p>
    <w:p w14:paraId="2F3C3090" w14:textId="77777777" w:rsidR="006C296F" w:rsidRDefault="00F40D83">
      <w:pPr>
        <w:ind w:right="0"/>
      </w:pPr>
      <w:r>
        <w:t xml:space="preserve">El archivo </w:t>
      </w:r>
      <w:proofErr w:type="spellStart"/>
      <w:r>
        <w:t>config</w:t>
      </w:r>
      <w:proofErr w:type="spellEnd"/>
      <w:r>
        <w:t>/</w:t>
      </w:r>
      <w:proofErr w:type="spellStart"/>
      <w:r>
        <w:rPr>
          <w:b/>
        </w:rPr>
        <w:t>routes.rb</w:t>
      </w:r>
      <w:proofErr w:type="spellEnd"/>
      <w:r>
        <w:t xml:space="preserve"> quedará como se muestra a continuación. </w:t>
      </w:r>
    </w:p>
    <w:p w14:paraId="331FD1B7" w14:textId="53479D2B" w:rsidR="006C296F" w:rsidRDefault="00F40D83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40E5948F" wp14:editId="7E9FCB4F">
            <wp:extent cx="9477375" cy="4333875"/>
            <wp:effectExtent l="0" t="0" r="9525" b="9525"/>
            <wp:docPr id="162677999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BD254E" w14:textId="77777777" w:rsidR="006C296F" w:rsidRDefault="00F40D83">
      <w:pPr>
        <w:spacing w:after="140" w:line="259" w:lineRule="auto"/>
        <w:ind w:left="0" w:right="0" w:firstLine="0"/>
        <w:jc w:val="left"/>
      </w:pPr>
      <w:r>
        <w:t xml:space="preserve"> </w:t>
      </w:r>
    </w:p>
    <w:p w14:paraId="014D1AA6" w14:textId="77777777" w:rsidR="006C296F" w:rsidRDefault="00F40D83">
      <w:pPr>
        <w:numPr>
          <w:ilvl w:val="1"/>
          <w:numId w:val="4"/>
        </w:numPr>
        <w:spacing w:after="195"/>
        <w:ind w:right="0" w:hanging="432"/>
      </w:pPr>
      <w:r>
        <w:t xml:space="preserve">Guardar los cambios realizados e iniciar el servidor en el terminal. </w:t>
      </w:r>
    </w:p>
    <w:p w14:paraId="060408B5" w14:textId="77777777" w:rsidR="006C296F" w:rsidRDefault="00F40D8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71" w:line="269" w:lineRule="auto"/>
        <w:ind w:left="821" w:right="0"/>
        <w:jc w:val="left"/>
      </w:pPr>
      <w:r>
        <w:rPr>
          <w:rFonts w:ascii="Calibri" w:eastAsia="Calibri" w:hAnsi="Calibri" w:cs="Calibri"/>
          <w:sz w:val="22"/>
        </w:rPr>
        <w:t xml:space="preserve">$ </w:t>
      </w:r>
      <w:proofErr w:type="spellStart"/>
      <w:r>
        <w:rPr>
          <w:rFonts w:ascii="Calibri" w:eastAsia="Calibri" w:hAnsi="Calibri" w:cs="Calibri"/>
          <w:sz w:val="22"/>
        </w:rPr>
        <w:t>rails</w:t>
      </w:r>
      <w:proofErr w:type="spellEnd"/>
      <w:r>
        <w:rPr>
          <w:rFonts w:ascii="Calibri" w:eastAsia="Calibri" w:hAnsi="Calibri" w:cs="Calibri"/>
          <w:sz w:val="22"/>
        </w:rPr>
        <w:t xml:space="preserve"> s </w:t>
      </w:r>
    </w:p>
    <w:p w14:paraId="63CEB649" w14:textId="77777777" w:rsidR="006C296F" w:rsidRDefault="00F40D83">
      <w:pPr>
        <w:spacing w:after="101" w:line="259" w:lineRule="auto"/>
        <w:ind w:left="792" w:right="0" w:firstLine="0"/>
        <w:jc w:val="left"/>
      </w:pPr>
      <w:r>
        <w:t xml:space="preserve"> </w:t>
      </w:r>
    </w:p>
    <w:p w14:paraId="0C33EC24" w14:textId="77777777" w:rsidR="006C296F" w:rsidRDefault="00F40D83">
      <w:pPr>
        <w:numPr>
          <w:ilvl w:val="1"/>
          <w:numId w:val="4"/>
        </w:numPr>
        <w:ind w:right="0" w:hanging="432"/>
      </w:pPr>
      <w:r>
        <w:t xml:space="preserve">Abrir el navegador en la dirección 127.0.0.1:3000 y verificar que ahora, la página principal presenta la acción </w:t>
      </w:r>
      <w:r>
        <w:rPr>
          <w:b/>
        </w:rPr>
        <w:t xml:space="preserve">hola </w:t>
      </w:r>
      <w:r>
        <w:t xml:space="preserve">creada anteriormente. </w:t>
      </w:r>
    </w:p>
    <w:p w14:paraId="3EF6DE98" w14:textId="6EDA3520" w:rsidR="006C296F" w:rsidRDefault="00F40D83">
      <w:pPr>
        <w:spacing w:after="174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729EB3AE" wp14:editId="7E827BF4">
            <wp:extent cx="9515475" cy="2867025"/>
            <wp:effectExtent l="0" t="0" r="9525" b="9525"/>
            <wp:docPr id="133669553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64BEE" w14:textId="77777777" w:rsidR="006C296F" w:rsidRDefault="00F40D83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55BB3B8" w14:textId="77777777" w:rsidR="006C296F" w:rsidRDefault="00F40D8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702" w:right="0" w:firstLine="0"/>
        <w:jc w:val="left"/>
      </w:pPr>
      <w:r>
        <w:rPr>
          <w:b/>
        </w:rPr>
        <w:t xml:space="preserve">Ejercicios propuestos para ser entregados al docente </w:t>
      </w:r>
    </w:p>
    <w:p w14:paraId="7A0A4D8B" w14:textId="77777777" w:rsidR="006C296F" w:rsidRDefault="00F40D83">
      <w:pPr>
        <w:spacing w:after="135" w:line="259" w:lineRule="auto"/>
        <w:ind w:left="0" w:right="345" w:firstLine="0"/>
        <w:jc w:val="right"/>
      </w:pPr>
      <w:r>
        <w:rPr>
          <w:b/>
        </w:rPr>
        <w:t xml:space="preserve"> </w:t>
      </w:r>
    </w:p>
    <w:p w14:paraId="784DB412" w14:textId="77777777" w:rsidR="006C296F" w:rsidRDefault="00F40D83">
      <w:pPr>
        <w:numPr>
          <w:ilvl w:val="2"/>
          <w:numId w:val="4"/>
        </w:numPr>
        <w:spacing w:after="131"/>
        <w:ind w:right="0" w:hanging="360"/>
      </w:pPr>
      <w:r>
        <w:t xml:space="preserve">Realizar cada uno de los enunciados de la guía y verificar el correcto funcionamiento. </w:t>
      </w:r>
    </w:p>
    <w:p w14:paraId="4125FF2E" w14:textId="77777777" w:rsidR="00F40D83" w:rsidRDefault="00F40D83" w:rsidP="00F40D83">
      <w:pPr>
        <w:spacing w:after="131"/>
        <w:ind w:left="705" w:right="0" w:firstLine="0"/>
      </w:pPr>
    </w:p>
    <w:p w14:paraId="58020A01" w14:textId="77777777" w:rsidR="006C296F" w:rsidRDefault="00F40D83">
      <w:pPr>
        <w:numPr>
          <w:ilvl w:val="2"/>
          <w:numId w:val="4"/>
        </w:numPr>
        <w:spacing w:after="134"/>
        <w:ind w:right="0" w:hanging="360"/>
      </w:pPr>
      <w:r>
        <w:t xml:space="preserve">Crear una acción nueva que muestre un texto cualquiera. </w:t>
      </w:r>
    </w:p>
    <w:p w14:paraId="60283615" w14:textId="77777777" w:rsidR="00F40D83" w:rsidRDefault="00F40D83" w:rsidP="00F40D83">
      <w:pPr>
        <w:pStyle w:val="Prrafodelista"/>
      </w:pPr>
    </w:p>
    <w:p w14:paraId="04738E56" w14:textId="78ACB726" w:rsidR="00F40D83" w:rsidRDefault="00F40D83" w:rsidP="00F40D83">
      <w:pPr>
        <w:spacing w:after="134"/>
        <w:ind w:left="705" w:right="0" w:firstLine="0"/>
      </w:pPr>
      <w:r>
        <w:rPr>
          <w:noProof/>
        </w:rPr>
        <w:lastRenderedPageBreak/>
        <w:drawing>
          <wp:inline distT="0" distB="0" distL="0" distR="0" wp14:anchorId="03F393D1" wp14:editId="6C61A2BA">
            <wp:extent cx="9591675" cy="3695700"/>
            <wp:effectExtent l="0" t="0" r="9525" b="0"/>
            <wp:docPr id="1666574563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5753E" w14:textId="75CCD826" w:rsidR="00F40D83" w:rsidRDefault="00F40D83" w:rsidP="00F40D83">
      <w:pPr>
        <w:spacing w:after="114"/>
        <w:ind w:left="705" w:right="0" w:firstLine="0"/>
      </w:pPr>
      <w:r>
        <w:rPr>
          <w:noProof/>
        </w:rPr>
        <w:drawing>
          <wp:inline distT="0" distB="0" distL="0" distR="0" wp14:anchorId="70844E30" wp14:editId="6C0E25CB">
            <wp:extent cx="9572625" cy="2828925"/>
            <wp:effectExtent l="0" t="0" r="9525" b="9525"/>
            <wp:docPr id="240195806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2D59D" w14:textId="77777777" w:rsidR="00F40D83" w:rsidRDefault="00F40D83" w:rsidP="00F40D83">
      <w:pPr>
        <w:spacing w:after="114"/>
        <w:ind w:left="705" w:right="0" w:firstLine="0"/>
      </w:pPr>
    </w:p>
    <w:p w14:paraId="61469EC1" w14:textId="4E8D304D" w:rsidR="006C296F" w:rsidRDefault="00F40D83" w:rsidP="00F40D83">
      <w:pPr>
        <w:spacing w:after="114"/>
        <w:ind w:left="705" w:right="0" w:firstLine="0"/>
      </w:pPr>
      <w:r>
        <w:t xml:space="preserve">Editar el archivo </w:t>
      </w:r>
      <w:proofErr w:type="spellStart"/>
      <w:r>
        <w:t>routes.rb</w:t>
      </w:r>
      <w:proofErr w:type="spellEnd"/>
      <w:r>
        <w:t xml:space="preserve">, para que la aplicación siempre inicie, por defecto, con la nueva acción creada en el inciso anterior. </w:t>
      </w:r>
    </w:p>
    <w:p w14:paraId="6D453C82" w14:textId="35BF4CDC" w:rsidR="006C296F" w:rsidRDefault="00F40D83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1DB6E20" wp14:editId="142DA27D">
            <wp:extent cx="9505950" cy="3695700"/>
            <wp:effectExtent l="0" t="0" r="0" b="0"/>
            <wp:docPr id="30343180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C296F">
      <w:pgSz w:w="12240" w:h="15840"/>
      <w:pgMar w:top="1445" w:right="1436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C44DA"/>
    <w:multiLevelType w:val="hybridMultilevel"/>
    <w:tmpl w:val="4E1045D8"/>
    <w:lvl w:ilvl="0" w:tplc="ED90302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D2B740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3C9306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FA99EA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E8F0B2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AC9D70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785DC2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6A6214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588C14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D6059B"/>
    <w:multiLevelType w:val="hybridMultilevel"/>
    <w:tmpl w:val="9CA00CC2"/>
    <w:lvl w:ilvl="0" w:tplc="D7AA30F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50B7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688B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5E79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2CDAA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6A691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D063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5A91F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A4A79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8C4610"/>
    <w:multiLevelType w:val="hybridMultilevel"/>
    <w:tmpl w:val="4810F442"/>
    <w:lvl w:ilvl="0" w:tplc="4490A50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70AC2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30A1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C0BA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14FA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FE9B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C32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4C92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5080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0124DA"/>
    <w:multiLevelType w:val="hybridMultilevel"/>
    <w:tmpl w:val="E9D08062"/>
    <w:lvl w:ilvl="0" w:tplc="9252F1A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0AAD38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627B4E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FCCEA8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64D376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489A72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C4315E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AA3B94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766F60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9002AA"/>
    <w:multiLevelType w:val="multilevel"/>
    <w:tmpl w:val="DD8CC97E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A6C569F"/>
    <w:multiLevelType w:val="multilevel"/>
    <w:tmpl w:val="D384F068"/>
    <w:lvl w:ilvl="0">
      <w:start w:val="3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4454811">
    <w:abstractNumId w:val="1"/>
  </w:num>
  <w:num w:numId="2" w16cid:durableId="1338188314">
    <w:abstractNumId w:val="2"/>
  </w:num>
  <w:num w:numId="3" w16cid:durableId="657618343">
    <w:abstractNumId w:val="4"/>
  </w:num>
  <w:num w:numId="4" w16cid:durableId="827013587">
    <w:abstractNumId w:val="5"/>
  </w:num>
  <w:num w:numId="5" w16cid:durableId="680205364">
    <w:abstractNumId w:val="3"/>
  </w:num>
  <w:num w:numId="6" w16cid:durableId="294339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96F"/>
    <w:rsid w:val="006C296F"/>
    <w:rsid w:val="00A57AEF"/>
    <w:rsid w:val="00F4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;"/>
  <w14:docId w14:val="76359505"/>
  <w15:docId w15:val="{8848216F-6E95-4843-A6E3-1F78C0C08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0" w:right="7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32" w:line="259" w:lineRule="auto"/>
      <w:ind w:left="10" w:right="2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F40D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495</Words>
  <Characters>2724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Erving Montes</dc:creator>
  <cp:keywords/>
  <cp:lastModifiedBy>LENUEL GASTON PEREIRA HERNANDEZ</cp:lastModifiedBy>
  <cp:revision>2</cp:revision>
  <dcterms:created xsi:type="dcterms:W3CDTF">2024-08-27T21:49:00Z</dcterms:created>
  <dcterms:modified xsi:type="dcterms:W3CDTF">2024-08-27T21:49:00Z</dcterms:modified>
</cp:coreProperties>
</file>