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DBB" w:rsidRDefault="00E42DBB" w:rsidP="00E42DBB">
      <w:pPr>
        <w:jc w:val="center"/>
        <w:rPr>
          <w:rFonts w:ascii="Times New Roman" w:hAnsi="Times New Roman" w:cs="Times New Roman"/>
          <w:b/>
          <w:bCs/>
          <w:sz w:val="24"/>
          <w:szCs w:val="24"/>
        </w:rPr>
      </w:pPr>
      <w:r w:rsidRPr="00E42DBB">
        <w:rPr>
          <w:rFonts w:ascii="Times New Roman" w:hAnsi="Times New Roman" w:cs="Times New Roman"/>
          <w:b/>
          <w:bCs/>
          <w:sz w:val="24"/>
          <w:szCs w:val="24"/>
        </w:rPr>
        <w:t>PENGARUH KEBUTUHAN AFILIASI DAN NARSISISTIK TERHADAP KETERBUKAAN DIRI DI MEDIA SOSIAL</w:t>
      </w:r>
    </w:p>
    <w:p w:rsidR="00272F80" w:rsidRDefault="00E42DBB" w:rsidP="00E42DBB">
      <w:pPr>
        <w:jc w:val="center"/>
        <w:rPr>
          <w:rFonts w:ascii="Times New Roman" w:hAnsi="Times New Roman" w:cs="Times New Roman"/>
          <w:b/>
          <w:bCs/>
          <w:sz w:val="24"/>
          <w:szCs w:val="24"/>
        </w:rPr>
      </w:pPr>
      <w:r w:rsidRPr="00E42DBB">
        <w:rPr>
          <w:rFonts w:ascii="Times New Roman" w:hAnsi="Times New Roman" w:cs="Times New Roman"/>
          <w:b/>
          <w:bCs/>
          <w:sz w:val="24"/>
          <w:szCs w:val="24"/>
        </w:rPr>
        <w:t>(STUDI KUANTITATIF PADA PENGGUNA AKTIF MEDIA SOSIAL</w:t>
      </w:r>
      <w:r>
        <w:rPr>
          <w:rFonts w:ascii="Times New Roman" w:hAnsi="Times New Roman" w:cs="Times New Roman"/>
          <w:b/>
          <w:bCs/>
          <w:sz w:val="24"/>
          <w:szCs w:val="24"/>
        </w:rPr>
        <w:t xml:space="preserve"> </w:t>
      </w:r>
      <w:r w:rsidRPr="00E42DBB">
        <w:rPr>
          <w:rFonts w:ascii="Times New Roman" w:hAnsi="Times New Roman" w:cs="Times New Roman"/>
          <w:b/>
          <w:bCs/>
          <w:sz w:val="24"/>
          <w:szCs w:val="24"/>
        </w:rPr>
        <w:t>FACEBOOK.COM)</w:t>
      </w:r>
    </w:p>
    <w:p w:rsidR="00E42DBB" w:rsidRDefault="00E42DBB" w:rsidP="00E42DBB">
      <w:pPr>
        <w:jc w:val="center"/>
        <w:rPr>
          <w:rFonts w:ascii="Times New Roman" w:hAnsi="Times New Roman" w:cs="Times New Roman"/>
          <w:b/>
          <w:bCs/>
          <w:sz w:val="24"/>
          <w:szCs w:val="24"/>
        </w:rPr>
      </w:pPr>
    </w:p>
    <w:p w:rsidR="00E42DBB" w:rsidRDefault="00E42DBB" w:rsidP="00E42DBB">
      <w:pPr>
        <w:spacing w:after="0"/>
        <w:jc w:val="center"/>
        <w:rPr>
          <w:rFonts w:ascii="Times New Roman" w:hAnsi="Times New Roman" w:cs="Times New Roman"/>
          <w:b/>
          <w:sz w:val="24"/>
          <w:szCs w:val="24"/>
          <w:u w:val="single"/>
        </w:rPr>
      </w:pPr>
      <w:r w:rsidRPr="00E42DBB">
        <w:rPr>
          <w:rFonts w:ascii="Times New Roman" w:hAnsi="Times New Roman" w:cs="Times New Roman"/>
          <w:b/>
          <w:sz w:val="24"/>
          <w:szCs w:val="24"/>
          <w:u w:val="single"/>
        </w:rPr>
        <w:t>Muh. Ramadhan Setiawan</w:t>
      </w:r>
    </w:p>
    <w:p w:rsidR="00E42DBB" w:rsidRDefault="00E42DBB" w:rsidP="00E42DBB">
      <w:pPr>
        <w:spacing w:after="0" w:line="240" w:lineRule="auto"/>
        <w:jc w:val="center"/>
        <w:rPr>
          <w:rFonts w:ascii="Times New Roman" w:hAnsi="Times New Roman" w:cs="Times New Roman"/>
          <w:b/>
          <w:sz w:val="24"/>
          <w:szCs w:val="24"/>
        </w:rPr>
      </w:pPr>
      <w:r w:rsidRPr="00E42DBB">
        <w:rPr>
          <w:rFonts w:ascii="Times New Roman" w:hAnsi="Times New Roman" w:cs="Times New Roman"/>
          <w:b/>
          <w:sz w:val="24"/>
          <w:szCs w:val="24"/>
        </w:rPr>
        <w:t>14812759</w:t>
      </w:r>
    </w:p>
    <w:p w:rsidR="00E42DBB" w:rsidRPr="00E42DBB" w:rsidRDefault="00E42DBB" w:rsidP="00E42DBB">
      <w:pPr>
        <w:spacing w:after="0" w:line="240" w:lineRule="auto"/>
        <w:jc w:val="center"/>
        <w:rPr>
          <w:rFonts w:ascii="Times New Roman" w:hAnsi="Times New Roman" w:cs="Times New Roman"/>
          <w:b/>
          <w:sz w:val="24"/>
          <w:szCs w:val="24"/>
        </w:rPr>
      </w:pPr>
    </w:p>
    <w:p w:rsidR="00E42DBB" w:rsidRDefault="00E42DBB" w:rsidP="00E42DBB">
      <w:pPr>
        <w:jc w:val="center"/>
        <w:rPr>
          <w:rFonts w:ascii="Times New Roman" w:hAnsi="Times New Roman" w:cs="Times New Roman"/>
          <w:bCs/>
          <w:sz w:val="24"/>
          <w:szCs w:val="24"/>
        </w:rPr>
      </w:pPr>
      <w:proofErr w:type="spellStart"/>
      <w:r w:rsidRPr="00E42DBB">
        <w:rPr>
          <w:rFonts w:ascii="Times New Roman" w:hAnsi="Times New Roman" w:cs="Times New Roman"/>
          <w:bCs/>
          <w:sz w:val="24"/>
          <w:szCs w:val="24"/>
          <w:lang w:val="en-US"/>
        </w:rPr>
        <w:t>Fakultas</w:t>
      </w:r>
      <w:proofErr w:type="spellEnd"/>
      <w:r w:rsidRPr="00E42DBB">
        <w:rPr>
          <w:rFonts w:ascii="Times New Roman" w:hAnsi="Times New Roman" w:cs="Times New Roman"/>
          <w:bCs/>
          <w:sz w:val="24"/>
          <w:szCs w:val="24"/>
          <w:lang w:val="en-US"/>
        </w:rPr>
        <w:t xml:space="preserve"> </w:t>
      </w:r>
      <w:r w:rsidRPr="00E42DBB">
        <w:rPr>
          <w:rFonts w:ascii="Times New Roman" w:hAnsi="Times New Roman" w:cs="Times New Roman"/>
          <w:bCs/>
          <w:sz w:val="24"/>
          <w:szCs w:val="24"/>
        </w:rPr>
        <w:t>Ilmu Komunikasi,</w:t>
      </w:r>
      <w:r w:rsidRPr="00E42DBB">
        <w:rPr>
          <w:rFonts w:ascii="Times New Roman" w:hAnsi="Times New Roman" w:cs="Times New Roman"/>
          <w:bCs/>
          <w:sz w:val="24"/>
          <w:szCs w:val="24"/>
          <w:lang w:val="en-US"/>
        </w:rPr>
        <w:t xml:space="preserve"> </w:t>
      </w:r>
      <w:proofErr w:type="spellStart"/>
      <w:r w:rsidRPr="00E42DBB">
        <w:rPr>
          <w:rFonts w:ascii="Times New Roman" w:hAnsi="Times New Roman" w:cs="Times New Roman"/>
          <w:bCs/>
          <w:sz w:val="24"/>
          <w:szCs w:val="24"/>
          <w:lang w:val="en-US"/>
        </w:rPr>
        <w:t>Universitas</w:t>
      </w:r>
      <w:proofErr w:type="spellEnd"/>
      <w:r w:rsidRPr="00E42DBB">
        <w:rPr>
          <w:rFonts w:ascii="Times New Roman" w:hAnsi="Times New Roman" w:cs="Times New Roman"/>
          <w:bCs/>
          <w:sz w:val="24"/>
          <w:szCs w:val="24"/>
          <w:lang w:val="en-US"/>
        </w:rPr>
        <w:t xml:space="preserve"> </w:t>
      </w:r>
      <w:proofErr w:type="spellStart"/>
      <w:r w:rsidRPr="00E42DBB">
        <w:rPr>
          <w:rFonts w:ascii="Times New Roman" w:hAnsi="Times New Roman" w:cs="Times New Roman"/>
          <w:bCs/>
          <w:sz w:val="24"/>
          <w:szCs w:val="24"/>
          <w:lang w:val="en-US"/>
        </w:rPr>
        <w:t>Gunadarma</w:t>
      </w:r>
      <w:proofErr w:type="spellEnd"/>
    </w:p>
    <w:p w:rsidR="00E42DBB" w:rsidRDefault="00E42DBB" w:rsidP="00E42DBB">
      <w:pPr>
        <w:jc w:val="center"/>
        <w:rPr>
          <w:rFonts w:ascii="Times New Roman" w:hAnsi="Times New Roman" w:cs="Times New Roman"/>
          <w:bCs/>
          <w:sz w:val="24"/>
          <w:szCs w:val="24"/>
        </w:rPr>
      </w:pPr>
    </w:p>
    <w:p w:rsidR="00E42DBB" w:rsidRDefault="00E42DBB" w:rsidP="00E42DBB">
      <w:pPr>
        <w:jc w:val="center"/>
        <w:rPr>
          <w:rFonts w:ascii="Times New Roman" w:hAnsi="Times New Roman" w:cs="Times New Roman"/>
          <w:bCs/>
          <w:sz w:val="24"/>
          <w:szCs w:val="24"/>
        </w:rPr>
      </w:pPr>
      <w:r>
        <w:rPr>
          <w:rFonts w:ascii="Times New Roman" w:hAnsi="Times New Roman" w:cs="Times New Roman"/>
          <w:bCs/>
          <w:sz w:val="24"/>
          <w:szCs w:val="24"/>
        </w:rPr>
        <w:t>ABSTRAK</w:t>
      </w:r>
    </w:p>
    <w:p w:rsidR="00E42DBB" w:rsidRDefault="00E42DBB" w:rsidP="00E42DBB">
      <w:pPr>
        <w:jc w:val="both"/>
        <w:rPr>
          <w:rFonts w:ascii="Times New Roman" w:hAnsi="Times New Roman" w:cs="Times New Roman"/>
          <w:sz w:val="24"/>
          <w:szCs w:val="24"/>
        </w:rPr>
      </w:pPr>
      <w:r w:rsidRPr="00E42DBB">
        <w:rPr>
          <w:rFonts w:ascii="Times New Roman" w:hAnsi="Times New Roman" w:cs="Times New Roman"/>
          <w:sz w:val="24"/>
          <w:szCs w:val="24"/>
        </w:rPr>
        <w:t xml:space="preserve">Menggunakan jejaring sosial pada saat ini sudah menjadi salah satu kebutuhan bagi masyarakat. Karena jejaring sosial sudah menjadi salah satu alat komunikasi yang murah dan mudah diakses. Seperti yang kita ketahui bahwa masyarakat sekarang bersifat lebih terbuka dengan blog pribadi ataupun status di sebuah situs jejaring sosial untuk menceritakan pengalaman pribadi yang dialaminya dibandingkan dengan berbicara langsung dengan lingkungan sekitarnya. Dalam penelitian ini penulis ingin melihat bagaimana media sosial </w:t>
      </w:r>
      <w:r w:rsidRPr="00E42DBB">
        <w:rPr>
          <w:rFonts w:ascii="Times New Roman" w:hAnsi="Times New Roman" w:cs="Times New Roman"/>
          <w:i/>
          <w:iCs/>
          <w:sz w:val="24"/>
          <w:szCs w:val="24"/>
        </w:rPr>
        <w:t xml:space="preserve">Facebook </w:t>
      </w:r>
      <w:r w:rsidRPr="00E42DBB">
        <w:rPr>
          <w:rFonts w:ascii="Times New Roman" w:hAnsi="Times New Roman" w:cs="Times New Roman"/>
          <w:sz w:val="24"/>
          <w:szCs w:val="24"/>
        </w:rPr>
        <w:t xml:space="preserve">berpengaruh terhadap perilaku pengungkapan diri </w:t>
      </w:r>
      <w:r w:rsidRPr="00E42DBB">
        <w:rPr>
          <w:rFonts w:ascii="Times New Roman" w:hAnsi="Times New Roman" w:cs="Times New Roman"/>
          <w:i/>
          <w:iCs/>
          <w:sz w:val="24"/>
          <w:szCs w:val="24"/>
        </w:rPr>
        <w:t xml:space="preserve">(self-disclosure) </w:t>
      </w:r>
      <w:r w:rsidRPr="00E42DBB">
        <w:rPr>
          <w:rFonts w:ascii="Times New Roman" w:hAnsi="Times New Roman" w:cs="Times New Roman"/>
          <w:sz w:val="24"/>
          <w:szCs w:val="24"/>
        </w:rPr>
        <w:t xml:space="preserve">pada pemilik akunnya. Terutama pengaruh kebutuhan afiliasi dan sifat narsisistik pengguna di media sosial. Metode penelitian menggunakan pendekatan kuantitatif. Dengan menyebarkan kuesioner secara online melalui </w:t>
      </w:r>
      <w:r w:rsidRPr="00E42DBB">
        <w:rPr>
          <w:rFonts w:ascii="Times New Roman" w:hAnsi="Times New Roman" w:cs="Times New Roman"/>
          <w:i/>
          <w:sz w:val="24"/>
          <w:szCs w:val="24"/>
        </w:rPr>
        <w:t>Google Form</w:t>
      </w:r>
      <w:r w:rsidRPr="00E42DBB">
        <w:rPr>
          <w:rFonts w:ascii="Times New Roman" w:hAnsi="Times New Roman" w:cs="Times New Roman"/>
          <w:sz w:val="24"/>
          <w:szCs w:val="24"/>
        </w:rPr>
        <w:t xml:space="preserve"> kepada 65 responden berdasarkan rumus Hair. Hasil penelitian menunjukkan bahwa secara bersamaan kebutuhan afiliasi dan sifat narsisistik memiliki pengaruh yang rendah terhadap keterbukaan diri di media sosial dan hanya memengaruhi sebesar 14,8%. Individu akan melakukan self-disclosure jika individu tersebut telah terjalin hubungan yang akrab dan intim dengan individu / komunitas yang dia ikuti. Kebutuhan afiliasi dibutuhkan untuk menjaga hubungan yang akrab agar self-disclosure terus berjalan lancar. Sedangkan sifat narsisistik secara tidak langsung akan muncul jika hubungan akrab dan saling percaya telah terjalin dan keterbukaan diri saling dilakukan. </w:t>
      </w:r>
    </w:p>
    <w:p w:rsidR="004F459E" w:rsidRDefault="004F459E" w:rsidP="00E42DBB">
      <w:pPr>
        <w:jc w:val="both"/>
        <w:rPr>
          <w:rFonts w:ascii="Times New Roman" w:hAnsi="Times New Roman" w:cs="Times New Roman"/>
          <w:b/>
          <w:sz w:val="24"/>
          <w:szCs w:val="24"/>
        </w:rPr>
        <w:sectPr w:rsidR="004F459E" w:rsidSect="00E42DBB">
          <w:pgSz w:w="12240" w:h="20160" w:code="5"/>
          <w:pgMar w:top="1440" w:right="1440" w:bottom="1440" w:left="1440" w:header="708" w:footer="708" w:gutter="0"/>
          <w:cols w:space="708"/>
          <w:docGrid w:linePitch="360"/>
        </w:sectPr>
      </w:pPr>
    </w:p>
    <w:p w:rsidR="00E42DBB" w:rsidRDefault="004F459E" w:rsidP="00E42DBB">
      <w:pPr>
        <w:jc w:val="both"/>
        <w:rPr>
          <w:rFonts w:ascii="Times New Roman" w:hAnsi="Times New Roman" w:cs="Times New Roman"/>
          <w:b/>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6E26F80C" wp14:editId="6806CD2F">
                <wp:simplePos x="0" y="0"/>
                <wp:positionH relativeFrom="column">
                  <wp:posOffset>2943225</wp:posOffset>
                </wp:positionH>
                <wp:positionV relativeFrom="paragraph">
                  <wp:posOffset>64135</wp:posOffset>
                </wp:positionV>
                <wp:extent cx="0" cy="42862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4286250"/>
                        </a:xfrm>
                        <a:prstGeom prst="line">
                          <a:avLst/>
                        </a:prstGeom>
                        <a:ln w="9525">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5.05pt" to="231.75pt,3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I5AEAACwEAAAOAAAAZHJzL2Uyb0RvYy54bWysU9uK2zAQfS/0H4TeGyemWbYmzj4kbF9K&#10;G7rdD9DKki2QNGKkxsnfdyQnTm9QWgpG1uWcmTlHo83DyVl2VBgN+JavFkvOlJfQGd+3/PnL45t7&#10;zmISvhMWvGr5WUX+sH39ajOGRtUwgO0UMgriYzOGlg8phaaqohyUE3EBQXk61IBOJFpiX3UoRoru&#10;bFUvl3fVCNgFBKlipN39dMi3Jb7WSqZPWkeVmG051ZbKiGV8yWO13YimRxEGIy9liH+owgnjKekc&#10;ai+SYF/R/BLKGYkQQaeFBFeB1kaqooHUrJY/qXkaRFBFC5kTw2xT/H9h5cfjAZnpWl5z5oWjK3pK&#10;KEw/JLYD78lAQFZnn8YQG4Lv/AEvqxgOmEWfNLr8JznsVLw9z96qU2Jy2pS0+7a+v6vXxffqRgwY&#10;03sFjuVJy63xWbZoxPFDTJSMoFdI3raejS1/t67XBRXBmu7RWJvPSueonUV2FHTn6bTKtVOAH1A5&#10;2l7EYQLZPs/3kOi7oK0nUlY8aSyzdLZqSv9ZafKMVK2mAnK33nIKKZVP17zWEzrTNFU4E5d/Jl7w&#10;mapKJ/8NeWaUzODTTHbGA/4u+80qPeGvDky6swUv0J3L7RdrqCWLs5fnk3v++3Wh3x759hsAAAD/&#10;/wMAUEsDBBQABgAIAAAAIQDevocb4AAAAAoBAAAPAAAAZHJzL2Rvd25yZXYueG1sTI9NT8MwDIbv&#10;SPyHyEhcEEu7smqUphNC4rIDiH0IcUsb0xQap2qyrfx7jDjA0X4fvX5cribXiyOOofOkIJ0lIJAa&#10;bzpqFey2j9dLECFqMrr3hAq+MMCqOj8rdWH8iV7wuImt4BIKhVZgYxwKKUNj0ekw8wMSZ+9+dDry&#10;OLbSjPrE5a6X8yTJpdMd8QWrB3yw2HxuDk7B+PSaNvX+eT1f25253b9lVx/bTKnLi+n+DkTEKf7B&#10;8KPP6lCxU+0PZILoFdzk2YJRDpIUBAO/i1pBvlykIKtS/n+h+gYAAP//AwBQSwECLQAUAAYACAAA&#10;ACEAtoM4kv4AAADhAQAAEwAAAAAAAAAAAAAAAAAAAAAAW0NvbnRlbnRfVHlwZXNdLnhtbFBLAQIt&#10;ABQABgAIAAAAIQA4/SH/1gAAAJQBAAALAAAAAAAAAAAAAAAAAC8BAABfcmVscy8ucmVsc1BLAQIt&#10;ABQABgAIAAAAIQB/MpKI5AEAACwEAAAOAAAAAAAAAAAAAAAAAC4CAABkcnMvZTJvRG9jLnhtbFBL&#10;AQItABQABgAIAAAAIQDevocb4AAAAAoBAAAPAAAAAAAAAAAAAAAAAD4EAABkcnMvZG93bnJldi54&#10;bWxQSwUGAAAAAAQABADzAAAASwUAAAAA&#10;" strokecolor="black [3213]">
                <v:stroke dashstyle="longDashDotDot"/>
              </v:line>
            </w:pict>
          </mc:Fallback>
        </mc:AlternateContent>
      </w:r>
      <w:r w:rsidR="00E42DBB" w:rsidRPr="00E42DBB">
        <w:rPr>
          <w:rFonts w:ascii="Times New Roman" w:hAnsi="Times New Roman" w:cs="Times New Roman"/>
          <w:b/>
          <w:sz w:val="24"/>
          <w:szCs w:val="24"/>
        </w:rPr>
        <w:t>PENDAHULUAN</w:t>
      </w:r>
    </w:p>
    <w:p w:rsidR="00E42DBB" w:rsidRDefault="00E42DBB" w:rsidP="00E42DBB">
      <w:pPr>
        <w:jc w:val="both"/>
        <w:rPr>
          <w:rFonts w:ascii="Times New Roman" w:hAnsi="Times New Roman" w:cs="Times New Roman"/>
          <w:sz w:val="24"/>
          <w:szCs w:val="24"/>
        </w:rPr>
      </w:pPr>
      <w:r w:rsidRPr="00E42DBB">
        <w:rPr>
          <w:rFonts w:ascii="Times New Roman" w:hAnsi="Times New Roman" w:cs="Times New Roman"/>
          <w:sz w:val="24"/>
          <w:szCs w:val="24"/>
        </w:rPr>
        <w:t xml:space="preserve">Seiring dengan pesatnya perkembangan teknologi dan informasi saat ini, manusia sebagai mahkluk sosial yang setiap saat berinteraksi dengan manusia lainnya, terus berinovasi guna memenuhi kebutuhannya akan informasi baru. Salah satunya adalah perkembangan multimedia </w:t>
      </w:r>
      <w:r w:rsidRPr="00E42DBB">
        <w:rPr>
          <w:rFonts w:ascii="Times New Roman" w:hAnsi="Times New Roman" w:cs="Times New Roman"/>
          <w:i/>
          <w:sz w:val="24"/>
          <w:szCs w:val="24"/>
        </w:rPr>
        <w:t>social networking site</w:t>
      </w:r>
      <w:r w:rsidRPr="00E42DBB">
        <w:rPr>
          <w:rFonts w:ascii="Times New Roman" w:hAnsi="Times New Roman" w:cs="Times New Roman"/>
          <w:sz w:val="24"/>
          <w:szCs w:val="24"/>
        </w:rPr>
        <w:t xml:space="preserve"> (SNS) atau yang lebih dikenal dengan media sosial (medsos).</w:t>
      </w:r>
    </w:p>
    <w:p w:rsidR="00E42DBB" w:rsidRDefault="00E42DBB" w:rsidP="00E42DBB">
      <w:pPr>
        <w:jc w:val="both"/>
        <w:rPr>
          <w:rFonts w:ascii="Times New Roman" w:hAnsi="Times New Roman" w:cs="Times New Roman"/>
          <w:sz w:val="24"/>
          <w:szCs w:val="24"/>
        </w:rPr>
      </w:pPr>
      <w:r w:rsidRPr="00E42DBB">
        <w:rPr>
          <w:rFonts w:ascii="Times New Roman" w:hAnsi="Times New Roman" w:cs="Times New Roman"/>
          <w:sz w:val="24"/>
          <w:szCs w:val="24"/>
        </w:rPr>
        <w:t xml:space="preserve">Banyak sekali media – media sosial yang telah beredar luas dan telah digunakan oleh banyak pengguna di seluruh dunia seperti </w:t>
      </w:r>
      <w:r w:rsidRPr="00E42DBB">
        <w:rPr>
          <w:rFonts w:ascii="Times New Roman" w:hAnsi="Times New Roman" w:cs="Times New Roman"/>
          <w:i/>
          <w:sz w:val="24"/>
          <w:szCs w:val="24"/>
        </w:rPr>
        <w:t>Google+, Twitter, Facebook, LINE, Reddit, Instagram, Path, Tumblr</w:t>
      </w:r>
      <w:r w:rsidRPr="00E42DBB">
        <w:rPr>
          <w:rFonts w:ascii="Times New Roman" w:hAnsi="Times New Roman" w:cs="Times New Roman"/>
          <w:sz w:val="24"/>
          <w:szCs w:val="24"/>
        </w:rPr>
        <w:t xml:space="preserve">, </w:t>
      </w:r>
      <w:r w:rsidRPr="00E42DBB">
        <w:rPr>
          <w:rFonts w:ascii="Times New Roman" w:hAnsi="Times New Roman" w:cs="Times New Roman"/>
          <w:i/>
          <w:sz w:val="24"/>
          <w:szCs w:val="24"/>
        </w:rPr>
        <w:t>Snapchat, Whatsapp,</w:t>
      </w:r>
      <w:r w:rsidRPr="00E42DBB">
        <w:rPr>
          <w:rFonts w:ascii="Times New Roman" w:hAnsi="Times New Roman" w:cs="Times New Roman"/>
          <w:sz w:val="24"/>
          <w:szCs w:val="24"/>
        </w:rPr>
        <w:t xml:space="preserve"> dan akan terus bertambah seiring dengan perkembangan teknologi informasi semakin ke depannya. Setiap pengguna Internet pasti setidaknya memiliki satu atau lebih dari satu akun dibeberapa media sosial </w:t>
      </w:r>
      <w:r w:rsidRPr="00E42DBB">
        <w:rPr>
          <w:rFonts w:ascii="Times New Roman" w:hAnsi="Times New Roman" w:cs="Times New Roman"/>
          <w:sz w:val="24"/>
          <w:szCs w:val="24"/>
        </w:rPr>
        <w:lastRenderedPageBreak/>
        <w:t>karena kebutuhan akan jaringan sosial yang sangat besar terutama di era globalisasi ini.</w:t>
      </w:r>
    </w:p>
    <w:p w:rsidR="00E42DBB" w:rsidRPr="00E42DBB" w:rsidRDefault="00E42DBB" w:rsidP="00E42DBB">
      <w:pPr>
        <w:jc w:val="both"/>
        <w:rPr>
          <w:rFonts w:ascii="Times New Roman" w:hAnsi="Times New Roman" w:cs="Times New Roman"/>
          <w:sz w:val="24"/>
          <w:szCs w:val="24"/>
        </w:rPr>
      </w:pPr>
      <w:r w:rsidRPr="00E42DBB">
        <w:rPr>
          <w:rFonts w:ascii="Times New Roman" w:hAnsi="Times New Roman" w:cs="Times New Roman"/>
          <w:i/>
          <w:sz w:val="24"/>
          <w:szCs w:val="24"/>
        </w:rPr>
        <w:t>Facebook</w:t>
      </w:r>
      <w:r w:rsidRPr="00E42DBB">
        <w:rPr>
          <w:rFonts w:ascii="Times New Roman" w:hAnsi="Times New Roman" w:cs="Times New Roman"/>
          <w:sz w:val="24"/>
          <w:szCs w:val="24"/>
        </w:rPr>
        <w:t xml:space="preserve"> memberikan banyak manfaat bagi para penggunanya antara lain, pengguna </w:t>
      </w:r>
      <w:r w:rsidRPr="00E42DBB">
        <w:rPr>
          <w:rFonts w:ascii="Times New Roman" w:hAnsi="Times New Roman" w:cs="Times New Roman"/>
          <w:i/>
          <w:sz w:val="24"/>
          <w:szCs w:val="24"/>
        </w:rPr>
        <w:t>Facebook</w:t>
      </w:r>
      <w:r w:rsidRPr="00E42DBB">
        <w:rPr>
          <w:rFonts w:ascii="Times New Roman" w:hAnsi="Times New Roman" w:cs="Times New Roman"/>
          <w:sz w:val="24"/>
          <w:szCs w:val="24"/>
        </w:rPr>
        <w:t xml:space="preserve"> dapat tetap berhubungan dengan teman dan keluarga, dapat bertemu dan berhubungan dengan teman lama, berkenalan dengan teman dari sahabat, serta berkenalan dengan orang yang belum pernah dikenal sebelumnya. Selain itu, pengguna situs ini memiliki kesempatan untuk berkomunikasi dan berbagi pengalaman, hobi, dan minat dengan orang-orang dengan latar belakang, budaya, dan negara yang berbeda. </w:t>
      </w:r>
      <w:r w:rsidRPr="00E42DBB">
        <w:rPr>
          <w:rFonts w:ascii="Times New Roman" w:hAnsi="Times New Roman" w:cs="Times New Roman"/>
          <w:i/>
          <w:sz w:val="24"/>
          <w:szCs w:val="24"/>
        </w:rPr>
        <w:t>Facebook</w:t>
      </w:r>
      <w:r w:rsidRPr="00E42DBB">
        <w:rPr>
          <w:rFonts w:ascii="Times New Roman" w:hAnsi="Times New Roman" w:cs="Times New Roman"/>
          <w:sz w:val="24"/>
          <w:szCs w:val="24"/>
        </w:rPr>
        <w:t xml:space="preserve"> juga dapat digunakan untuk membangun kepercayaan diri, media aktualisasi diri, dan promosi diri. Individu - individu yang pemalu dan berkepribadian introvert mendapatkan cara baru dalam berekspresi dan berinteraksi dengan orang lain baik yang sudah dikenal maupun yang </w:t>
      </w:r>
      <w:r w:rsidRPr="00E42DBB">
        <w:rPr>
          <w:rFonts w:ascii="Times New Roman" w:hAnsi="Times New Roman" w:cs="Times New Roman"/>
          <w:sz w:val="24"/>
          <w:szCs w:val="24"/>
        </w:rPr>
        <w:lastRenderedPageBreak/>
        <w:t xml:space="preserve">belum dikenal melalui </w:t>
      </w:r>
      <w:r w:rsidRPr="00E42DBB">
        <w:rPr>
          <w:rFonts w:ascii="Times New Roman" w:hAnsi="Times New Roman" w:cs="Times New Roman"/>
          <w:i/>
          <w:sz w:val="24"/>
          <w:szCs w:val="24"/>
        </w:rPr>
        <w:t>Facebook</w:t>
      </w:r>
      <w:r w:rsidRPr="00E42DBB">
        <w:rPr>
          <w:rFonts w:ascii="Times New Roman" w:hAnsi="Times New Roman" w:cs="Times New Roman"/>
          <w:sz w:val="24"/>
          <w:szCs w:val="24"/>
        </w:rPr>
        <w:t>. (Padyab, Stahlbrost, Palvarinta, Bergvall-Kareborn, 2016)</w:t>
      </w:r>
    </w:p>
    <w:p w:rsidR="00E42DBB" w:rsidRDefault="004F459E" w:rsidP="00E42DB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CAF7E53" wp14:editId="538E2D36">
                <wp:simplePos x="0" y="0"/>
                <wp:positionH relativeFrom="column">
                  <wp:posOffset>2948152</wp:posOffset>
                </wp:positionH>
                <wp:positionV relativeFrom="paragraph">
                  <wp:posOffset>-715754</wp:posOffset>
                </wp:positionV>
                <wp:extent cx="0" cy="109728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10972800"/>
                        </a:xfrm>
                        <a:prstGeom prst="line">
                          <a:avLst/>
                        </a:prstGeom>
                        <a:ln w="9525">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5pt,-56.35pt" to="232.15pt,8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5QEAAC0EAAAOAAAAZHJzL2Uyb0RvYy54bWysU9uO2yAQfa/Uf0C8N7az2nbXirMPibYv&#10;VRt1tx/A4iFGAgYBjZO/74ATpzepalXJwlzOmZlzGFYPR2vYAULU6DreLGrOwEnstdt3/Mvz45s7&#10;zmISrhcGHXT8BJE/rF+/Wo2+hSUOaHoIjIK42I6+40NKvq2qKAewIi7Qg6NDhcGKRMuwr/ogRopu&#10;TbWs67fViKH3ASXESLvb6ZCvS3ylQKZPSkVIzHScaktlDGV8yWO1Xol2H4QftDyXIf6hCiu0o6Rz&#10;qK1Ign0N+pdQVsuAEVVaSLQVKqUlFA2kpql/UvM0CA9FC5kT/WxT/H9h5cfDLjDdd/yGMycsXdFT&#10;CkLvh8Q26BwZiIHdZJ9GH1uCb9wunFfR70IWfVTB5j/JYcfi7Wn2Fo6JyWlT0m5T379b3tXF+OrK&#10;9CGm94CW5UnHjXZZt2jF4UNMlI2gF0jeNo6NHb+/Xd4WVESj+0dtTD4rrQMbE9hB0KWnY5OLpwA/&#10;oHK0rYjDBDL7PN9iou+MNo5IWfIksszSycCU/jMoMo1kNVMBuV2vOYWU4NIlr3GEzjRFFc7E+s/E&#10;Mz5TobTy35BnRsmMLs1kqx2G32W/WqUm/MWBSXe24AX7U7n+Yg31ZHH2/H5y03+/LvTrK19/AwAA&#10;//8DAFBLAwQUAAYACAAAACEAWKGt+OMAAAANAQAADwAAAGRycy9kb3ducmV2LnhtbEyPy07DMBBF&#10;90j8gzVIbFDrPEqAEKdCSGy6oKIPIXZOPMSBeBzZbhv+HiMWsJyZozvnVsvJDOyIzveWBKTzBBhS&#10;a1VPnYDd9ml2C8wHSUoOllDAF3pY1udnlSyVPdELHjehYzGEfCkF6BDGknPfajTSz+2IFG/v1hkZ&#10;4ug6rpw8xXAz8CxJCm5kT/GDliM+amw/NwcjwD2/pm2zX6+yld6pu/1bfvWxzYW4vJge7oEFnMIf&#10;DD/6UR3q6NTYAynPBgGLYpFHVMAsTbMbYBH5XTWRLdLrHHhd8f8t6m8AAAD//wMAUEsBAi0AFAAG&#10;AAgAAAAhALaDOJL+AAAA4QEAABMAAAAAAAAAAAAAAAAAAAAAAFtDb250ZW50X1R5cGVzXS54bWxQ&#10;SwECLQAUAAYACAAAACEAOP0h/9YAAACUAQAACwAAAAAAAAAAAAAAAAAvAQAAX3JlbHMvLnJlbHNQ&#10;SwECLQAUAAYACAAAACEA4f7S/uUBAAAtBAAADgAAAAAAAAAAAAAAAAAuAgAAZHJzL2Uyb0RvYy54&#10;bWxQSwECLQAUAAYACAAAACEAWKGt+OMAAAANAQAADwAAAAAAAAAAAAAAAAA/BAAAZHJzL2Rvd25y&#10;ZXYueG1sUEsFBgAAAAAEAAQA8wAAAE8FAAAAAA==&#10;" strokecolor="black [3213]">
                <v:stroke dashstyle="longDashDotDot"/>
              </v:line>
            </w:pict>
          </mc:Fallback>
        </mc:AlternateContent>
      </w:r>
      <w:r w:rsidR="00E42DBB" w:rsidRPr="00E42DBB">
        <w:rPr>
          <w:rFonts w:ascii="Times New Roman" w:hAnsi="Times New Roman" w:cs="Times New Roman"/>
          <w:sz w:val="24"/>
          <w:szCs w:val="24"/>
        </w:rPr>
        <w:t>Menggunakan jejaring sosial pada saat ini sudah menjadi salah satu kebutuhan bagi masyarakat. Karena jejaring sosial sudah menjadi salah satu alat komunikasi yang murah dan mudah diakses. Seperti yang kita ketahui bahwa masyarakat sekarang bersifat lebih terbuka dengan blog pribadi ataupun status di sebuah situs jejaring sosial untuk menceritakan pengalaman pribadi yang dialaminya dibandingkan dengan berbicara langsung dengan lingkungan sekitarnya.</w:t>
      </w:r>
    </w:p>
    <w:p w:rsidR="00E42DBB" w:rsidRPr="00E42DBB" w:rsidRDefault="00E42DBB" w:rsidP="00E42DBB">
      <w:pPr>
        <w:jc w:val="both"/>
        <w:rPr>
          <w:rFonts w:ascii="Times New Roman" w:hAnsi="Times New Roman" w:cs="Times New Roman"/>
          <w:sz w:val="24"/>
          <w:szCs w:val="24"/>
        </w:rPr>
      </w:pPr>
      <w:r w:rsidRPr="00E42DBB">
        <w:rPr>
          <w:rFonts w:ascii="Times New Roman" w:hAnsi="Times New Roman" w:cs="Times New Roman"/>
          <w:sz w:val="24"/>
          <w:szCs w:val="24"/>
        </w:rPr>
        <w:t>Pengungkapan diri yang biasanya hanya dilakukan kepada orang terdekat kini dapat dilakukan melalui jejaring sosial tanpa ada rasa ketidaknyamanan sehingga apa yang kita ungkapkan dapat diketahui oleh banyak orang. Para pengguna jejaring sosial lebih merasa nyaman dengan menceritakan hal-hal yang dialaminya bahkan hingga hal-hal yang bersifat pribadi di akun jejaring sosial miliknya dengan harapan orang lain membaca dan memberi masukan. Dalam penelitian yang dilakukan oleh Larry D. Rosen dkk, Ben-Ze-Ev (dalam Pamuncak, 2011) mengatakan bahwa seseorang merasa aman dalam dunia maya dibandingkan dunia nyata.</w:t>
      </w:r>
    </w:p>
    <w:p w:rsidR="00E42DBB" w:rsidRPr="00E42DBB" w:rsidRDefault="00E42DBB" w:rsidP="00E42DBB">
      <w:pPr>
        <w:jc w:val="both"/>
        <w:rPr>
          <w:rFonts w:ascii="Times New Roman" w:hAnsi="Times New Roman" w:cs="Times New Roman"/>
          <w:sz w:val="24"/>
          <w:szCs w:val="24"/>
        </w:rPr>
      </w:pPr>
      <w:r w:rsidRPr="00E42DBB">
        <w:rPr>
          <w:rFonts w:ascii="Times New Roman" w:hAnsi="Times New Roman" w:cs="Times New Roman"/>
          <w:sz w:val="24"/>
          <w:szCs w:val="24"/>
        </w:rPr>
        <w:t xml:space="preserve">Dampak negatifnya pola hidup menjadi individualistis, dan munculnya paham eksistensialisme yaitu menjauhkan yang dekat dan mendekatkan yang jauh, menjadi objek </w:t>
      </w:r>
      <w:r w:rsidRPr="00E42DBB">
        <w:rPr>
          <w:rFonts w:ascii="Times New Roman" w:hAnsi="Times New Roman" w:cs="Times New Roman"/>
          <w:i/>
          <w:sz w:val="24"/>
          <w:szCs w:val="24"/>
        </w:rPr>
        <w:t>stalking</w:t>
      </w:r>
      <w:r w:rsidRPr="00E42DBB">
        <w:rPr>
          <w:rFonts w:ascii="Times New Roman" w:hAnsi="Times New Roman" w:cs="Times New Roman"/>
          <w:sz w:val="24"/>
          <w:szCs w:val="24"/>
        </w:rPr>
        <w:t xml:space="preserve">, modus penculikan, dan </w:t>
      </w:r>
      <w:r w:rsidRPr="00E42DBB">
        <w:rPr>
          <w:rFonts w:ascii="Times New Roman" w:hAnsi="Times New Roman" w:cs="Times New Roman"/>
          <w:i/>
          <w:sz w:val="24"/>
          <w:szCs w:val="24"/>
        </w:rPr>
        <w:t>identity theft</w:t>
      </w:r>
      <w:r w:rsidRPr="00E42DBB">
        <w:rPr>
          <w:rFonts w:ascii="Times New Roman" w:hAnsi="Times New Roman" w:cs="Times New Roman"/>
          <w:sz w:val="24"/>
          <w:szCs w:val="24"/>
        </w:rPr>
        <w:t xml:space="preserve"> (Nugraheni &amp; Mashoedi, 2014). Para pengguna jejaring sosial lebih memperhatikan kehidupan sosial di dunia maya dibandingkan komunikasi antarpribadi di dunia nyata.</w:t>
      </w:r>
    </w:p>
    <w:p w:rsidR="00E42DBB" w:rsidRDefault="00E42DBB" w:rsidP="00E42DBB">
      <w:pPr>
        <w:jc w:val="both"/>
        <w:rPr>
          <w:rFonts w:ascii="Times New Roman" w:hAnsi="Times New Roman" w:cs="Times New Roman"/>
          <w:sz w:val="24"/>
          <w:szCs w:val="24"/>
        </w:rPr>
      </w:pPr>
      <w:r w:rsidRPr="00E42DBB">
        <w:rPr>
          <w:rFonts w:ascii="Times New Roman" w:hAnsi="Times New Roman" w:cs="Times New Roman"/>
          <w:sz w:val="24"/>
          <w:szCs w:val="24"/>
        </w:rPr>
        <w:t>Ada beberapa faktor – faktor yang memengaruhi Self-Disclosure. Berdasarkan penelitian Ying-Wei Shih (2015) faktor yang memengaruhi Self-disclosure diantaranya adalah : rasa kepercayaan, kebutuhan berafiliasi, dan kepribadian narcissistic. Terutama pada faktor kebutuhan afiliasi dan kepribadian narcissistic yang memiliki pengaruh cukup besar dalam melakukan Self-disclosure.</w:t>
      </w:r>
    </w:p>
    <w:p w:rsidR="00E42DBB" w:rsidRPr="00E42DBB" w:rsidRDefault="00E42DBB" w:rsidP="00E42DBB">
      <w:pPr>
        <w:jc w:val="both"/>
        <w:rPr>
          <w:rFonts w:ascii="Times New Roman" w:hAnsi="Times New Roman" w:cs="Times New Roman"/>
          <w:sz w:val="24"/>
          <w:szCs w:val="24"/>
        </w:rPr>
      </w:pPr>
      <w:r w:rsidRPr="00E42DBB">
        <w:rPr>
          <w:rFonts w:ascii="Times New Roman" w:hAnsi="Times New Roman" w:cs="Times New Roman"/>
          <w:sz w:val="24"/>
          <w:szCs w:val="24"/>
        </w:rPr>
        <w:lastRenderedPageBreak/>
        <w:t xml:space="preserve">Berdasarkan hasil penelitian yang dilakukan oleh Asandi &amp; Rosyidi (2010), dapat disimpulkan bahwa melalui </w:t>
      </w:r>
      <w:r w:rsidRPr="00E42DBB">
        <w:rPr>
          <w:rFonts w:ascii="Times New Roman" w:hAnsi="Times New Roman" w:cs="Times New Roman"/>
          <w:i/>
          <w:sz w:val="24"/>
          <w:szCs w:val="24"/>
        </w:rPr>
        <w:t>Facebook</w:t>
      </w:r>
      <w:r w:rsidRPr="00E42DBB">
        <w:rPr>
          <w:rFonts w:ascii="Times New Roman" w:hAnsi="Times New Roman" w:cs="Times New Roman"/>
          <w:sz w:val="24"/>
          <w:szCs w:val="24"/>
        </w:rPr>
        <w:t xml:space="preserve">, seseorang dapat mengungkapkan dirinya dengan efektif. Karena </w:t>
      </w:r>
      <w:r w:rsidRPr="00E42DBB">
        <w:rPr>
          <w:rFonts w:ascii="Times New Roman" w:hAnsi="Times New Roman" w:cs="Times New Roman"/>
          <w:i/>
          <w:sz w:val="24"/>
          <w:szCs w:val="24"/>
        </w:rPr>
        <w:t>Facebook</w:t>
      </w:r>
      <w:r w:rsidRPr="00E42DBB">
        <w:rPr>
          <w:rFonts w:ascii="Times New Roman" w:hAnsi="Times New Roman" w:cs="Times New Roman"/>
          <w:sz w:val="24"/>
          <w:szCs w:val="24"/>
        </w:rPr>
        <w:t xml:space="preserve"> merupakan sarana untuk membagi informasi tentang diri mereka kepada orang lain. Informasi yang mereka bagi tersebut terkait dengan identitas diri dan perasaan serta keadaan yang sedang mereka alami (Pamuncak, 2011). Maka, Peneliti ingin mengetahui apakah ada pengaruh faktor kebutuhan afiliasi dan kepribadian narcissistic terhadap self-disclosure pengguna</w:t>
      </w:r>
      <w:r>
        <w:rPr>
          <w:rFonts w:ascii="Times New Roman" w:hAnsi="Times New Roman" w:cs="Times New Roman"/>
          <w:sz w:val="24"/>
          <w:szCs w:val="24"/>
        </w:rPr>
        <w:t xml:space="preserve"> media sosial facebook</w:t>
      </w:r>
      <w:r w:rsidRPr="00E42DBB">
        <w:rPr>
          <w:rFonts w:ascii="Times New Roman" w:hAnsi="Times New Roman" w:cs="Times New Roman"/>
          <w:sz w:val="24"/>
          <w:szCs w:val="24"/>
        </w:rPr>
        <w:t>.</w:t>
      </w:r>
    </w:p>
    <w:p w:rsidR="00E42DBB" w:rsidRDefault="00E42DBB" w:rsidP="00E42DBB">
      <w:pPr>
        <w:jc w:val="both"/>
        <w:rPr>
          <w:rFonts w:ascii="Times New Roman" w:hAnsi="Times New Roman" w:cs="Times New Roman"/>
          <w:b/>
          <w:sz w:val="24"/>
          <w:szCs w:val="24"/>
        </w:rPr>
      </w:pPr>
      <w:r w:rsidRPr="00E42DBB">
        <w:rPr>
          <w:rFonts w:ascii="Times New Roman" w:hAnsi="Times New Roman" w:cs="Times New Roman"/>
          <w:b/>
          <w:sz w:val="24"/>
          <w:szCs w:val="24"/>
        </w:rPr>
        <w:t>TINJAUAN PUSTAKA</w:t>
      </w:r>
    </w:p>
    <w:p w:rsidR="00D01744" w:rsidRPr="00D01744" w:rsidRDefault="00D01744" w:rsidP="00D01744">
      <w:pPr>
        <w:jc w:val="both"/>
        <w:rPr>
          <w:rFonts w:ascii="Times New Roman" w:hAnsi="Times New Roman" w:cs="Times New Roman"/>
          <w:b/>
          <w:sz w:val="24"/>
          <w:szCs w:val="24"/>
        </w:rPr>
      </w:pPr>
      <w:r w:rsidRPr="00D01744">
        <w:rPr>
          <w:rFonts w:ascii="Times New Roman" w:hAnsi="Times New Roman" w:cs="Times New Roman"/>
          <w:b/>
          <w:sz w:val="24"/>
          <w:szCs w:val="24"/>
        </w:rPr>
        <w:t>A.</w:t>
      </w:r>
      <w:r>
        <w:rPr>
          <w:rFonts w:ascii="Times New Roman" w:hAnsi="Times New Roman" w:cs="Times New Roman"/>
          <w:b/>
          <w:sz w:val="24"/>
          <w:szCs w:val="24"/>
        </w:rPr>
        <w:t xml:space="preserve"> </w:t>
      </w:r>
      <w:r w:rsidRPr="00D01744">
        <w:rPr>
          <w:rFonts w:ascii="Times New Roman" w:hAnsi="Times New Roman" w:cs="Times New Roman"/>
          <w:b/>
          <w:sz w:val="24"/>
          <w:szCs w:val="24"/>
        </w:rPr>
        <w:t>Keterbukaan Diri (Self Disclosure)</w:t>
      </w:r>
    </w:p>
    <w:p w:rsidR="00D01744" w:rsidRPr="00D01744" w:rsidRDefault="00D01744" w:rsidP="00D01744">
      <w:pPr>
        <w:jc w:val="both"/>
        <w:rPr>
          <w:rFonts w:ascii="Times New Roman" w:hAnsi="Times New Roman" w:cs="Times New Roman"/>
          <w:sz w:val="24"/>
          <w:szCs w:val="24"/>
        </w:rPr>
      </w:pPr>
      <w:r w:rsidRPr="00D01744">
        <w:rPr>
          <w:rFonts w:ascii="Times New Roman" w:hAnsi="Times New Roman" w:cs="Times New Roman"/>
          <w:sz w:val="24"/>
          <w:szCs w:val="24"/>
        </w:rPr>
        <w:t>Self-Disclosure secara umum dapat didefinisikan sebagai proses pembukaan informasi mengenai diri sendiri kepada orang lain yang memiliki tujuan, biasanya informasi yang ada di dalam self-disclosure adalah informasi yang signifikan (Turner, 2008).</w:t>
      </w:r>
    </w:p>
    <w:p w:rsidR="00D01744" w:rsidRPr="00D01744" w:rsidRDefault="00D01744" w:rsidP="00D01744">
      <w:pPr>
        <w:jc w:val="both"/>
        <w:rPr>
          <w:rFonts w:ascii="Times New Roman" w:hAnsi="Times New Roman" w:cs="Times New Roman"/>
          <w:sz w:val="24"/>
          <w:szCs w:val="24"/>
        </w:rPr>
      </w:pPr>
      <w:r w:rsidRPr="00D01744">
        <w:rPr>
          <w:rFonts w:ascii="Times New Roman" w:hAnsi="Times New Roman" w:cs="Times New Roman"/>
          <w:sz w:val="24"/>
          <w:szCs w:val="24"/>
        </w:rPr>
        <w:t>Menurut Altman dan Taylor (dalam Morrisan, 2010), self-disclosure merupakan cara untuk meningkatkan kualitas hubungan kearah yang lebih intim. Namun demikian, self-disclosure ditengarai tidak saja mampu meningkatkan keintiman, tetapi juga menciptakan kelemahan bagi individu dalam hubungannya dengan individu lain.</w:t>
      </w:r>
    </w:p>
    <w:p w:rsidR="007B4563" w:rsidRDefault="00D01744" w:rsidP="00D01744">
      <w:pPr>
        <w:jc w:val="both"/>
        <w:rPr>
          <w:rFonts w:ascii="Times New Roman" w:hAnsi="Times New Roman" w:cs="Times New Roman"/>
          <w:sz w:val="24"/>
          <w:szCs w:val="24"/>
        </w:rPr>
      </w:pPr>
      <w:r w:rsidRPr="00D01744">
        <w:rPr>
          <w:rFonts w:ascii="Times New Roman" w:hAnsi="Times New Roman" w:cs="Times New Roman"/>
          <w:sz w:val="24"/>
          <w:szCs w:val="24"/>
        </w:rPr>
        <w:t>Menurut Johnson (dalam Supratiknya, 1995), self-disclosure adalah proses mengungkapkan reaksi atau tanggapan individu terhadap situasi yang sedang dihadapi serta memberikan informasi tentang masa lalu yang relevan atau yang berguna untuk memahami tanggapan di masa tersebut. Tanggapan terhadap orang lain atau terhadap kejadian tertentu lebih melibatkan perasaan. Membuka diri berarti membagikan kepada orang lain perasaan individu terhadap sesuatu yang telah dikatakan atau dilakukannya, atau perasaan individu terhadap kejadian-kejadian yang baru saja disaksikan.</w:t>
      </w:r>
    </w:p>
    <w:p w:rsidR="00D01744" w:rsidRPr="00D01744" w:rsidRDefault="00D01744" w:rsidP="00D01744">
      <w:pPr>
        <w:jc w:val="both"/>
        <w:rPr>
          <w:rFonts w:ascii="Times New Roman" w:hAnsi="Times New Roman" w:cs="Times New Roman"/>
          <w:b/>
          <w:sz w:val="24"/>
          <w:szCs w:val="24"/>
        </w:rPr>
      </w:pPr>
      <w:r w:rsidRPr="00D01744">
        <w:rPr>
          <w:rFonts w:ascii="Times New Roman" w:hAnsi="Times New Roman" w:cs="Times New Roman"/>
          <w:b/>
          <w:sz w:val="24"/>
          <w:szCs w:val="24"/>
        </w:rPr>
        <w:t>B. Kebutuhan Afiliasi (Need for Affiliation)</w:t>
      </w:r>
    </w:p>
    <w:p w:rsidR="00D01744" w:rsidRPr="00D01744" w:rsidRDefault="00D01744" w:rsidP="00D01744">
      <w:pPr>
        <w:jc w:val="both"/>
        <w:rPr>
          <w:rFonts w:ascii="Times New Roman" w:hAnsi="Times New Roman" w:cs="Times New Roman"/>
          <w:sz w:val="24"/>
          <w:szCs w:val="24"/>
        </w:rPr>
      </w:pPr>
      <w:r w:rsidRPr="00D01744">
        <w:rPr>
          <w:rFonts w:ascii="Times New Roman" w:hAnsi="Times New Roman" w:cs="Times New Roman"/>
          <w:sz w:val="24"/>
          <w:szCs w:val="24"/>
        </w:rPr>
        <w:t>Menurut Murray (dalam Martaniah, 19</w:t>
      </w:r>
      <w:r w:rsidR="00BE3DC5">
        <w:rPr>
          <w:rFonts w:ascii="Times New Roman" w:hAnsi="Times New Roman" w:cs="Times New Roman"/>
          <w:sz w:val="24"/>
          <w:szCs w:val="24"/>
        </w:rPr>
        <w:t>9</w:t>
      </w:r>
      <w:r w:rsidRPr="00D01744">
        <w:rPr>
          <w:rFonts w:ascii="Times New Roman" w:hAnsi="Times New Roman" w:cs="Times New Roman"/>
          <w:sz w:val="24"/>
          <w:szCs w:val="24"/>
        </w:rPr>
        <w:t xml:space="preserve">4) kebutuhan berafiliasi adalah keinginan untuk </w:t>
      </w:r>
      <w:r w:rsidRPr="00D01744">
        <w:rPr>
          <w:rFonts w:ascii="Times New Roman" w:hAnsi="Times New Roman" w:cs="Times New Roman"/>
          <w:sz w:val="24"/>
          <w:szCs w:val="24"/>
        </w:rPr>
        <w:lastRenderedPageBreak/>
        <w:t xml:space="preserve">mendekat atau keinginan untuk kerjasama dengan orang lain, menyenangkan dan mendapat afeksi dari orang lain, dan setia terhadap teman. Dalam kebutuhan berafiliasi ini terkandung kepercayaan, kemauan baik, afeksi, kasih, dan empati yang simpatik yang dimanifestasikan dalam sikap bersahabat, sosial, menyenangkan, penuh kasih dan kepercayaan, dan bersifat baik. Murray juga mengatakan (dalam Baron &amp; Byrne, 2003) bahwa kebutuhan afiliasi terkait dengan kecenderungan untuk membentuk pertemanan dan untuk bersosialisasi, untuk berinteraksi secara dekat dengan orang lain, untuk bekerjasama dan berkomunikasi dengan orang lain dengan cara yang besahabat, dan untuk jatuh cinta. </w:t>
      </w:r>
    </w:p>
    <w:p w:rsidR="00D01744" w:rsidRPr="00D01744" w:rsidRDefault="00D01744" w:rsidP="00D01744">
      <w:pPr>
        <w:jc w:val="both"/>
        <w:rPr>
          <w:rFonts w:ascii="Times New Roman" w:hAnsi="Times New Roman" w:cs="Times New Roman"/>
          <w:sz w:val="24"/>
          <w:szCs w:val="24"/>
        </w:rPr>
      </w:pPr>
      <w:r w:rsidRPr="00D01744">
        <w:rPr>
          <w:rFonts w:ascii="Times New Roman" w:hAnsi="Times New Roman" w:cs="Times New Roman"/>
          <w:sz w:val="24"/>
          <w:szCs w:val="24"/>
        </w:rPr>
        <w:t>McClelland (dalam Munandar, 2006; Arani, 2010) menyatakan bahwa kebutuhan afiliasi merupakan kebutuhan akan kehangatan dan sokongan dalam hubungannya dengan orang lain, kebutuhan ini mengarahkan tingkah laku untuk mengadakan hubungan secara akrab dengan orang lain. McClelland juga mengatakan bahwa kebutuhan afiliasi adalah dorongan untuk ramah, berhubungan secara hangat dengan orang lain, dan menjaga hubungan itu sebaik-baiknya.</w:t>
      </w:r>
    </w:p>
    <w:p w:rsidR="00D01744" w:rsidRDefault="00D01744" w:rsidP="00D01744">
      <w:pPr>
        <w:jc w:val="both"/>
        <w:rPr>
          <w:rFonts w:ascii="Times New Roman" w:hAnsi="Times New Roman" w:cs="Times New Roman"/>
          <w:sz w:val="24"/>
          <w:szCs w:val="24"/>
        </w:rPr>
      </w:pPr>
      <w:r w:rsidRPr="00D01744">
        <w:rPr>
          <w:rFonts w:ascii="Times New Roman" w:hAnsi="Times New Roman" w:cs="Times New Roman"/>
          <w:sz w:val="24"/>
          <w:szCs w:val="24"/>
        </w:rPr>
        <w:t>Menurut Maslow (dalam Hasibuan, 2005) kebutuhan afiliasi adalah kebutuhan sosial teman, dicintai dan mencintai serta diterima dalam pergaulan kelompok dan lingkungannya. Manusia pada dasarnya selalu ingin hidup berkelompok dan tidak seorangpun manusia menyendiri di tempat terpencil.</w:t>
      </w:r>
    </w:p>
    <w:p w:rsidR="00D01744" w:rsidRPr="00D01744" w:rsidRDefault="00D01744" w:rsidP="00D01744">
      <w:pPr>
        <w:jc w:val="both"/>
        <w:rPr>
          <w:rFonts w:ascii="Times New Roman" w:hAnsi="Times New Roman" w:cs="Times New Roman"/>
          <w:b/>
          <w:sz w:val="24"/>
          <w:szCs w:val="24"/>
        </w:rPr>
      </w:pPr>
      <w:r w:rsidRPr="00D01744">
        <w:rPr>
          <w:rFonts w:ascii="Times New Roman" w:hAnsi="Times New Roman" w:cs="Times New Roman"/>
          <w:b/>
          <w:sz w:val="24"/>
          <w:szCs w:val="24"/>
        </w:rPr>
        <w:t>C. Narsisistik</w:t>
      </w:r>
    </w:p>
    <w:p w:rsidR="00D01744" w:rsidRPr="00D01744" w:rsidRDefault="00D01744" w:rsidP="00D01744">
      <w:pPr>
        <w:jc w:val="both"/>
        <w:rPr>
          <w:rFonts w:ascii="Times New Roman" w:hAnsi="Times New Roman" w:cs="Times New Roman"/>
          <w:sz w:val="24"/>
          <w:szCs w:val="24"/>
        </w:rPr>
      </w:pPr>
      <w:r w:rsidRPr="00D01744">
        <w:rPr>
          <w:rFonts w:ascii="Times New Roman" w:hAnsi="Times New Roman" w:cs="Times New Roman"/>
          <w:sz w:val="24"/>
          <w:szCs w:val="24"/>
        </w:rPr>
        <w:t>Narsisme menurut Chaplin (2009) adalah cinta diri dimana memperhatikan diri sendiri secara berlebihan, paham yang mengharapkan diri sendiri sangat superior dan amat penting, menganggap diri sendiri sebagai yang paling pandai, paling hebat, paling berkuasa, paling bagus dan paling segalanya.</w:t>
      </w:r>
    </w:p>
    <w:p w:rsidR="00D01744" w:rsidRPr="00D01744" w:rsidRDefault="00D01744" w:rsidP="00D01744">
      <w:pPr>
        <w:jc w:val="both"/>
        <w:rPr>
          <w:rFonts w:ascii="Times New Roman" w:hAnsi="Times New Roman" w:cs="Times New Roman"/>
          <w:sz w:val="24"/>
          <w:szCs w:val="24"/>
        </w:rPr>
      </w:pPr>
      <w:r w:rsidRPr="00D01744">
        <w:rPr>
          <w:rFonts w:ascii="Times New Roman" w:hAnsi="Times New Roman" w:cs="Times New Roman"/>
          <w:sz w:val="24"/>
          <w:szCs w:val="24"/>
        </w:rPr>
        <w:t>Menurut Vaknin (2007) narsisme adalah “</w:t>
      </w:r>
      <w:r w:rsidRPr="00D01744">
        <w:rPr>
          <w:rFonts w:ascii="Times New Roman" w:hAnsi="Times New Roman" w:cs="Times New Roman"/>
          <w:i/>
          <w:iCs/>
          <w:sz w:val="24"/>
          <w:szCs w:val="24"/>
        </w:rPr>
        <w:t>achievement-oriented and proud of his or her possessions and accomplishments</w:t>
      </w:r>
      <w:r w:rsidRPr="00D01744">
        <w:rPr>
          <w:rFonts w:ascii="Times New Roman" w:hAnsi="Times New Roman" w:cs="Times New Roman"/>
          <w:sz w:val="24"/>
          <w:szCs w:val="24"/>
        </w:rPr>
        <w:t>.” Artinya bahwa narsis lebih berfokus pada rasa bangga terhadap dirinya sendiri.</w:t>
      </w:r>
    </w:p>
    <w:p w:rsidR="00D01744" w:rsidRPr="007B4563" w:rsidRDefault="004F459E" w:rsidP="00D01744">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0F24215E" wp14:editId="7820C6D9">
                <wp:simplePos x="0" y="0"/>
                <wp:positionH relativeFrom="column">
                  <wp:posOffset>-238693</wp:posOffset>
                </wp:positionH>
                <wp:positionV relativeFrom="paragraph">
                  <wp:posOffset>34925</wp:posOffset>
                </wp:positionV>
                <wp:extent cx="0" cy="109728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10972800"/>
                        </a:xfrm>
                        <a:prstGeom prst="line">
                          <a:avLst/>
                        </a:prstGeom>
                        <a:ln w="9525">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2.75pt" to="-18.8pt,8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f65AEAAC0EAAAOAAAAZHJzL2Uyb0RvYy54bWysU9uK2zAQfS/0H4TeG9uBtLsmzj4kbF9K&#10;G7rdD9DKUiyQNGKkxsnfdyQnTm9QWgpG1uWcmTlHo/XDyVl2VBgN+I43i5oz5SX0xh86/vzl8c0d&#10;ZzEJ3wsLXnX8rCJ/2Lx+tR5Dq5YwgO0VMgriYzuGjg8phbaqohyUE3EBQXk61IBOJFrioepRjBTd&#10;2WpZ12+rEbAPCFLFSLu76ZBvSnytlUyftI4qMdtxqi2VEcv4ksdqsxbtAUUYjLyUIf6hCieMp6Rz&#10;qJ1Ign1F80soZyRCBJ0WElwFWhupigZS09Q/qXkaRFBFC5kTw2xT/H9h5cfjHpnpO77izAtHV/SU&#10;UJjDkNgWvCcDAdkq+zSG2BJ86/d4WcWwxyz6pNHlP8lhp+LtefZWnRKT06ak3aa+f7e8q4vx1Y0Z&#10;MKb3ChzLk45b47Nu0Yrjh5goG0GvkLxtPRs7fr9argoqgjX9o7E2n5XWUVuL7Cjo0tOpycVTgB9Q&#10;OdpOxGEC2UOe7yDRd0FbT6QseRJZZuls1ZT+s9JkGslqpgJyu95yCimVT9e81hM60zRVOBPrPxMv&#10;+ExVpZX/hjwzSmbwaSY74wF/l/1mlZ7wVwcm3dmCF+jP5fqLNdSTxdnL+8lN//260G+vfPMNAAD/&#10;/wMAUEsDBBQABgAIAAAAIQCgzupl4AAAAAoBAAAPAAAAZHJzL2Rvd25yZXYueG1sTI/LTsMwEEX3&#10;SPyDNUhsUOu0VloIcSqExKYLUF9C7Jx4iAPxOLLdNvw9RixgeXWP7pwpV6Pt2Ql96BxJmE0zYEiN&#10;0x21Eva7p8ktsBAVadU7QglfGGBVXV6UqtDuTBs8bWPL0giFQkkwMQ4F56ExaFWYugEpde/OWxVT&#10;9C3XXp3TuO35PMsW3KqO0gWjBnw02Hxuj1aCf36dNfXhZT1fm72+O7yJm4+dkPL6any4BxZxjH8w&#10;/OgndaiSU+2OpAPrJUzEcpFQCXkOLPW/uU7gUogceFXy/y9U3wAAAP//AwBQSwECLQAUAAYACAAA&#10;ACEAtoM4kv4AAADhAQAAEwAAAAAAAAAAAAAAAAAAAAAAW0NvbnRlbnRfVHlwZXNdLnhtbFBLAQIt&#10;ABQABgAIAAAAIQA4/SH/1gAAAJQBAAALAAAAAAAAAAAAAAAAAC8BAABfcmVscy8ucmVsc1BLAQIt&#10;ABQABgAIAAAAIQBHLOf65AEAAC0EAAAOAAAAAAAAAAAAAAAAAC4CAABkcnMvZTJvRG9jLnhtbFBL&#10;AQItABQABgAIAAAAIQCgzupl4AAAAAoBAAAPAAAAAAAAAAAAAAAAAD4EAABkcnMvZG93bnJldi54&#10;bWxQSwUGAAAAAAQABADzAAAASwUAAAAA&#10;" strokecolor="black [3213]">
                <v:stroke dashstyle="longDashDotDot"/>
              </v:line>
            </w:pict>
          </mc:Fallback>
        </mc:AlternateContent>
      </w:r>
      <w:r w:rsidR="00D01744" w:rsidRPr="00D01744">
        <w:rPr>
          <w:rFonts w:ascii="Times New Roman" w:hAnsi="Times New Roman" w:cs="Times New Roman"/>
          <w:sz w:val="24"/>
          <w:szCs w:val="24"/>
        </w:rPr>
        <w:t>Menurut Lam (2012) narsisme berasal dari konsep diri dan rasa percaya diri, rasa percaya diri tersebut diaktualisasikan melalui perilaku seperti percaya diri sebagai individu yang unik, memiliki intelegensi yang lebih, dan memiliki potensi lebih dari orang lain sehingga cenderung tidak menerima diri sendiri karena berperilaku secara berlebihan dari kemampuan serta keadaan yang sebenarnya.</w:t>
      </w:r>
    </w:p>
    <w:p w:rsidR="00E42DBB" w:rsidRDefault="00E42DBB" w:rsidP="00E42DBB">
      <w:pPr>
        <w:jc w:val="both"/>
        <w:rPr>
          <w:rFonts w:ascii="Times New Roman" w:hAnsi="Times New Roman" w:cs="Times New Roman"/>
          <w:b/>
          <w:sz w:val="24"/>
          <w:szCs w:val="24"/>
        </w:rPr>
      </w:pPr>
      <w:r w:rsidRPr="00E42DBB">
        <w:rPr>
          <w:rFonts w:ascii="Times New Roman" w:hAnsi="Times New Roman" w:cs="Times New Roman"/>
          <w:b/>
          <w:sz w:val="24"/>
          <w:szCs w:val="24"/>
        </w:rPr>
        <w:t>METODE PENELITIAN</w:t>
      </w:r>
    </w:p>
    <w:p w:rsidR="00D01744" w:rsidRDefault="00AE46D2" w:rsidP="00E42DBB">
      <w:pPr>
        <w:jc w:val="both"/>
        <w:rPr>
          <w:rFonts w:ascii="Times New Roman" w:hAnsi="Times New Roman" w:cs="Times New Roman"/>
          <w:sz w:val="24"/>
          <w:szCs w:val="24"/>
        </w:rPr>
      </w:pPr>
      <w:r w:rsidRPr="00AE46D2">
        <w:rPr>
          <w:rFonts w:ascii="Times New Roman" w:hAnsi="Times New Roman" w:cs="Times New Roman"/>
          <w:sz w:val="24"/>
          <w:szCs w:val="24"/>
        </w:rPr>
        <w:t>Penelitian ini menggunakan pendekatan atau metode kuantitatif, yaitu memusatkan perhatian pada gejala – gejala yang mempunyai karakteristik tertentu dalam kehidupan manusia yang disebut sebagai variabel.</w:t>
      </w:r>
      <w:r>
        <w:rPr>
          <w:rFonts w:ascii="Times New Roman" w:hAnsi="Times New Roman" w:cs="Times New Roman"/>
          <w:sz w:val="24"/>
          <w:szCs w:val="24"/>
        </w:rPr>
        <w:t xml:space="preserve"> </w:t>
      </w:r>
    </w:p>
    <w:p w:rsidR="00AE46D2" w:rsidRDefault="00AE46D2" w:rsidP="00AE46D2">
      <w:pPr>
        <w:jc w:val="both"/>
        <w:rPr>
          <w:rFonts w:ascii="Times New Roman" w:hAnsi="Times New Roman" w:cs="Times New Roman"/>
          <w:sz w:val="24"/>
          <w:szCs w:val="24"/>
        </w:rPr>
      </w:pPr>
      <w:r w:rsidRPr="00AE46D2">
        <w:rPr>
          <w:rFonts w:ascii="Times New Roman" w:hAnsi="Times New Roman" w:cs="Times New Roman"/>
          <w:sz w:val="24"/>
          <w:szCs w:val="24"/>
        </w:rPr>
        <w:t>Variabel bebas (X) pada penelitian ini terdiri dari variabel X</w:t>
      </w:r>
      <w:r w:rsidRPr="00AE46D2">
        <w:rPr>
          <w:rFonts w:ascii="Times New Roman" w:hAnsi="Times New Roman" w:cs="Times New Roman"/>
          <w:sz w:val="24"/>
          <w:szCs w:val="24"/>
          <w:vertAlign w:val="subscript"/>
        </w:rPr>
        <w:t>1</w:t>
      </w:r>
      <w:r>
        <w:rPr>
          <w:rFonts w:ascii="Times New Roman" w:hAnsi="Times New Roman" w:cs="Times New Roman"/>
          <w:sz w:val="24"/>
          <w:szCs w:val="24"/>
        </w:rPr>
        <w:t xml:space="preserve"> yaitu k</w:t>
      </w:r>
      <w:r w:rsidRPr="00AE46D2">
        <w:rPr>
          <w:rFonts w:ascii="Times New Roman" w:hAnsi="Times New Roman" w:cs="Times New Roman"/>
          <w:sz w:val="24"/>
          <w:szCs w:val="24"/>
        </w:rPr>
        <w:t xml:space="preserve">ebutuhan </w:t>
      </w:r>
      <w:r>
        <w:rPr>
          <w:rFonts w:ascii="Times New Roman" w:hAnsi="Times New Roman" w:cs="Times New Roman"/>
          <w:sz w:val="24"/>
          <w:szCs w:val="24"/>
        </w:rPr>
        <w:t>a</w:t>
      </w:r>
      <w:r w:rsidRPr="00AE46D2">
        <w:rPr>
          <w:rFonts w:ascii="Times New Roman" w:hAnsi="Times New Roman" w:cs="Times New Roman"/>
          <w:sz w:val="24"/>
          <w:szCs w:val="24"/>
        </w:rPr>
        <w:t>filiasi, dan variabel X</w:t>
      </w:r>
      <w:r w:rsidRPr="00AE46D2">
        <w:rPr>
          <w:rFonts w:ascii="Times New Roman" w:hAnsi="Times New Roman" w:cs="Times New Roman"/>
          <w:sz w:val="24"/>
          <w:szCs w:val="24"/>
          <w:vertAlign w:val="subscript"/>
        </w:rPr>
        <w:t>2</w:t>
      </w:r>
      <w:r>
        <w:rPr>
          <w:rFonts w:ascii="Times New Roman" w:hAnsi="Times New Roman" w:cs="Times New Roman"/>
          <w:sz w:val="24"/>
          <w:szCs w:val="24"/>
        </w:rPr>
        <w:t xml:space="preserve"> yaitu s</w:t>
      </w:r>
      <w:r w:rsidRPr="00AE46D2">
        <w:rPr>
          <w:rFonts w:ascii="Times New Roman" w:hAnsi="Times New Roman" w:cs="Times New Roman"/>
          <w:sz w:val="24"/>
          <w:szCs w:val="24"/>
        </w:rPr>
        <w:t xml:space="preserve">ifat </w:t>
      </w:r>
      <w:r>
        <w:rPr>
          <w:rFonts w:ascii="Times New Roman" w:hAnsi="Times New Roman" w:cs="Times New Roman"/>
          <w:sz w:val="24"/>
          <w:szCs w:val="24"/>
        </w:rPr>
        <w:t>n</w:t>
      </w:r>
      <w:r w:rsidRPr="00AE46D2">
        <w:rPr>
          <w:rFonts w:ascii="Times New Roman" w:hAnsi="Times New Roman" w:cs="Times New Roman"/>
          <w:sz w:val="24"/>
          <w:szCs w:val="24"/>
        </w:rPr>
        <w:t>arsisisme</w:t>
      </w:r>
      <w:r>
        <w:rPr>
          <w:rFonts w:ascii="Times New Roman" w:hAnsi="Times New Roman" w:cs="Times New Roman"/>
          <w:sz w:val="24"/>
          <w:szCs w:val="24"/>
        </w:rPr>
        <w:t>. Sedangkan, v</w:t>
      </w:r>
      <w:r w:rsidRPr="00AE46D2">
        <w:rPr>
          <w:rFonts w:ascii="Times New Roman" w:hAnsi="Times New Roman" w:cs="Times New Roman"/>
          <w:sz w:val="24"/>
          <w:szCs w:val="24"/>
        </w:rPr>
        <w:t xml:space="preserve">ariabel terikat pada penelitian ini adalah (Y) yaitu </w:t>
      </w:r>
      <w:r>
        <w:rPr>
          <w:rFonts w:ascii="Times New Roman" w:hAnsi="Times New Roman" w:cs="Times New Roman"/>
          <w:sz w:val="24"/>
          <w:szCs w:val="24"/>
        </w:rPr>
        <w:t>k</w:t>
      </w:r>
      <w:r w:rsidRPr="00AE46D2">
        <w:rPr>
          <w:rFonts w:ascii="Times New Roman" w:hAnsi="Times New Roman" w:cs="Times New Roman"/>
          <w:sz w:val="24"/>
          <w:szCs w:val="24"/>
        </w:rPr>
        <w:t>eterbukaan diri (</w:t>
      </w:r>
      <w:r>
        <w:rPr>
          <w:rFonts w:ascii="Times New Roman" w:hAnsi="Times New Roman" w:cs="Times New Roman"/>
          <w:sz w:val="24"/>
          <w:szCs w:val="24"/>
        </w:rPr>
        <w:t>s</w:t>
      </w:r>
      <w:r w:rsidRPr="00AE46D2">
        <w:rPr>
          <w:rFonts w:ascii="Times New Roman" w:hAnsi="Times New Roman" w:cs="Times New Roman"/>
          <w:sz w:val="24"/>
          <w:szCs w:val="24"/>
        </w:rPr>
        <w:t>elf-</w:t>
      </w:r>
      <w:r>
        <w:rPr>
          <w:rFonts w:ascii="Times New Roman" w:hAnsi="Times New Roman" w:cs="Times New Roman"/>
          <w:sz w:val="24"/>
          <w:szCs w:val="24"/>
        </w:rPr>
        <w:t>d</w:t>
      </w:r>
      <w:r w:rsidRPr="00AE46D2">
        <w:rPr>
          <w:rFonts w:ascii="Times New Roman" w:hAnsi="Times New Roman" w:cs="Times New Roman"/>
          <w:sz w:val="24"/>
          <w:szCs w:val="24"/>
        </w:rPr>
        <w:t>isclosure).</w:t>
      </w:r>
    </w:p>
    <w:p w:rsidR="00AE46D2" w:rsidRPr="00AE46D2" w:rsidRDefault="00AE46D2" w:rsidP="00AE46D2">
      <w:pPr>
        <w:jc w:val="both"/>
        <w:rPr>
          <w:rFonts w:ascii="Times New Roman" w:hAnsi="Times New Roman" w:cs="Times New Roman"/>
          <w:sz w:val="24"/>
          <w:szCs w:val="24"/>
        </w:rPr>
      </w:pPr>
      <w:r w:rsidRPr="00AE46D2">
        <w:rPr>
          <w:rFonts w:ascii="Times New Roman" w:hAnsi="Times New Roman" w:cs="Times New Roman"/>
          <w:sz w:val="24"/>
          <w:szCs w:val="24"/>
        </w:rPr>
        <w:t>Populasi dalam penelitian ini adalah pengguna aktif facebook.com yang tinggal di Indonesia.</w:t>
      </w:r>
      <w:r>
        <w:rPr>
          <w:rFonts w:ascii="Times New Roman" w:hAnsi="Times New Roman" w:cs="Times New Roman"/>
          <w:sz w:val="24"/>
          <w:szCs w:val="24"/>
        </w:rPr>
        <w:t xml:space="preserve"> </w:t>
      </w:r>
      <w:r w:rsidRPr="00AE46D2">
        <w:rPr>
          <w:rFonts w:ascii="Times New Roman" w:hAnsi="Times New Roman" w:cs="Times New Roman"/>
          <w:sz w:val="24"/>
          <w:szCs w:val="24"/>
        </w:rPr>
        <w:t>Sampel yang digunakan dalam penelitian ini adalah akun-akun facebook dengan karakteristik sebagai berikut :</w:t>
      </w:r>
      <w:r>
        <w:rPr>
          <w:rFonts w:ascii="Times New Roman" w:hAnsi="Times New Roman" w:cs="Times New Roman"/>
          <w:sz w:val="24"/>
          <w:szCs w:val="24"/>
        </w:rPr>
        <w:t xml:space="preserve"> t</w:t>
      </w:r>
      <w:r w:rsidRPr="00AE46D2">
        <w:rPr>
          <w:rFonts w:ascii="Times New Roman" w:hAnsi="Times New Roman" w:cs="Times New Roman"/>
          <w:sz w:val="24"/>
          <w:szCs w:val="24"/>
        </w:rPr>
        <w:t>inggal di Indonesia</w:t>
      </w:r>
      <w:r>
        <w:rPr>
          <w:rFonts w:ascii="Times New Roman" w:hAnsi="Times New Roman" w:cs="Times New Roman"/>
          <w:sz w:val="24"/>
          <w:szCs w:val="24"/>
        </w:rPr>
        <w:t>, p</w:t>
      </w:r>
      <w:r w:rsidRPr="00AE46D2">
        <w:rPr>
          <w:rFonts w:ascii="Times New Roman" w:hAnsi="Times New Roman" w:cs="Times New Roman"/>
          <w:sz w:val="24"/>
          <w:szCs w:val="24"/>
        </w:rPr>
        <w:t xml:space="preserve">ria dan </w:t>
      </w:r>
      <w:r>
        <w:rPr>
          <w:rFonts w:ascii="Times New Roman" w:hAnsi="Times New Roman" w:cs="Times New Roman"/>
          <w:sz w:val="24"/>
          <w:szCs w:val="24"/>
        </w:rPr>
        <w:t>w</w:t>
      </w:r>
      <w:r w:rsidRPr="00AE46D2">
        <w:rPr>
          <w:rFonts w:ascii="Times New Roman" w:hAnsi="Times New Roman" w:cs="Times New Roman"/>
          <w:sz w:val="24"/>
          <w:szCs w:val="24"/>
        </w:rPr>
        <w:t>anita</w:t>
      </w:r>
      <w:r>
        <w:rPr>
          <w:rFonts w:ascii="Times New Roman" w:hAnsi="Times New Roman" w:cs="Times New Roman"/>
          <w:sz w:val="24"/>
          <w:szCs w:val="24"/>
        </w:rPr>
        <w:t>, r</w:t>
      </w:r>
      <w:r w:rsidRPr="00AE46D2">
        <w:rPr>
          <w:rFonts w:ascii="Times New Roman" w:hAnsi="Times New Roman" w:cs="Times New Roman"/>
          <w:sz w:val="24"/>
          <w:szCs w:val="24"/>
        </w:rPr>
        <w:t>entang usia 18 – 24 tahun</w:t>
      </w:r>
      <w:r>
        <w:rPr>
          <w:rFonts w:ascii="Times New Roman" w:hAnsi="Times New Roman" w:cs="Times New Roman"/>
          <w:sz w:val="24"/>
          <w:szCs w:val="24"/>
        </w:rPr>
        <w:t>, t</w:t>
      </w:r>
      <w:r w:rsidRPr="00AE46D2">
        <w:rPr>
          <w:rFonts w:ascii="Times New Roman" w:hAnsi="Times New Roman" w:cs="Times New Roman"/>
          <w:sz w:val="24"/>
          <w:szCs w:val="24"/>
        </w:rPr>
        <w:t>elah menggunakan facebook lebih dari 3 tahun</w:t>
      </w:r>
    </w:p>
    <w:p w:rsidR="00AE46D2" w:rsidRDefault="00AE46D2" w:rsidP="00AE46D2">
      <w:pPr>
        <w:jc w:val="both"/>
        <w:rPr>
          <w:rFonts w:ascii="Times New Roman" w:hAnsi="Times New Roman" w:cs="Times New Roman"/>
          <w:sz w:val="24"/>
          <w:szCs w:val="24"/>
        </w:rPr>
      </w:pPr>
      <w:r w:rsidRPr="00AE46D2">
        <w:rPr>
          <w:rFonts w:ascii="Times New Roman" w:hAnsi="Times New Roman" w:cs="Times New Roman"/>
          <w:sz w:val="24"/>
          <w:szCs w:val="24"/>
        </w:rPr>
        <w:t>Penentuan jumlah sampel yang representatif menurut Hair et al. (dalam Sugiyono, 2014) adalah tergantung pada jumlah indikator dikali 5 sampai 10. Maka jumlah sampel dalam penelitian ini adalah</w:t>
      </w:r>
      <w:r>
        <w:rPr>
          <w:rFonts w:ascii="Times New Roman" w:hAnsi="Times New Roman" w:cs="Times New Roman"/>
          <w:sz w:val="24"/>
          <w:szCs w:val="24"/>
        </w:rPr>
        <w:t xml:space="preserve"> sebanyak 65 responden.</w:t>
      </w:r>
    </w:p>
    <w:p w:rsidR="00AE46D2" w:rsidRPr="00D01744" w:rsidRDefault="00AE46D2" w:rsidP="00AE46D2">
      <w:pPr>
        <w:jc w:val="both"/>
        <w:rPr>
          <w:rFonts w:ascii="Times New Roman" w:hAnsi="Times New Roman" w:cs="Times New Roman"/>
          <w:sz w:val="24"/>
          <w:szCs w:val="24"/>
        </w:rPr>
      </w:pPr>
      <w:r>
        <w:rPr>
          <w:rFonts w:ascii="Times New Roman" w:hAnsi="Times New Roman" w:cs="Times New Roman"/>
          <w:sz w:val="24"/>
          <w:szCs w:val="24"/>
        </w:rPr>
        <w:t>Pengumpulan data dilakukan dengan menyebarkan kuisioner secara online. Rancangan kuisioner penelitian ini merujuk pada kuisioner-kuisioner berikut: N</w:t>
      </w:r>
      <w:r w:rsidRPr="00AE46D2">
        <w:rPr>
          <w:rFonts w:ascii="Times New Roman" w:hAnsi="Times New Roman" w:cs="Times New Roman"/>
          <w:sz w:val="24"/>
          <w:szCs w:val="24"/>
        </w:rPr>
        <w:t>eed for Affiliation Scale oleh</w:t>
      </w:r>
      <w:r>
        <w:rPr>
          <w:rFonts w:ascii="Times New Roman" w:hAnsi="Times New Roman" w:cs="Times New Roman"/>
          <w:sz w:val="24"/>
          <w:szCs w:val="24"/>
        </w:rPr>
        <w:t xml:space="preserve"> </w:t>
      </w:r>
      <w:r w:rsidR="00784CA3">
        <w:rPr>
          <w:rFonts w:ascii="Times New Roman" w:hAnsi="Times New Roman" w:cs="Times New Roman"/>
          <w:sz w:val="24"/>
          <w:szCs w:val="24"/>
        </w:rPr>
        <w:t>Craig A. Hill</w:t>
      </w:r>
      <w:r>
        <w:rPr>
          <w:rFonts w:ascii="Times New Roman" w:hAnsi="Times New Roman" w:cs="Times New Roman"/>
          <w:sz w:val="24"/>
          <w:szCs w:val="24"/>
        </w:rPr>
        <w:t xml:space="preserve">, </w:t>
      </w:r>
      <w:r w:rsidRPr="00AE46D2">
        <w:rPr>
          <w:rFonts w:ascii="Times New Roman" w:hAnsi="Times New Roman" w:cs="Times New Roman"/>
          <w:sz w:val="24"/>
        </w:rPr>
        <w:t xml:space="preserve"> </w:t>
      </w:r>
      <w:r>
        <w:rPr>
          <w:rFonts w:ascii="Times New Roman" w:hAnsi="Times New Roman" w:cs="Times New Roman"/>
          <w:sz w:val="24"/>
        </w:rPr>
        <w:t>skala HSNS (</w:t>
      </w:r>
      <w:r w:rsidRPr="00AE46D2">
        <w:rPr>
          <w:rFonts w:ascii="Times New Roman" w:hAnsi="Times New Roman" w:cs="Times New Roman"/>
          <w:sz w:val="24"/>
          <w:szCs w:val="24"/>
        </w:rPr>
        <w:t>Hyper Sensitive Narcissism Scale</w:t>
      </w:r>
      <w:r>
        <w:rPr>
          <w:rFonts w:ascii="Times New Roman" w:hAnsi="Times New Roman" w:cs="Times New Roman"/>
          <w:sz w:val="24"/>
          <w:szCs w:val="24"/>
        </w:rPr>
        <w:t>)</w:t>
      </w:r>
      <w:r w:rsidRPr="00AE46D2">
        <w:rPr>
          <w:rFonts w:ascii="Times New Roman" w:hAnsi="Times New Roman" w:cs="Times New Roman"/>
          <w:sz w:val="24"/>
          <w:szCs w:val="24"/>
        </w:rPr>
        <w:t xml:space="preserve"> oleh</w:t>
      </w:r>
      <w:r>
        <w:rPr>
          <w:rFonts w:ascii="Times New Roman" w:hAnsi="Times New Roman" w:cs="Times New Roman"/>
          <w:sz w:val="24"/>
          <w:szCs w:val="24"/>
        </w:rPr>
        <w:t xml:space="preserve"> </w:t>
      </w:r>
      <w:r w:rsidR="00784CA3">
        <w:rPr>
          <w:rFonts w:ascii="Times New Roman" w:hAnsi="Times New Roman" w:cs="Times New Roman"/>
          <w:sz w:val="24"/>
          <w:szCs w:val="24"/>
        </w:rPr>
        <w:t>Hendin, H.M., &amp; Cheek, J.M.,</w:t>
      </w:r>
      <w:r w:rsidRPr="00AE46D2">
        <w:rPr>
          <w:rFonts w:ascii="Times New Roman" w:hAnsi="Times New Roman" w:cs="Times New Roman"/>
          <w:sz w:val="24"/>
        </w:rPr>
        <w:t xml:space="preserve"> </w:t>
      </w:r>
      <w:r>
        <w:rPr>
          <w:rFonts w:ascii="Times New Roman" w:hAnsi="Times New Roman" w:cs="Times New Roman"/>
          <w:sz w:val="24"/>
        </w:rPr>
        <w:t xml:space="preserve">dan </w:t>
      </w:r>
      <w:r w:rsidRPr="00AE46D2">
        <w:rPr>
          <w:rFonts w:ascii="Times New Roman" w:hAnsi="Times New Roman" w:cs="Times New Roman"/>
          <w:sz w:val="24"/>
          <w:szCs w:val="24"/>
        </w:rPr>
        <w:t>Self Disclosure Scale oleh Courtney Bly B</w:t>
      </w:r>
      <w:r w:rsidR="00784CA3">
        <w:rPr>
          <w:rFonts w:ascii="Times New Roman" w:hAnsi="Times New Roman" w:cs="Times New Roman"/>
          <w:sz w:val="24"/>
          <w:szCs w:val="24"/>
        </w:rPr>
        <w:t>illeter</w:t>
      </w:r>
    </w:p>
    <w:p w:rsidR="00E42DBB" w:rsidRDefault="00E42DBB" w:rsidP="00E42DBB">
      <w:pPr>
        <w:jc w:val="both"/>
        <w:rPr>
          <w:rFonts w:ascii="Times New Roman" w:hAnsi="Times New Roman" w:cs="Times New Roman"/>
          <w:b/>
          <w:sz w:val="24"/>
          <w:szCs w:val="24"/>
        </w:rPr>
      </w:pPr>
      <w:r w:rsidRPr="00E42DBB">
        <w:rPr>
          <w:rFonts w:ascii="Times New Roman" w:hAnsi="Times New Roman" w:cs="Times New Roman"/>
          <w:b/>
          <w:sz w:val="24"/>
          <w:szCs w:val="24"/>
        </w:rPr>
        <w:t>HASIL DAN PEMBAHASAN</w:t>
      </w:r>
    </w:p>
    <w:p w:rsidR="00BE3DC5" w:rsidRPr="00BE3DC5" w:rsidRDefault="00BE3DC5" w:rsidP="00BE3DC5">
      <w:pPr>
        <w:jc w:val="both"/>
        <w:rPr>
          <w:rFonts w:ascii="Times New Roman" w:hAnsi="Times New Roman" w:cs="Times New Roman"/>
          <w:sz w:val="24"/>
          <w:szCs w:val="24"/>
        </w:rPr>
      </w:pPr>
      <w:r>
        <w:rPr>
          <w:rFonts w:ascii="Times New Roman" w:hAnsi="Times New Roman" w:cs="Times New Roman"/>
          <w:sz w:val="24"/>
          <w:szCs w:val="24"/>
        </w:rPr>
        <w:t xml:space="preserve">Dari hasil analisis regresi linear berganda ditarik persamaan: </w:t>
      </w:r>
      <w:r w:rsidRPr="00BE3DC5">
        <w:rPr>
          <w:rFonts w:ascii="Times New Roman" w:hAnsi="Times New Roman" w:cs="Times New Roman"/>
          <w:sz w:val="24"/>
          <w:szCs w:val="24"/>
        </w:rPr>
        <w:t>Y = 19,993 + 0,568X1 + 0,104X2</w:t>
      </w:r>
      <w:r>
        <w:rPr>
          <w:rFonts w:ascii="Times New Roman" w:hAnsi="Times New Roman" w:cs="Times New Roman"/>
          <w:sz w:val="24"/>
          <w:szCs w:val="24"/>
        </w:rPr>
        <w:t>. Dimana k</w:t>
      </w:r>
      <w:r w:rsidRPr="00BE3DC5">
        <w:rPr>
          <w:rFonts w:ascii="Times New Roman" w:hAnsi="Times New Roman" w:cs="Times New Roman"/>
          <w:sz w:val="24"/>
          <w:szCs w:val="24"/>
        </w:rPr>
        <w:t xml:space="preserve">onstanta sebesar 19,993 </w:t>
      </w:r>
      <w:r w:rsidRPr="00BE3DC5">
        <w:rPr>
          <w:rFonts w:ascii="Times New Roman" w:hAnsi="Times New Roman" w:cs="Times New Roman"/>
          <w:sz w:val="24"/>
          <w:szCs w:val="24"/>
        </w:rPr>
        <w:lastRenderedPageBreak/>
        <w:t>menyatakan bahwa jika pengaruh kebutuhan afiliasi (X1) dan Narsisisme (X2) bernilai (0) maka pengaruh terhadap Ke</w:t>
      </w:r>
      <w:r>
        <w:rPr>
          <w:rFonts w:ascii="Times New Roman" w:hAnsi="Times New Roman" w:cs="Times New Roman"/>
          <w:sz w:val="24"/>
          <w:szCs w:val="24"/>
        </w:rPr>
        <w:t xml:space="preserve">terbukaan diri bernilai 19,993; </w:t>
      </w:r>
      <w:r w:rsidRPr="00BE3DC5">
        <w:rPr>
          <w:rFonts w:ascii="Times New Roman" w:hAnsi="Times New Roman" w:cs="Times New Roman"/>
          <w:sz w:val="24"/>
          <w:szCs w:val="24"/>
        </w:rPr>
        <w:t xml:space="preserve"> Koefisien regresi kebutuhan afiliasi (X1) bernilai 0,568, menyatakan bawa setiap peningkatan 1 satuan pada variabel kebutuhan afiliasi akan meningkatkan pengaruh kebutuhan afiliasi terhadap </w:t>
      </w:r>
      <w:r>
        <w:rPr>
          <w:rFonts w:ascii="Times New Roman" w:hAnsi="Times New Roman" w:cs="Times New Roman"/>
          <w:sz w:val="24"/>
          <w:szCs w:val="24"/>
        </w:rPr>
        <w:t>keterbukaan diri sebesar 0,568;</w:t>
      </w:r>
      <w:r w:rsidRPr="00BE3DC5">
        <w:rPr>
          <w:rFonts w:ascii="Times New Roman" w:hAnsi="Times New Roman" w:cs="Times New Roman"/>
          <w:sz w:val="24"/>
          <w:szCs w:val="24"/>
        </w:rPr>
        <w:t xml:space="preserve"> Koefisien regresi narsisisme (X2) bernilai 0,104, menyatakan bawa setiap peningkatan 1 satuan pada variabel narsisisme akan meningkatkan pengaruh narsisisme terhadap keterbukaan diri sebesar 0,104. </w:t>
      </w:r>
    </w:p>
    <w:p w:rsidR="00BE3DC5" w:rsidRDefault="004F459E" w:rsidP="00BE3DC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7C7F41B" wp14:editId="7CECA1B2">
                <wp:simplePos x="0" y="0"/>
                <wp:positionH relativeFrom="column">
                  <wp:posOffset>2947670</wp:posOffset>
                </wp:positionH>
                <wp:positionV relativeFrom="paragraph">
                  <wp:posOffset>-2908300</wp:posOffset>
                </wp:positionV>
                <wp:extent cx="0" cy="109728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0972800"/>
                        </a:xfrm>
                        <a:prstGeom prst="line">
                          <a:avLst/>
                        </a:prstGeom>
                        <a:ln w="9525">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pt,-229pt" to="232.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FN5QEAAC0EAAAOAAAAZHJzL2Uyb0RvYy54bWysU9uO2yAQfa/Uf0C8N7aj3XbXirMPibYv&#10;VRt1tx/A4iFGAgYBjZO/74ATpzepalXJwlzOmZlzGFYPR2vYAULU6DreLGrOwEnstdt3/Mvz45s7&#10;zmISrhcGHXT8BJE/rF+/Wo2+hSUOaHoIjIK42I6+40NKvq2qKAewIi7Qg6NDhcGKRMuwr/ogRopu&#10;TbWs67fViKH3ASXESLvb6ZCvS3ylQKZPSkVIzHScaktlDGV8yWO1Xol2H4QftDyXIf6hCiu0o6Rz&#10;qK1Ign0N+pdQVsuAEVVaSLQVKqUlFA2kpql/UvM0CA9FC5kT/WxT/H9h5cfDLjDdd/yGMycsXdFT&#10;CkLvh8Q26BwZiIHdZJ9GH1uCb9wunFfR70IWfVTB5j/JYcfi7Wn2Fo6JyWlT0m5T379b3tXF+OrK&#10;9CGm94CW5UnHjXZZt2jF4UNMlI2gF0jeNo6NHb+/Xd4WVESj+0dtTD4rrQMbE9hB0KWnY5OLpwA/&#10;oHK0rYjDBDL7PN9iou+MNo5IWfIksszSycCU/jMoMo1kNVMBuV2vOYWU4NIlr3GEzjRFFc7E+s/E&#10;Mz5TobTy35BnRsmMLs1kqx2G32W/WqUm/MWBSXe24AX7U7n+Yg31ZHH2/H5y03+/LvTrK19/AwAA&#10;//8DAFBLAwQUAAYACAAAACEAXXTgOOMAAAANAQAADwAAAGRycy9kb3ducmV2LnhtbEyPy07DMBBF&#10;90j8gzVIbFBrNw2lhDgVQmLTBYg+hNg5sYkD8Tiy3Tb8PYNYwHJmju6cW65G17OjCbHzKGE2FcAM&#10;Nl532ErYbR8nS2AxKdSq92gkfJkIq+r8rFSF9id8McdNahmFYCyUBJvSUHAeG2ucilM/GKTbuw9O&#10;JRpDy3VQJwp3Pc+EWHCnOqQPVg3mwZrmc3NwEsLT66yp98/rbG13+nb/Nr/62M6lvLwY7++AJTOm&#10;Pxh+9EkdKnKq/QF1ZL2EfJFnhEqY5NdLakXI76omNrsRAnhV8v8tqm8AAAD//wMAUEsBAi0AFAAG&#10;AAgAAAAhALaDOJL+AAAA4QEAABMAAAAAAAAAAAAAAAAAAAAAAFtDb250ZW50X1R5cGVzXS54bWxQ&#10;SwECLQAUAAYACAAAACEAOP0h/9YAAACUAQAACwAAAAAAAAAAAAAAAAAvAQAAX3JlbHMvLnJlbHNQ&#10;SwECLQAUAAYACAAAACEASYnBTeUBAAAtBAAADgAAAAAAAAAAAAAAAAAuAgAAZHJzL2Uyb0RvYy54&#10;bWxQSwECLQAUAAYACAAAACEAXXTgOOMAAAANAQAADwAAAAAAAAAAAAAAAAA/BAAAZHJzL2Rvd25y&#10;ZXYueG1sUEsFBgAAAAAEAAQA8wAAAE8FAAAAAA==&#10;" strokecolor="black [3213]">
                <v:stroke dashstyle="longDashDotDot"/>
              </v:line>
            </w:pict>
          </mc:Fallback>
        </mc:AlternateContent>
      </w:r>
      <w:r w:rsidR="00BE3DC5">
        <w:rPr>
          <w:rFonts w:ascii="Times New Roman" w:hAnsi="Times New Roman" w:cs="Times New Roman"/>
          <w:sz w:val="24"/>
          <w:szCs w:val="24"/>
        </w:rPr>
        <w:t xml:space="preserve">Dari hasil Uji F diperoleh hasil: </w:t>
      </w:r>
      <w:r w:rsidR="00BE3DC5" w:rsidRPr="00BE3DC5">
        <w:rPr>
          <w:rFonts w:ascii="Times New Roman" w:hAnsi="Times New Roman" w:cs="Times New Roman"/>
          <w:sz w:val="24"/>
          <w:szCs w:val="24"/>
        </w:rPr>
        <w:t>Ada pengaruh Kebutuhan Afiliasi (X1) terhadap Keter</w:t>
      </w:r>
      <w:r w:rsidR="00BE3DC5">
        <w:rPr>
          <w:rFonts w:ascii="Times New Roman" w:hAnsi="Times New Roman" w:cs="Times New Roman"/>
          <w:sz w:val="24"/>
          <w:szCs w:val="24"/>
        </w:rPr>
        <w:t>bukaan Diri (Y) di media sosial</w:t>
      </w:r>
      <w:r w:rsidR="00BE3DC5" w:rsidRPr="00BE3DC5">
        <w:rPr>
          <w:rFonts w:ascii="Times New Roman" w:hAnsi="Times New Roman" w:cs="Times New Roman"/>
          <w:sz w:val="24"/>
          <w:szCs w:val="24"/>
        </w:rPr>
        <w:t xml:space="preserve"> </w:t>
      </w:r>
      <w:r w:rsidR="00BE3DC5">
        <w:rPr>
          <w:rFonts w:ascii="Times New Roman" w:hAnsi="Times New Roman" w:cs="Times New Roman"/>
          <w:sz w:val="24"/>
          <w:szCs w:val="24"/>
        </w:rPr>
        <w:t>dan t</w:t>
      </w:r>
      <w:r w:rsidR="00BE3DC5" w:rsidRPr="00BE3DC5">
        <w:rPr>
          <w:rFonts w:ascii="Times New Roman" w:hAnsi="Times New Roman" w:cs="Times New Roman"/>
          <w:sz w:val="24"/>
          <w:szCs w:val="24"/>
        </w:rPr>
        <w:t>idak ada pengaruh Sifat Narsisistik (X2) terhadap Keterb</w:t>
      </w:r>
      <w:r w:rsidR="00BE3DC5">
        <w:rPr>
          <w:rFonts w:ascii="Times New Roman" w:hAnsi="Times New Roman" w:cs="Times New Roman"/>
          <w:sz w:val="24"/>
          <w:szCs w:val="24"/>
        </w:rPr>
        <w:t>ukaan Diri (Y) di media sosial.</w:t>
      </w:r>
    </w:p>
    <w:p w:rsidR="00BE3DC5" w:rsidRPr="00BE3DC5" w:rsidRDefault="00BE3DC5" w:rsidP="00BE3DC5">
      <w:pPr>
        <w:jc w:val="both"/>
        <w:rPr>
          <w:rFonts w:ascii="Times New Roman" w:hAnsi="Times New Roman" w:cs="Times New Roman"/>
          <w:sz w:val="24"/>
          <w:szCs w:val="24"/>
        </w:rPr>
      </w:pPr>
      <w:r>
        <w:rPr>
          <w:rFonts w:ascii="Times New Roman" w:hAnsi="Times New Roman" w:cs="Times New Roman"/>
          <w:sz w:val="24"/>
          <w:szCs w:val="24"/>
        </w:rPr>
        <w:t xml:space="preserve">Dari hasil Uji T diperoleh hasil </w:t>
      </w:r>
      <w:r w:rsidRPr="00BE3DC5">
        <w:rPr>
          <w:rFonts w:ascii="Times New Roman" w:hAnsi="Times New Roman" w:cs="Times New Roman"/>
          <w:sz w:val="24"/>
          <w:szCs w:val="24"/>
        </w:rPr>
        <w:t>terdapat pengaruh positif dan signifikan antara Kebutuhan Afiliasi dan Sifat Narsisisme terhadap Keterbukaan Diri di media sosial.</w:t>
      </w:r>
      <w:r>
        <w:rPr>
          <w:rFonts w:ascii="Times New Roman" w:hAnsi="Times New Roman" w:cs="Times New Roman"/>
          <w:sz w:val="24"/>
          <w:szCs w:val="24"/>
        </w:rPr>
        <w:t xml:space="preserve"> Lalu menurut perhitungan koefisien determinasi diperoleh hasil sebesar </w:t>
      </w:r>
      <w:r w:rsidRPr="00BE3DC5">
        <w:rPr>
          <w:rFonts w:ascii="Times New Roman" w:hAnsi="Times New Roman" w:cs="Times New Roman"/>
          <w:sz w:val="24"/>
          <w:szCs w:val="24"/>
        </w:rPr>
        <w:t>variabel kebutuhan afiliasi dan narsisisme hanya mempengaruhi variabel keterbukaan diri sebanyak 14,8%.</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Dari hasil analisis data – data penelitian menunjukkan bahwa Kebutuhan Afiliasi memiliki pengaruh signifikan terhadap Keterbukaan Diri di media sosial. Hasil ini sesuai dengan temuan Ying Wei (2015) dan Yoseptian (2012) yang menyatakan bakwa kebutuhan afiliasi berpengaruh positif terhadap keterbukaan diri di media sosial. Semakin akrab individu berkomunikasi dengan individu lain / suatu kelompok, maka kecenderungan untuk melakukan keterbukaan diri semakin besar yang dimana bisa diharapkan dapat menjaga hubungan mereka dengan saling memercayai satu sama lain.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Selanjutnya, hasil analisis penelitian menunjukkan bahwa Sifat Narsisistik tidak memiliki pengaruh terhadap Keterbukaan Diri di media sosial. Hasil ini bertentangan dengan temuan Sommerville (2014) yang menyatakan bahwa narsisistik berpengaruh pada keterbukaan diri di media sosial. Semakin besar tingkat narsisistik seseorang, </w:t>
      </w:r>
      <w:r w:rsidRPr="00BE3DC5">
        <w:rPr>
          <w:rFonts w:ascii="Times New Roman" w:hAnsi="Times New Roman" w:cs="Times New Roman"/>
          <w:sz w:val="24"/>
          <w:szCs w:val="24"/>
        </w:rPr>
        <w:lastRenderedPageBreak/>
        <w:t xml:space="preserve">maka semakin sering orang tersebut mengemukakan informasi tentang dirinya. Pada penelitian ini narsisistik tidak memengaruhi keterbukaan diri, dapat disebabkan oleh tingginya sikap awareness para pengguna akun facebook akan seberapa pentingnya mengontrol informasi pribadi yang akan dibagikan melalui media sosial, mana informasi diri yang pantas dibagikan untuk publik dan informasi yang termasuk sangat sensitif dan privat.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Terakhir hasil uji F menunjukkan bahwa Kebutuhan Afiliasi dan Sifat Narsisistik secara bersamaan memiliki pengaruh signifikan terhadap Keterbukaan Diri di media sosial. Hasil ini sesuai dengan temuan Ying Wei (2015) yang menunjukkan bahwa jika individu memiliki hubungan yang akrab dengan seseorang di media sosial dalam jangka waktu yang relatif lama, dan sifat narisistik antar individu mereka leluasa di keluarkan karena telah terciptanya rasa</w:t>
      </w:r>
      <w:r>
        <w:rPr>
          <w:rFonts w:ascii="Times New Roman" w:hAnsi="Times New Roman" w:cs="Times New Roman"/>
          <w:sz w:val="24"/>
          <w:szCs w:val="24"/>
        </w:rPr>
        <w:t xml:space="preserve"> </w:t>
      </w:r>
      <w:r w:rsidRPr="00BE3DC5">
        <w:rPr>
          <w:rFonts w:ascii="Times New Roman" w:hAnsi="Times New Roman" w:cs="Times New Roman"/>
          <w:sz w:val="24"/>
          <w:szCs w:val="24"/>
        </w:rPr>
        <w:t xml:space="preserve">saling percaya mempengaruhi seberapa besar dan seberapa banyak jumlah informasi pribadi yang mereka bagikan satu sama lain.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Menurut model jendela Johari (Johari window model), individu akan mengecilkan area tersembunyi mereka (hidden area/kuadran III) ketika individu tersebut memiliki hubungan akrab dan rasa saling percaya dengan individu/kelompok yang dia segani, maka dia akan mulai mengecilkan area tersebut dengan melakukan keterbukaan diri (self disclosure). Karena tiap individu pasti memiliki kebutuhan untuk berafiliasi, kebutuhan untuk melakukan kontak sosial dan berkomunikasi dengan orang lain, dan tiap individu baik sadar atau tidak sadar pasti memiliki sifat narsisistik dalam diri mereka, tergantung apakah kadar sifat tersebut besar atau tidak. Sifat narsisistik dapat berupa membagikan prestasi mereka kepada orang lain, membanggakan kelebihan atau hal-hal unik yang hanya mereka miliki, dan lainnya. Berdasarkan model johari window individu membagikan hal – hal tersebut melalui keterbukaan diri, dan untuk melakukan keterbukaan diri individu tergantung dari keinginan dia untuk berkomunikasi dan menjalin hubungan dengan orang lain. Dengan semakin pesatnya perkembangan teknologi dan informasi, penggunaan media sosial sebagai </w:t>
      </w:r>
      <w:r w:rsidRPr="00BE3DC5">
        <w:rPr>
          <w:rFonts w:ascii="Times New Roman" w:hAnsi="Times New Roman" w:cs="Times New Roman"/>
          <w:sz w:val="24"/>
          <w:szCs w:val="24"/>
        </w:rPr>
        <w:lastRenderedPageBreak/>
        <w:t>wadah untuk melakukan keterbukaan diri semakin besar.</w:t>
      </w:r>
    </w:p>
    <w:p w:rsidR="00E42DBB" w:rsidRDefault="004F459E" w:rsidP="00E42DBB">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393793F" wp14:editId="6B9F2FEA">
                <wp:simplePos x="0" y="0"/>
                <wp:positionH relativeFrom="column">
                  <wp:posOffset>2941955</wp:posOffset>
                </wp:positionH>
                <wp:positionV relativeFrom="paragraph">
                  <wp:posOffset>-495935</wp:posOffset>
                </wp:positionV>
                <wp:extent cx="0" cy="109728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0972800"/>
                        </a:xfrm>
                        <a:prstGeom prst="line">
                          <a:avLst/>
                        </a:prstGeom>
                        <a:ln w="9525">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39.05pt" to="231.65pt,8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345QEAAC0EAAAOAAAAZHJzL2Uyb0RvYy54bWysU9uK2zAQfS/0H4TeG9uBTXdNnH1I2L6U&#10;NnTbD9DKo1ggaYSkxsnfdyQnTm9QWgpG1uWcmTlHo/XjyRp2hBA1uo43i5ozcBJ77Q4d//L56c09&#10;ZzEJ1wuDDjp+hsgfN69frUffwhIHND0ERkFcbEff8SEl31ZVlANYERfowdGhwmBFomU4VH0QI0W3&#10;plrW9aoaMfQ+oIQYaXc3HfJNia8UyPRRqQiJmY5TbamMoYwveaw2a9EegvCDlpcyxD9UYYV2lHQO&#10;tRNJsK9B/xLKahkwokoLibZCpbSEooHUNPVPap4H4aFoIXOin22K/y+s/HDcB6b7jq84c8LSFT2n&#10;IPRhSGyLzpGBGNgq+zT62BJ86/bhsop+H7Lokwo2/0kOOxVvz7O3cEpMTpuSdpv64e3yvi7GVzem&#10;DzG9A7QsTzputMu6RSuO72OibAS9QvK2cWzs+MPd8q6gIhrdP2lj8llpHdiawI6CLj2dmlw8BfgB&#10;laPtRBwmkDnk+Q4TfRe0cUTKkieRZZbOBqb0n0CRaSSrmQrI7XrLKaQEl655jSN0pimqcCbWfyZe&#10;8JkKpZX/hjwzSmZ0aSZb7TD8LvvNKjXhrw5MurMFL9ify/UXa6gni7OX95Ob/vt1od9e+eYbAAAA&#10;//8DAFBLAwQUAAYACAAAACEA4l20deIAAAAMAQAADwAAAGRycy9kb3ducmV2LnhtbEyPy07DMBBF&#10;90j8gzVIbFDrpKlCE+JUCIlNFyD6EGLnxCYOxOPIdtvw9wxiAcuZObpzbrWe7MBO2ofeoYB0ngDT&#10;2DrVYydgv3ucrYCFKFHJwaEW8KUDrOvLi0qWyp3xRZ+2sWMUgqGUAkyMY8l5aI22MszdqJFu785b&#10;GWn0HVdenincDnyRJDm3skf6YOSoH4xuP7dHK8A/vaZtc3jeLDZmr4rDW3bzscuEuL6a7u+ART3F&#10;Pxh+9EkdanJq3BFVYIOAZZ5lhAqY3a5SYET8bhpC82VRAK8r/r9E/Q0AAP//AwBQSwECLQAUAAYA&#10;CAAAACEAtoM4kv4AAADhAQAAEwAAAAAAAAAAAAAAAAAAAAAAW0NvbnRlbnRfVHlwZXNdLnhtbFBL&#10;AQItABQABgAIAAAAIQA4/SH/1gAAAJQBAAALAAAAAAAAAAAAAAAAAC8BAABfcmVscy8ucmVsc1BL&#10;AQItABQABgAIAAAAIQAUxf345QEAAC0EAAAOAAAAAAAAAAAAAAAAAC4CAABkcnMvZTJvRG9jLnht&#10;bFBLAQItABQABgAIAAAAIQDiXbR14gAAAAwBAAAPAAAAAAAAAAAAAAAAAD8EAABkcnMvZG93bnJl&#10;di54bWxQSwUGAAAAAAQABADzAAAATgUAAAAA&#10;" strokecolor="black [3213]">
                <v:stroke dashstyle="longDashDotDot"/>
              </v:line>
            </w:pict>
          </mc:Fallback>
        </mc:AlternateContent>
      </w:r>
      <w:r w:rsidR="00E42DBB" w:rsidRPr="00E42DBB">
        <w:rPr>
          <w:rFonts w:ascii="Times New Roman" w:hAnsi="Times New Roman" w:cs="Times New Roman"/>
          <w:b/>
          <w:sz w:val="24"/>
          <w:szCs w:val="24"/>
        </w:rPr>
        <w:t>KESIMPULAN DAN SARAN</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Berdasarkan hasil analisis data dan pembahasan pada bab sebelumnya dapat diambil kesimpulan sebagai berikut: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1. </w:t>
      </w:r>
      <w:r>
        <w:rPr>
          <w:rFonts w:ascii="Times New Roman" w:hAnsi="Times New Roman" w:cs="Times New Roman"/>
          <w:sz w:val="24"/>
          <w:szCs w:val="24"/>
        </w:rPr>
        <w:t>K</w:t>
      </w:r>
      <w:r w:rsidRPr="00BE3DC5">
        <w:rPr>
          <w:rFonts w:ascii="Times New Roman" w:hAnsi="Times New Roman" w:cs="Times New Roman"/>
          <w:sz w:val="24"/>
          <w:szCs w:val="24"/>
        </w:rPr>
        <w:t xml:space="preserve">ebutuhan afiliasi memiliki pengaruh yang signifikan terhadap keterbukaan diri di media sosial. Dapat disebabkan karena semakin akrab individu berkomunikasi dengan individu lain / suatu kelompok, maka kecenderungan untuk melakukan keterbukaan diri semakin besar yang dimana bisa diharapkan dapat menjaga hubungan mereka dengan saling memercayai satu sama lain.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2. Sifat narsisistik tidak memiliki pengaruh yang signifikakn terhadap keterbukaan diri di media sosial. Dapat disebabkan oleh tingginya sikap awareness para pengguna akun facebook akan seberapa pentingnya mengontrol informasi pribadi yang akan dibagikan melalui media sosial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3. Secara bersamaan kebutuhan afiliasi dan sifat narsisistik memiliki pengaruh yang rendah terhadap keterbukaan diri di media sosial dan hanya memengaruhi sebesar 14,8%. Individu akan melakukan self-disclosure jika individu tersebut telah terjalin hubungan yang akrab dan intim dengan individu / komunitas yang dia ikuti. Kebutuhan afiliasi dibutuhkan untuk menjaga hubungan yang akrab agar self-disclosure terus berjalan lancar. Sedangkan sifat narsisistik secara tidak langsung akan muncul jika hubungan akrab dan saling percaya telah terjalin dan keterbukaan diri saling dilakukan.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Berdasarkan simpulan yang telah dipaparkan di atas maka dalam kesempatan ini penulis menyampaikan beberapa saran sebagai berikut: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1. Bagi Pengguna Aktif Media Sosial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Diharapkan pengguna aktif media sosial dapat menambah wawasan akan pentingnya komunikasi dalam jaringan (daring) yang aman dengan menyaring mana informasi yang layak untuk publik, dan mana yang tidak layak. Serta dapat lebih meningkatkan </w:t>
      </w:r>
      <w:r w:rsidRPr="00BE3DC5">
        <w:rPr>
          <w:rFonts w:ascii="Times New Roman" w:hAnsi="Times New Roman" w:cs="Times New Roman"/>
          <w:sz w:val="24"/>
          <w:szCs w:val="24"/>
        </w:rPr>
        <w:lastRenderedPageBreak/>
        <w:t xml:space="preserve">hubungan yang akrab dengan para pengguna aktif media sosial lain secara sehat dan aman.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 xml:space="preserve">2. Bagi Penelitian Lanjutan </w:t>
      </w:r>
    </w:p>
    <w:p w:rsidR="00BE3DC5" w:rsidRPr="00BE3DC5" w:rsidRDefault="00BE3DC5" w:rsidP="00BE3DC5">
      <w:pPr>
        <w:jc w:val="both"/>
        <w:rPr>
          <w:rFonts w:ascii="Times New Roman" w:hAnsi="Times New Roman" w:cs="Times New Roman"/>
          <w:sz w:val="24"/>
          <w:szCs w:val="24"/>
        </w:rPr>
      </w:pPr>
      <w:r w:rsidRPr="00BE3DC5">
        <w:rPr>
          <w:rFonts w:ascii="Times New Roman" w:hAnsi="Times New Roman" w:cs="Times New Roman"/>
          <w:sz w:val="24"/>
          <w:szCs w:val="24"/>
        </w:rPr>
        <w:t>Demi perkembangan studi komunikasi, khususnya pada tataran komunikasi antarpribadi, penulis menyarankan untuk diadakan penelitian lanjutan mengenai variabel – variabel lain yang dapat memengaruhi keterbukaan diri selain kebutuhan afiliasi dan sifat narsisistik</w:t>
      </w:r>
    </w:p>
    <w:p w:rsidR="00E42DBB" w:rsidRDefault="00E42DBB" w:rsidP="00E42DBB">
      <w:pPr>
        <w:jc w:val="both"/>
        <w:rPr>
          <w:rFonts w:ascii="Times New Roman" w:hAnsi="Times New Roman" w:cs="Times New Roman"/>
          <w:b/>
          <w:sz w:val="24"/>
          <w:szCs w:val="24"/>
        </w:rPr>
      </w:pPr>
      <w:r w:rsidRPr="00E42DBB">
        <w:rPr>
          <w:rFonts w:ascii="Times New Roman" w:hAnsi="Times New Roman" w:cs="Times New Roman"/>
          <w:b/>
          <w:sz w:val="24"/>
          <w:szCs w:val="24"/>
        </w:rPr>
        <w:t>DAFTAR PUSTAKA</w:t>
      </w:r>
    </w:p>
    <w:p w:rsidR="00BE3DC5" w:rsidRPr="00784CA3" w:rsidRDefault="00BE3DC5" w:rsidP="00E42DBB">
      <w:pPr>
        <w:jc w:val="both"/>
        <w:rPr>
          <w:rFonts w:ascii="Times New Roman" w:hAnsi="Times New Roman" w:cs="Times New Roman"/>
          <w:b/>
          <w:sz w:val="24"/>
          <w:szCs w:val="24"/>
        </w:rPr>
      </w:pPr>
      <w:r w:rsidRPr="00784CA3">
        <w:rPr>
          <w:rFonts w:ascii="Times New Roman" w:hAnsi="Times New Roman" w:cs="Times New Roman"/>
          <w:b/>
          <w:sz w:val="24"/>
          <w:szCs w:val="24"/>
        </w:rPr>
        <w:t>Buku:</w:t>
      </w:r>
    </w:p>
    <w:p w:rsidR="00784CA3" w:rsidRDefault="00784CA3" w:rsidP="00784CA3">
      <w:pPr>
        <w:spacing w:line="240" w:lineRule="auto"/>
        <w:ind w:left="709" w:hanging="709"/>
        <w:jc w:val="both"/>
        <w:rPr>
          <w:rFonts w:ascii="Times New Roman" w:hAnsi="Times New Roman" w:cs="Times New Roman"/>
          <w:sz w:val="24"/>
          <w:szCs w:val="24"/>
        </w:rPr>
      </w:pPr>
      <w:r w:rsidRPr="00784CA3">
        <w:rPr>
          <w:rFonts w:ascii="Times New Roman" w:hAnsi="Times New Roman" w:cs="Times New Roman"/>
          <w:sz w:val="24"/>
          <w:szCs w:val="24"/>
        </w:rPr>
        <w:t xml:space="preserve">Baron, R. A., Byrne&amp; Donn. 2003. </w:t>
      </w:r>
      <w:r w:rsidRPr="00784CA3">
        <w:rPr>
          <w:rFonts w:ascii="Times New Roman" w:hAnsi="Times New Roman" w:cs="Times New Roman"/>
          <w:i/>
          <w:iCs/>
          <w:sz w:val="24"/>
          <w:szCs w:val="24"/>
        </w:rPr>
        <w:t xml:space="preserve">Psikologi Sosial </w:t>
      </w:r>
      <w:r w:rsidRPr="00784CA3">
        <w:rPr>
          <w:rFonts w:ascii="Times New Roman" w:hAnsi="Times New Roman" w:cs="Times New Roman"/>
          <w:sz w:val="24"/>
          <w:szCs w:val="24"/>
        </w:rPr>
        <w:t>Jilid 1. Jakarta: Erlangga</w:t>
      </w:r>
    </w:p>
    <w:p w:rsidR="00784CA3" w:rsidRPr="00784CA3" w:rsidRDefault="00784CA3" w:rsidP="00784CA3">
      <w:pPr>
        <w:spacing w:line="240" w:lineRule="auto"/>
        <w:ind w:left="709" w:hanging="709"/>
        <w:jc w:val="both"/>
        <w:rPr>
          <w:rFonts w:ascii="Times New Roman" w:hAnsi="Times New Roman" w:cs="Times New Roman"/>
          <w:sz w:val="24"/>
          <w:szCs w:val="24"/>
        </w:rPr>
      </w:pPr>
      <w:r w:rsidRPr="00784CA3">
        <w:rPr>
          <w:rFonts w:ascii="Times New Roman" w:hAnsi="Times New Roman" w:cs="Times New Roman"/>
          <w:sz w:val="24"/>
          <w:szCs w:val="24"/>
        </w:rPr>
        <w:t xml:space="preserve">Chaplin, J ., P. 2009. </w:t>
      </w:r>
      <w:r w:rsidRPr="00784CA3">
        <w:rPr>
          <w:rFonts w:ascii="Times New Roman" w:hAnsi="Times New Roman" w:cs="Times New Roman"/>
          <w:i/>
          <w:iCs/>
          <w:sz w:val="24"/>
          <w:szCs w:val="24"/>
        </w:rPr>
        <w:t>Kamus Lengkap Psikologi</w:t>
      </w:r>
      <w:r w:rsidRPr="00784CA3">
        <w:rPr>
          <w:rFonts w:ascii="Times New Roman" w:hAnsi="Times New Roman" w:cs="Times New Roman"/>
          <w:sz w:val="24"/>
          <w:szCs w:val="24"/>
        </w:rPr>
        <w:t>. Jakarta: PT Raja Grafindo Persada.</w:t>
      </w:r>
    </w:p>
    <w:p w:rsidR="00784CA3" w:rsidRDefault="00784CA3" w:rsidP="00784CA3">
      <w:pPr>
        <w:spacing w:line="240" w:lineRule="auto"/>
        <w:ind w:left="709" w:hanging="709"/>
        <w:jc w:val="both"/>
        <w:rPr>
          <w:rFonts w:ascii="Times New Roman" w:hAnsi="Times New Roman" w:cs="Times New Roman"/>
          <w:sz w:val="24"/>
          <w:szCs w:val="24"/>
        </w:rPr>
      </w:pPr>
      <w:r w:rsidRPr="00784CA3">
        <w:rPr>
          <w:rFonts w:ascii="Times New Roman" w:hAnsi="Times New Roman" w:cs="Times New Roman"/>
          <w:sz w:val="24"/>
          <w:szCs w:val="24"/>
        </w:rPr>
        <w:t xml:space="preserve">Hasibuan. 2005. </w:t>
      </w:r>
      <w:r w:rsidRPr="00784CA3">
        <w:rPr>
          <w:rFonts w:ascii="Times New Roman" w:hAnsi="Times New Roman" w:cs="Times New Roman"/>
          <w:i/>
          <w:iCs/>
          <w:sz w:val="24"/>
          <w:szCs w:val="24"/>
        </w:rPr>
        <w:t>Organisasi dan Motivasi Dasar Peningkatan Produktivitas</w:t>
      </w:r>
      <w:r w:rsidRPr="00784CA3">
        <w:rPr>
          <w:rFonts w:ascii="Times New Roman" w:hAnsi="Times New Roman" w:cs="Times New Roman"/>
          <w:sz w:val="24"/>
          <w:szCs w:val="24"/>
        </w:rPr>
        <w:t>. Jakarta: Bumi Aksara.</w:t>
      </w:r>
    </w:p>
    <w:p w:rsidR="00784CA3" w:rsidRPr="00784CA3" w:rsidRDefault="00784CA3" w:rsidP="00784CA3">
      <w:pPr>
        <w:spacing w:line="240" w:lineRule="auto"/>
        <w:ind w:left="709" w:hanging="709"/>
        <w:jc w:val="both"/>
        <w:rPr>
          <w:rFonts w:ascii="Times New Roman" w:hAnsi="Times New Roman" w:cs="Times New Roman"/>
          <w:sz w:val="24"/>
          <w:szCs w:val="24"/>
        </w:rPr>
      </w:pPr>
      <w:r w:rsidRPr="00784CA3">
        <w:rPr>
          <w:rFonts w:ascii="Times New Roman" w:hAnsi="Times New Roman" w:cs="Times New Roman"/>
          <w:sz w:val="24"/>
          <w:szCs w:val="24"/>
        </w:rPr>
        <w:t xml:space="preserve">Martaniah, S. M. 1984. </w:t>
      </w:r>
      <w:r w:rsidRPr="00784CA3">
        <w:rPr>
          <w:rFonts w:ascii="Times New Roman" w:hAnsi="Times New Roman" w:cs="Times New Roman"/>
          <w:i/>
          <w:iCs/>
          <w:sz w:val="24"/>
          <w:szCs w:val="24"/>
        </w:rPr>
        <w:t>Motif Sosial Remaja Suku Jawa dan Keturunan Cina di Beberapa SMA Yogyakarta</w:t>
      </w:r>
      <w:r w:rsidRPr="00784CA3">
        <w:rPr>
          <w:rFonts w:ascii="Times New Roman" w:hAnsi="Times New Roman" w:cs="Times New Roman"/>
          <w:sz w:val="24"/>
          <w:szCs w:val="24"/>
        </w:rPr>
        <w:t>. Yogyakarta: UGM Press.</w:t>
      </w:r>
    </w:p>
    <w:p w:rsidR="00784CA3" w:rsidRDefault="00784CA3" w:rsidP="00784CA3">
      <w:pPr>
        <w:spacing w:line="240" w:lineRule="auto"/>
        <w:ind w:left="709" w:hanging="709"/>
        <w:jc w:val="both"/>
        <w:rPr>
          <w:rFonts w:ascii="Times New Roman" w:hAnsi="Times New Roman" w:cs="Times New Roman"/>
          <w:sz w:val="24"/>
          <w:szCs w:val="24"/>
        </w:rPr>
      </w:pPr>
      <w:r w:rsidRPr="00784CA3">
        <w:rPr>
          <w:rFonts w:ascii="Times New Roman" w:hAnsi="Times New Roman" w:cs="Times New Roman"/>
          <w:sz w:val="24"/>
          <w:szCs w:val="24"/>
        </w:rPr>
        <w:t xml:space="preserve">Morrisan. 2010. </w:t>
      </w:r>
      <w:r w:rsidRPr="00784CA3">
        <w:rPr>
          <w:rFonts w:ascii="Times New Roman" w:hAnsi="Times New Roman" w:cs="Times New Roman"/>
          <w:i/>
          <w:iCs/>
          <w:sz w:val="24"/>
          <w:szCs w:val="24"/>
        </w:rPr>
        <w:t>Psikologi Komunikasi</w:t>
      </w:r>
      <w:r w:rsidRPr="00784CA3">
        <w:rPr>
          <w:rFonts w:ascii="Times New Roman" w:hAnsi="Times New Roman" w:cs="Times New Roman"/>
          <w:sz w:val="24"/>
          <w:szCs w:val="24"/>
        </w:rPr>
        <w:t>. Bogor : Ghalia Indonesia.</w:t>
      </w:r>
    </w:p>
    <w:p w:rsidR="00784CA3" w:rsidRDefault="00784CA3" w:rsidP="00784CA3">
      <w:pPr>
        <w:spacing w:line="240" w:lineRule="auto"/>
        <w:ind w:left="709" w:hanging="709"/>
        <w:jc w:val="both"/>
        <w:rPr>
          <w:rFonts w:ascii="Times New Roman" w:hAnsi="Times New Roman" w:cs="Times New Roman"/>
          <w:sz w:val="24"/>
          <w:szCs w:val="24"/>
        </w:rPr>
      </w:pPr>
      <w:r w:rsidRPr="00784CA3">
        <w:rPr>
          <w:rFonts w:ascii="Times New Roman" w:hAnsi="Times New Roman" w:cs="Times New Roman"/>
          <w:sz w:val="24"/>
          <w:szCs w:val="24"/>
        </w:rPr>
        <w:t xml:space="preserve">Munandar, A. S. 2006. </w:t>
      </w:r>
      <w:r w:rsidRPr="00784CA3">
        <w:rPr>
          <w:rFonts w:ascii="Times New Roman" w:hAnsi="Times New Roman" w:cs="Times New Roman"/>
          <w:i/>
          <w:iCs/>
          <w:sz w:val="24"/>
          <w:szCs w:val="24"/>
        </w:rPr>
        <w:t>Psikologi Industri dan Organisasi</w:t>
      </w:r>
      <w:r w:rsidRPr="00784CA3">
        <w:rPr>
          <w:rFonts w:ascii="Times New Roman" w:hAnsi="Times New Roman" w:cs="Times New Roman"/>
          <w:sz w:val="24"/>
          <w:szCs w:val="24"/>
        </w:rPr>
        <w:t>. Jakarta: UI Press.</w:t>
      </w:r>
    </w:p>
    <w:p w:rsidR="00784CA3" w:rsidRDefault="00784CA3" w:rsidP="00784CA3">
      <w:pPr>
        <w:spacing w:line="240" w:lineRule="auto"/>
        <w:ind w:left="709" w:hanging="709"/>
        <w:jc w:val="both"/>
        <w:rPr>
          <w:rFonts w:ascii="Times New Roman" w:hAnsi="Times New Roman" w:cs="Times New Roman"/>
          <w:sz w:val="24"/>
          <w:szCs w:val="24"/>
        </w:rPr>
      </w:pPr>
      <w:r w:rsidRPr="00784CA3">
        <w:rPr>
          <w:rFonts w:ascii="Times New Roman" w:hAnsi="Times New Roman" w:cs="Times New Roman"/>
          <w:sz w:val="24"/>
          <w:szCs w:val="24"/>
        </w:rPr>
        <w:t xml:space="preserve">Sugiyono. 2014. </w:t>
      </w:r>
      <w:r w:rsidRPr="00784CA3">
        <w:rPr>
          <w:rFonts w:ascii="Times New Roman" w:hAnsi="Times New Roman" w:cs="Times New Roman"/>
          <w:i/>
          <w:iCs/>
          <w:sz w:val="24"/>
          <w:szCs w:val="24"/>
        </w:rPr>
        <w:t>Metode Penelitian Kuantitatif, Kualitatif, dan R&amp;D</w:t>
      </w:r>
      <w:r w:rsidRPr="00784CA3">
        <w:rPr>
          <w:rFonts w:ascii="Times New Roman" w:hAnsi="Times New Roman" w:cs="Times New Roman"/>
          <w:sz w:val="24"/>
          <w:szCs w:val="24"/>
        </w:rPr>
        <w:t>. Bandung : Alfabeta.</w:t>
      </w:r>
    </w:p>
    <w:p w:rsidR="00784CA3" w:rsidRDefault="00784CA3" w:rsidP="00784CA3">
      <w:pPr>
        <w:spacing w:line="240" w:lineRule="auto"/>
        <w:ind w:left="709" w:hanging="709"/>
        <w:jc w:val="both"/>
        <w:rPr>
          <w:rFonts w:ascii="Times New Roman" w:hAnsi="Times New Roman" w:cs="Times New Roman"/>
          <w:sz w:val="24"/>
          <w:szCs w:val="24"/>
        </w:rPr>
      </w:pPr>
      <w:r w:rsidRPr="00784CA3">
        <w:rPr>
          <w:rFonts w:ascii="Times New Roman" w:hAnsi="Times New Roman" w:cs="Times New Roman"/>
          <w:sz w:val="24"/>
          <w:szCs w:val="24"/>
        </w:rPr>
        <w:t xml:space="preserve">Supratiknya, A.1995. </w:t>
      </w:r>
      <w:r w:rsidRPr="00784CA3">
        <w:rPr>
          <w:rFonts w:ascii="Times New Roman" w:hAnsi="Times New Roman" w:cs="Times New Roman"/>
          <w:i/>
          <w:iCs/>
          <w:sz w:val="24"/>
          <w:szCs w:val="24"/>
        </w:rPr>
        <w:t>Komunikasi Antar Pribadi Tinjauan Psikologis</w:t>
      </w:r>
      <w:r w:rsidRPr="00784CA3">
        <w:rPr>
          <w:rFonts w:ascii="Times New Roman" w:hAnsi="Times New Roman" w:cs="Times New Roman"/>
          <w:sz w:val="24"/>
          <w:szCs w:val="24"/>
        </w:rPr>
        <w:t>. Yogyakarta : Kanisius</w:t>
      </w:r>
    </w:p>
    <w:p w:rsidR="00784CA3" w:rsidRDefault="00784CA3" w:rsidP="00784CA3">
      <w:pPr>
        <w:spacing w:line="240" w:lineRule="auto"/>
        <w:ind w:left="709" w:hanging="709"/>
        <w:jc w:val="both"/>
        <w:rPr>
          <w:rFonts w:ascii="Times New Roman" w:hAnsi="Times New Roman" w:cs="Times New Roman"/>
          <w:sz w:val="24"/>
          <w:szCs w:val="24"/>
        </w:rPr>
      </w:pPr>
      <w:r w:rsidRPr="00784CA3">
        <w:rPr>
          <w:rFonts w:ascii="Times New Roman" w:hAnsi="Times New Roman" w:cs="Times New Roman"/>
          <w:sz w:val="24"/>
          <w:szCs w:val="24"/>
        </w:rPr>
        <w:t xml:space="preserve">Turner, R. W. 2008. </w:t>
      </w:r>
      <w:r w:rsidRPr="00784CA3">
        <w:rPr>
          <w:rFonts w:ascii="Times New Roman" w:hAnsi="Times New Roman" w:cs="Times New Roman"/>
          <w:i/>
          <w:iCs/>
          <w:sz w:val="24"/>
          <w:szCs w:val="24"/>
        </w:rPr>
        <w:t>Pengantar Teori Komunikasi</w:t>
      </w:r>
      <w:r w:rsidRPr="00784CA3">
        <w:rPr>
          <w:rFonts w:ascii="Times New Roman" w:hAnsi="Times New Roman" w:cs="Times New Roman"/>
          <w:sz w:val="24"/>
          <w:szCs w:val="24"/>
        </w:rPr>
        <w:t>. Jakarta : Salemba Humanika</w:t>
      </w:r>
    </w:p>
    <w:p w:rsidR="00BE3DC5" w:rsidRPr="00784CA3" w:rsidRDefault="00BE3DC5" w:rsidP="00E42DBB">
      <w:pPr>
        <w:jc w:val="both"/>
        <w:rPr>
          <w:rFonts w:ascii="Times New Roman" w:hAnsi="Times New Roman" w:cs="Times New Roman"/>
          <w:b/>
          <w:sz w:val="24"/>
          <w:szCs w:val="24"/>
        </w:rPr>
      </w:pPr>
      <w:r w:rsidRPr="00784CA3">
        <w:rPr>
          <w:rFonts w:ascii="Times New Roman" w:hAnsi="Times New Roman" w:cs="Times New Roman"/>
          <w:b/>
          <w:sz w:val="24"/>
          <w:szCs w:val="24"/>
        </w:rPr>
        <w:t>Jurnal dan Skripsi:</w:t>
      </w:r>
    </w:p>
    <w:p w:rsidR="00784CA3" w:rsidRDefault="00784CA3" w:rsidP="00784CA3">
      <w:pPr>
        <w:spacing w:line="240" w:lineRule="auto"/>
        <w:ind w:left="851" w:hanging="851"/>
        <w:jc w:val="both"/>
        <w:rPr>
          <w:rFonts w:ascii="Times New Roman" w:hAnsi="Times New Roman" w:cs="Times New Roman"/>
          <w:sz w:val="24"/>
          <w:szCs w:val="24"/>
        </w:rPr>
      </w:pPr>
      <w:r w:rsidRPr="00784CA3">
        <w:rPr>
          <w:rFonts w:ascii="Times New Roman" w:hAnsi="Times New Roman" w:cs="Times New Roman"/>
          <w:sz w:val="24"/>
          <w:szCs w:val="24"/>
        </w:rPr>
        <w:t xml:space="preserve">Arani, E. W. 2010. </w:t>
      </w:r>
      <w:r w:rsidRPr="00784CA3">
        <w:rPr>
          <w:rFonts w:ascii="Times New Roman" w:hAnsi="Times New Roman" w:cs="Times New Roman"/>
          <w:i/>
          <w:iCs/>
          <w:sz w:val="24"/>
          <w:szCs w:val="24"/>
        </w:rPr>
        <w:t>Hubungan Antara Motif Afiliasi dengan Intensitas Menggunakan Facebook pada Dewasa Awal</w:t>
      </w:r>
      <w:r w:rsidRPr="00784CA3">
        <w:rPr>
          <w:rFonts w:ascii="Times New Roman" w:hAnsi="Times New Roman" w:cs="Times New Roman"/>
          <w:sz w:val="24"/>
          <w:szCs w:val="24"/>
        </w:rPr>
        <w:t>. Skripsi: Universitas Muhammadiyah Surakarta.</w:t>
      </w:r>
    </w:p>
    <w:p w:rsidR="00784CA3" w:rsidRDefault="00784CA3" w:rsidP="00784CA3">
      <w:pPr>
        <w:spacing w:line="240" w:lineRule="auto"/>
        <w:ind w:left="851" w:hanging="851"/>
        <w:jc w:val="both"/>
        <w:rPr>
          <w:rFonts w:ascii="Times New Roman" w:hAnsi="Times New Roman" w:cs="Times New Roman"/>
          <w:sz w:val="24"/>
          <w:szCs w:val="24"/>
        </w:rPr>
      </w:pPr>
      <w:r w:rsidRPr="00784CA3">
        <w:rPr>
          <w:rFonts w:ascii="Times New Roman" w:hAnsi="Times New Roman" w:cs="Times New Roman"/>
          <w:sz w:val="24"/>
          <w:szCs w:val="24"/>
        </w:rPr>
        <w:t xml:space="preserve">Asandi, A.R., Rosyidi, H. 2010. </w:t>
      </w:r>
      <w:r w:rsidRPr="00784CA3">
        <w:rPr>
          <w:rFonts w:ascii="Times New Roman" w:hAnsi="Times New Roman" w:cs="Times New Roman"/>
          <w:i/>
          <w:iCs/>
          <w:sz w:val="24"/>
          <w:szCs w:val="24"/>
        </w:rPr>
        <w:t>Self Disclosure pada Remaja Pengguna Facebook</w:t>
      </w:r>
      <w:r w:rsidRPr="00784CA3">
        <w:rPr>
          <w:rFonts w:ascii="Times New Roman" w:hAnsi="Times New Roman" w:cs="Times New Roman"/>
          <w:sz w:val="24"/>
          <w:szCs w:val="24"/>
        </w:rPr>
        <w:t>. Jurnal Penelitian Psikologi. Vol. 01. No. 1</w:t>
      </w:r>
    </w:p>
    <w:p w:rsidR="00784CA3" w:rsidRDefault="00784CA3" w:rsidP="00784CA3">
      <w:pPr>
        <w:spacing w:line="240" w:lineRule="auto"/>
        <w:ind w:left="851" w:hanging="851"/>
        <w:jc w:val="both"/>
        <w:rPr>
          <w:rFonts w:ascii="Times New Roman" w:hAnsi="Times New Roman" w:cs="Times New Roman"/>
          <w:sz w:val="24"/>
          <w:szCs w:val="24"/>
        </w:rPr>
      </w:pPr>
      <w:r w:rsidRPr="00784CA3">
        <w:rPr>
          <w:rFonts w:ascii="Times New Roman" w:hAnsi="Times New Roman" w:cs="Times New Roman"/>
          <w:sz w:val="24"/>
          <w:szCs w:val="24"/>
        </w:rPr>
        <w:lastRenderedPageBreak/>
        <w:t xml:space="preserve">Lam, Z. K. W. 2012. </w:t>
      </w:r>
      <w:r w:rsidRPr="00784CA3">
        <w:rPr>
          <w:rFonts w:ascii="Times New Roman" w:hAnsi="Times New Roman" w:cs="Times New Roman"/>
          <w:i/>
          <w:iCs/>
          <w:sz w:val="24"/>
          <w:szCs w:val="24"/>
        </w:rPr>
        <w:t>Narcissm and Romantic Relationship: The Mediating Role of Perception Discrepancy</w:t>
      </w:r>
      <w:r w:rsidRPr="00784CA3">
        <w:rPr>
          <w:rFonts w:ascii="Times New Roman" w:hAnsi="Times New Roman" w:cs="Times New Roman"/>
          <w:sz w:val="24"/>
          <w:szCs w:val="24"/>
        </w:rPr>
        <w:t>. Discovery – SS Student E-Journal</w:t>
      </w:r>
      <w:r w:rsidRPr="00784CA3">
        <w:rPr>
          <w:rFonts w:ascii="Times New Roman" w:hAnsi="Times New Roman" w:cs="Times New Roman"/>
          <w:i/>
          <w:iCs/>
          <w:sz w:val="24"/>
          <w:szCs w:val="24"/>
        </w:rPr>
        <w:t xml:space="preserve">, </w:t>
      </w:r>
      <w:r w:rsidRPr="00784CA3">
        <w:rPr>
          <w:rFonts w:ascii="Times New Roman" w:hAnsi="Times New Roman" w:cs="Times New Roman"/>
          <w:sz w:val="24"/>
          <w:szCs w:val="24"/>
        </w:rPr>
        <w:t>1(1), 1-20.</w:t>
      </w:r>
    </w:p>
    <w:p w:rsidR="00784CA3" w:rsidRDefault="00784CA3" w:rsidP="00784CA3">
      <w:pPr>
        <w:spacing w:line="240" w:lineRule="auto"/>
        <w:ind w:left="851" w:hanging="851"/>
        <w:jc w:val="both"/>
        <w:rPr>
          <w:rFonts w:ascii="Times New Roman" w:hAnsi="Times New Roman" w:cs="Times New Roman"/>
          <w:sz w:val="24"/>
          <w:szCs w:val="24"/>
        </w:rPr>
      </w:pPr>
      <w:r w:rsidRPr="00784CA3">
        <w:rPr>
          <w:rFonts w:ascii="Times New Roman" w:hAnsi="Times New Roman" w:cs="Times New Roman"/>
          <w:sz w:val="24"/>
          <w:szCs w:val="24"/>
        </w:rPr>
        <w:t xml:space="preserve">Nugrahaeni, Rizka Fitri &amp; Sri Fatmawati Mashoedi. 2014. </w:t>
      </w:r>
      <w:r w:rsidRPr="00784CA3">
        <w:rPr>
          <w:rFonts w:ascii="Times New Roman" w:hAnsi="Times New Roman" w:cs="Times New Roman"/>
          <w:i/>
          <w:iCs/>
          <w:sz w:val="24"/>
          <w:szCs w:val="24"/>
        </w:rPr>
        <w:t>Hubungan antara Self-Disclosure di Facebook Berdasarkan Topik dengan Kepribadian Narcissistic pada Remaja Akhir</w:t>
      </w:r>
      <w:r w:rsidRPr="00784CA3">
        <w:rPr>
          <w:rFonts w:ascii="Times New Roman" w:hAnsi="Times New Roman" w:cs="Times New Roman"/>
          <w:sz w:val="24"/>
          <w:szCs w:val="24"/>
        </w:rPr>
        <w:t>. Skripsi. Depok: Fakultas Psikologi Universitas Indonesia.</w:t>
      </w:r>
    </w:p>
    <w:p w:rsidR="00784CA3" w:rsidRDefault="00784CA3" w:rsidP="00784CA3">
      <w:pPr>
        <w:spacing w:line="240" w:lineRule="auto"/>
        <w:ind w:left="851" w:hanging="851"/>
        <w:jc w:val="both"/>
        <w:rPr>
          <w:rFonts w:ascii="Times New Roman" w:hAnsi="Times New Roman" w:cs="Times New Roman"/>
          <w:sz w:val="24"/>
          <w:szCs w:val="24"/>
        </w:rPr>
      </w:pPr>
      <w:r w:rsidRPr="00784CA3">
        <w:rPr>
          <w:rFonts w:ascii="Times New Roman" w:hAnsi="Times New Roman" w:cs="Times New Roman"/>
          <w:sz w:val="24"/>
          <w:szCs w:val="24"/>
        </w:rPr>
        <w:t xml:space="preserve">Pamuncak, Dimas. 2011. </w:t>
      </w:r>
      <w:r w:rsidRPr="00784CA3">
        <w:rPr>
          <w:rFonts w:ascii="Times New Roman" w:hAnsi="Times New Roman" w:cs="Times New Roman"/>
          <w:i/>
          <w:iCs/>
          <w:sz w:val="24"/>
          <w:szCs w:val="24"/>
        </w:rPr>
        <w:t>Pengaruh Tipe Kepribadian Terhadap Self Disclosure Pengguna Facebook</w:t>
      </w:r>
      <w:r w:rsidRPr="00784CA3">
        <w:rPr>
          <w:rFonts w:ascii="Times New Roman" w:hAnsi="Times New Roman" w:cs="Times New Roman"/>
          <w:sz w:val="24"/>
          <w:szCs w:val="24"/>
        </w:rPr>
        <w:t>. Skripsi. Jakarta : Fakultas Psikologi Univesitas Islam Negeri Syarif Hidayatullah.</w:t>
      </w:r>
    </w:p>
    <w:p w:rsidR="00784CA3" w:rsidRDefault="00784CA3" w:rsidP="00784CA3">
      <w:pPr>
        <w:spacing w:line="240" w:lineRule="auto"/>
        <w:ind w:left="851" w:hanging="851"/>
        <w:jc w:val="both"/>
        <w:rPr>
          <w:rFonts w:ascii="Times New Roman" w:hAnsi="Times New Roman" w:cs="Times New Roman"/>
          <w:sz w:val="24"/>
          <w:szCs w:val="24"/>
        </w:rPr>
      </w:pPr>
      <w:r w:rsidRPr="00784CA3">
        <w:rPr>
          <w:rFonts w:ascii="Times New Roman" w:hAnsi="Times New Roman" w:cs="Times New Roman"/>
          <w:sz w:val="24"/>
          <w:szCs w:val="24"/>
        </w:rPr>
        <w:t xml:space="preserve">Padyab, Ali &amp; Anna Stahlbrost, Tero Palvarinta, Brigitta Bergvall-Kareborn. 2016. </w:t>
      </w:r>
      <w:r w:rsidRPr="00784CA3">
        <w:rPr>
          <w:rFonts w:ascii="Times New Roman" w:hAnsi="Times New Roman" w:cs="Times New Roman"/>
          <w:i/>
          <w:iCs/>
          <w:sz w:val="24"/>
          <w:szCs w:val="24"/>
        </w:rPr>
        <w:t>Facebook users Attitude towards Secondary Use of Personal Information</w:t>
      </w:r>
      <w:r w:rsidRPr="00784CA3">
        <w:rPr>
          <w:rFonts w:ascii="Times New Roman" w:hAnsi="Times New Roman" w:cs="Times New Roman"/>
          <w:sz w:val="24"/>
          <w:szCs w:val="24"/>
        </w:rPr>
        <w:t>. Sweden : Lulea University of Technology. Diunduh dari : https://ltu.diva-portal.org/smash/get/diva2:1049575/FULLTEXT02.pdf</w:t>
      </w:r>
    </w:p>
    <w:p w:rsidR="00784CA3" w:rsidRDefault="004F459E" w:rsidP="00784CA3">
      <w:pPr>
        <w:spacing w:line="240" w:lineRule="auto"/>
        <w:ind w:left="851" w:hanging="851"/>
        <w:jc w:val="both"/>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540A2099" wp14:editId="2391633A">
                <wp:simplePos x="0" y="0"/>
                <wp:positionH relativeFrom="column">
                  <wp:posOffset>-238693</wp:posOffset>
                </wp:positionH>
                <wp:positionV relativeFrom="paragraph">
                  <wp:posOffset>31750</wp:posOffset>
                </wp:positionV>
                <wp:extent cx="0" cy="5358765"/>
                <wp:effectExtent l="0" t="0" r="19050" b="0"/>
                <wp:wrapNone/>
                <wp:docPr id="7" name="Straight Connector 7"/>
                <wp:cNvGraphicFramePr/>
                <a:graphic xmlns:a="http://schemas.openxmlformats.org/drawingml/2006/main">
                  <a:graphicData uri="http://schemas.microsoft.com/office/word/2010/wordprocessingShape">
                    <wps:wsp>
                      <wps:cNvCnPr/>
                      <wps:spPr>
                        <a:xfrm>
                          <a:off x="0" y="0"/>
                          <a:ext cx="0" cy="5358765"/>
                        </a:xfrm>
                        <a:prstGeom prst="line">
                          <a:avLst/>
                        </a:prstGeom>
                        <a:ln w="9525">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2.5pt" to="-18.8pt,4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KM4wEAACwEAAAOAAAAZHJzL2Uyb0RvYy54bWysU9uO2yAQfa/Uf0C8N3ZSebO14uxDou1L&#10;1Ubd7QewGGwkYBDQ2Pn7DthxepOqVpUszOWcmTmHYfcwGk3OwgcFtqHrVUmJsBxaZbuGfnl+fHNP&#10;SYjMtkyDFQ29iEAf9q9f7QZXiw30oFvhCQaxoR5cQ/sYXV0UgffCsLACJyweSvCGRVz6rmg9GzC6&#10;0cWmLO+KAXzrPHARAu4ep0O6z/GlFDx+kjKISHRDsbaYR5/HlzQW+x2rO89cr/hcBvuHKgxTFpMu&#10;oY4sMvLVq19CGcU9BJBxxcEUIKXiImtANevyJzVPPXMia0FzgltsCv8vLP94Pnmi2oZuKbHM4BU9&#10;Rc9U10dyAGvRQPBkm3waXKgRfrAnP6+CO/kkepTepD/KIWP29rJ4K8ZI+LTJcbd6W91v76oUr7gR&#10;nQ/xvQBD0qShWtkkm9Xs/CHECXqFpG1tydDQd9WmyqgAWrWPSut0ljtHHLQnZ4Z3Hsf1nOsHVIp2&#10;ZKGfQLpL8yNE/Ga0tlhgUjxpzLN40WJK/1lI9AxVracCUrfecjLOhY3XvNoiOtEkVrgQyz8TZ3yi&#10;itzJf0NeGDkz2LiQjbLgf5f9ZpWc8FcHJt3JghdoL/n2szXYkvkW5+eTev77dabfHvn+GwAAAP//&#10;AwBQSwMEFAAGAAgAAAAhAOfz6SLgAAAACQEAAA8AAABkcnMvZG93bnJldi54bWxMj81OwzAQhO9I&#10;vIO1SFxQ67SBkoZsKoTEpQcQ/RHi5sRLHIjtKHbb8PYs4gDH0YxmvilWo+3EkYbQeocwmyYgyNVe&#10;t65B2G0fJxmIEJXTqvOOEL4owKo8PytUrv3JvdBxExvBJS7kCsHE2OdShtqQVWHqe3LsvfvBqshy&#10;aKQe1InLbSfnSbKQVrWOF4zq6cFQ/bk5WITh6XVWV/vn9Xxtdnq5f0uvPrYp4uXFeH8HItIY/8Lw&#10;g8/oUDJT5Q9OB9EhTNLbBUcRbvgS+7+6QsiusyXIspD/H5TfAAAA//8DAFBLAQItABQABgAIAAAA&#10;IQC2gziS/gAAAOEBAAATAAAAAAAAAAAAAAAAAAAAAABbQ29udGVudF9UeXBlc10ueG1sUEsBAi0A&#10;FAAGAAgAAAAhADj9If/WAAAAlAEAAAsAAAAAAAAAAAAAAAAALwEAAF9yZWxzLy5yZWxzUEsBAi0A&#10;FAAGAAgAAAAhAMJ48ozjAQAALAQAAA4AAAAAAAAAAAAAAAAALgIAAGRycy9lMm9Eb2MueG1sUEsB&#10;Ai0AFAAGAAgAAAAhAOfz6SLgAAAACQEAAA8AAAAAAAAAAAAAAAAAPQQAAGRycy9kb3ducmV2Lnht&#10;bFBLBQYAAAAABAAEAPMAAABKBQAAAAA=&#10;" strokecolor="black [3213]">
                <v:stroke dashstyle="longDashDotDot"/>
              </v:line>
            </w:pict>
          </mc:Fallback>
        </mc:AlternateContent>
      </w:r>
      <w:bookmarkEnd w:id="0"/>
      <w:r w:rsidR="00784CA3" w:rsidRPr="00784CA3">
        <w:rPr>
          <w:rFonts w:ascii="Times New Roman" w:hAnsi="Times New Roman" w:cs="Times New Roman"/>
          <w:sz w:val="24"/>
          <w:szCs w:val="24"/>
        </w:rPr>
        <w:t xml:space="preserve">Peter, J., &amp; Valkenburg, P. M. 2006. </w:t>
      </w:r>
      <w:r w:rsidR="00784CA3" w:rsidRPr="00784CA3">
        <w:rPr>
          <w:rFonts w:ascii="Times New Roman" w:hAnsi="Times New Roman" w:cs="Times New Roman"/>
          <w:i/>
          <w:iCs/>
          <w:sz w:val="24"/>
          <w:szCs w:val="24"/>
        </w:rPr>
        <w:t>Research Note: Individual Differences in Perceptions of Internet Communication</w:t>
      </w:r>
      <w:r w:rsidR="00784CA3" w:rsidRPr="00784CA3">
        <w:rPr>
          <w:rFonts w:ascii="Times New Roman" w:hAnsi="Times New Roman" w:cs="Times New Roman"/>
          <w:sz w:val="24"/>
          <w:szCs w:val="24"/>
        </w:rPr>
        <w:t>. European Journal of Communication, 21(2), 213-226.</w:t>
      </w:r>
    </w:p>
    <w:p w:rsidR="00784CA3" w:rsidRDefault="00784CA3" w:rsidP="00784CA3">
      <w:pPr>
        <w:spacing w:line="240" w:lineRule="auto"/>
        <w:ind w:left="851" w:hanging="851"/>
        <w:jc w:val="both"/>
        <w:rPr>
          <w:rFonts w:ascii="Times New Roman" w:hAnsi="Times New Roman" w:cs="Times New Roman"/>
          <w:sz w:val="24"/>
          <w:szCs w:val="24"/>
        </w:rPr>
      </w:pPr>
      <w:r w:rsidRPr="00784CA3">
        <w:rPr>
          <w:rFonts w:ascii="Times New Roman" w:hAnsi="Times New Roman" w:cs="Times New Roman"/>
          <w:sz w:val="24"/>
          <w:szCs w:val="24"/>
        </w:rPr>
        <w:t>Somerville, Tiffany A. 2014</w:t>
      </w:r>
      <w:r w:rsidRPr="00784CA3">
        <w:rPr>
          <w:rFonts w:ascii="Times New Roman" w:hAnsi="Times New Roman" w:cs="Times New Roman"/>
          <w:i/>
          <w:iCs/>
          <w:sz w:val="24"/>
          <w:szCs w:val="24"/>
        </w:rPr>
        <w:t>. The Effect of Social Media Use on Narcissistic Behavior</w:t>
      </w:r>
      <w:r w:rsidRPr="00784CA3">
        <w:rPr>
          <w:rFonts w:ascii="Times New Roman" w:hAnsi="Times New Roman" w:cs="Times New Roman"/>
          <w:sz w:val="24"/>
          <w:szCs w:val="24"/>
        </w:rPr>
        <w:t>. Personality and social psychology bulletin, 34(10), 1303-1314</w:t>
      </w:r>
    </w:p>
    <w:p w:rsidR="00784CA3" w:rsidRDefault="00784CA3" w:rsidP="00784CA3">
      <w:pPr>
        <w:spacing w:line="240" w:lineRule="auto"/>
        <w:ind w:left="851" w:hanging="851"/>
        <w:jc w:val="both"/>
        <w:rPr>
          <w:rFonts w:ascii="Times New Roman" w:hAnsi="Times New Roman" w:cs="Times New Roman"/>
          <w:sz w:val="24"/>
          <w:szCs w:val="24"/>
        </w:rPr>
      </w:pPr>
      <w:r w:rsidRPr="00784CA3">
        <w:rPr>
          <w:rFonts w:ascii="Times New Roman" w:hAnsi="Times New Roman" w:cs="Times New Roman"/>
          <w:sz w:val="24"/>
          <w:szCs w:val="24"/>
        </w:rPr>
        <w:t xml:space="preserve">Ying-Wei Shih, Meng-Hsu Hsu, De-Chih Lee. Self-Disclosure, Interpersonal Relationships, and Stickiness of Online Communities. </w:t>
      </w:r>
      <w:r w:rsidRPr="00784CA3">
        <w:rPr>
          <w:rFonts w:ascii="Times New Roman" w:hAnsi="Times New Roman" w:cs="Times New Roman"/>
          <w:i/>
          <w:iCs/>
          <w:sz w:val="24"/>
          <w:szCs w:val="24"/>
        </w:rPr>
        <w:t>Psychology and Behavioral Sciences</w:t>
      </w:r>
      <w:r w:rsidRPr="00784CA3">
        <w:rPr>
          <w:rFonts w:ascii="Times New Roman" w:hAnsi="Times New Roman" w:cs="Times New Roman"/>
          <w:sz w:val="24"/>
          <w:szCs w:val="24"/>
        </w:rPr>
        <w:t>. Vol. 4, No. 2, 2015, pp. 71-78.</w:t>
      </w:r>
    </w:p>
    <w:p w:rsidR="00784CA3" w:rsidRDefault="00784CA3" w:rsidP="00784CA3">
      <w:pPr>
        <w:spacing w:line="240" w:lineRule="auto"/>
        <w:ind w:left="851" w:hanging="851"/>
        <w:jc w:val="both"/>
        <w:rPr>
          <w:rFonts w:ascii="Times New Roman" w:hAnsi="Times New Roman" w:cs="Times New Roman"/>
          <w:sz w:val="24"/>
          <w:szCs w:val="24"/>
        </w:rPr>
      </w:pPr>
      <w:r w:rsidRPr="00784CA3">
        <w:rPr>
          <w:rFonts w:ascii="Times New Roman" w:hAnsi="Times New Roman" w:cs="Times New Roman"/>
          <w:sz w:val="24"/>
          <w:szCs w:val="24"/>
        </w:rPr>
        <w:t xml:space="preserve">Yoseptian. 2012 . </w:t>
      </w:r>
      <w:r w:rsidRPr="00784CA3">
        <w:rPr>
          <w:rFonts w:ascii="Times New Roman" w:hAnsi="Times New Roman" w:cs="Times New Roman"/>
          <w:i/>
          <w:iCs/>
          <w:sz w:val="24"/>
          <w:szCs w:val="24"/>
        </w:rPr>
        <w:t>Kebutuhan Afiliasi dan Keterbukaan Diri pada Remaja Pengguna Facebook</w:t>
      </w:r>
      <w:r w:rsidRPr="00784CA3">
        <w:rPr>
          <w:rFonts w:ascii="Times New Roman" w:hAnsi="Times New Roman" w:cs="Times New Roman"/>
          <w:sz w:val="24"/>
          <w:szCs w:val="24"/>
        </w:rPr>
        <w:t>. Skripsi. Depok: Fakultas Psikologi Universitas Gunadarma.</w:t>
      </w:r>
    </w:p>
    <w:p w:rsidR="00784CA3" w:rsidRPr="00784CA3" w:rsidRDefault="00784CA3" w:rsidP="00784CA3">
      <w:pPr>
        <w:ind w:left="851" w:hanging="851"/>
        <w:jc w:val="both"/>
        <w:rPr>
          <w:rFonts w:ascii="Times New Roman" w:hAnsi="Times New Roman" w:cs="Times New Roman"/>
          <w:b/>
          <w:sz w:val="24"/>
          <w:szCs w:val="24"/>
        </w:rPr>
      </w:pPr>
      <w:r w:rsidRPr="00784CA3">
        <w:rPr>
          <w:rFonts w:ascii="Times New Roman" w:hAnsi="Times New Roman" w:cs="Times New Roman"/>
          <w:b/>
          <w:sz w:val="24"/>
          <w:szCs w:val="24"/>
        </w:rPr>
        <w:t>Internet :</w:t>
      </w:r>
    </w:p>
    <w:p w:rsidR="00784CA3" w:rsidRDefault="00784CA3" w:rsidP="00784CA3">
      <w:pPr>
        <w:spacing w:line="240" w:lineRule="auto"/>
        <w:ind w:left="851" w:hanging="851"/>
        <w:jc w:val="both"/>
        <w:rPr>
          <w:rFonts w:ascii="Times New Roman" w:hAnsi="Times New Roman" w:cs="Times New Roman"/>
          <w:sz w:val="24"/>
          <w:szCs w:val="24"/>
        </w:rPr>
        <w:sectPr w:rsidR="00784CA3" w:rsidSect="00784CA3">
          <w:type w:val="continuous"/>
          <w:pgSz w:w="12240" w:h="20160" w:code="5"/>
          <w:pgMar w:top="1440" w:right="1440" w:bottom="1440" w:left="1440" w:header="708" w:footer="708" w:gutter="0"/>
          <w:cols w:num="2" w:space="708"/>
          <w:docGrid w:linePitch="360"/>
        </w:sectPr>
      </w:pPr>
      <w:r w:rsidRPr="00784CA3">
        <w:rPr>
          <w:rFonts w:ascii="Times New Roman" w:hAnsi="Times New Roman" w:cs="Times New Roman"/>
          <w:sz w:val="24"/>
          <w:szCs w:val="24"/>
        </w:rPr>
        <w:t xml:space="preserve">Vaknin, S. 2007. </w:t>
      </w:r>
      <w:r w:rsidRPr="00784CA3">
        <w:rPr>
          <w:rFonts w:ascii="Times New Roman" w:hAnsi="Times New Roman" w:cs="Times New Roman"/>
          <w:i/>
          <w:iCs/>
          <w:sz w:val="24"/>
          <w:szCs w:val="24"/>
        </w:rPr>
        <w:t>Maligant Self Love, Narcissism Revisited</w:t>
      </w:r>
      <w:r w:rsidRPr="00784CA3">
        <w:rPr>
          <w:rFonts w:ascii="Times New Roman" w:hAnsi="Times New Roman" w:cs="Times New Roman"/>
          <w:sz w:val="24"/>
          <w:szCs w:val="24"/>
        </w:rPr>
        <w:t>. E.book: http://samvak.tripod.com/siteindex.html.</w:t>
      </w:r>
    </w:p>
    <w:p w:rsidR="00784CA3" w:rsidRPr="00BE3DC5" w:rsidRDefault="00784CA3" w:rsidP="00784CA3">
      <w:pPr>
        <w:spacing w:line="240" w:lineRule="auto"/>
        <w:ind w:left="851" w:hanging="851"/>
        <w:jc w:val="both"/>
        <w:rPr>
          <w:rFonts w:ascii="Times New Roman" w:hAnsi="Times New Roman" w:cs="Times New Roman"/>
          <w:sz w:val="24"/>
          <w:szCs w:val="24"/>
        </w:rPr>
      </w:pPr>
    </w:p>
    <w:p w:rsidR="00E42DBB" w:rsidRPr="00E42DBB" w:rsidRDefault="00E42DBB" w:rsidP="00E42DBB">
      <w:pPr>
        <w:jc w:val="center"/>
        <w:rPr>
          <w:rFonts w:ascii="Times New Roman" w:hAnsi="Times New Roman" w:cs="Times New Roman"/>
          <w:sz w:val="24"/>
          <w:szCs w:val="24"/>
        </w:rPr>
      </w:pPr>
    </w:p>
    <w:sectPr w:rsidR="00E42DBB" w:rsidRPr="00E42DBB" w:rsidSect="00784CA3">
      <w:type w:val="continuous"/>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4CEE"/>
    <w:multiLevelType w:val="hybridMultilevel"/>
    <w:tmpl w:val="5D8053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ECE5935"/>
    <w:multiLevelType w:val="hybridMultilevel"/>
    <w:tmpl w:val="37F2AC18"/>
    <w:lvl w:ilvl="0" w:tplc="04210017">
      <w:start w:val="1"/>
      <w:numFmt w:val="lowerLetter"/>
      <w:lvlText w:val="%1)"/>
      <w:lvlJc w:val="left"/>
      <w:pPr>
        <w:ind w:left="2345" w:hanging="360"/>
      </w:p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
    <w:nsid w:val="7F0D5F6C"/>
    <w:multiLevelType w:val="hybridMultilevel"/>
    <w:tmpl w:val="146612AC"/>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2F"/>
    <w:rsid w:val="00272F80"/>
    <w:rsid w:val="004F459E"/>
    <w:rsid w:val="006C3005"/>
    <w:rsid w:val="00784CA3"/>
    <w:rsid w:val="007B4563"/>
    <w:rsid w:val="00AD192F"/>
    <w:rsid w:val="00AE46D2"/>
    <w:rsid w:val="00AF3D6A"/>
    <w:rsid w:val="00B15201"/>
    <w:rsid w:val="00BE3DC5"/>
    <w:rsid w:val="00D01744"/>
    <w:rsid w:val="00E42DB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7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Ramadhan</dc:creator>
  <cp:lastModifiedBy>Ramadhan</cp:lastModifiedBy>
  <cp:revision>9</cp:revision>
  <cp:lastPrinted>2018-09-25T09:25:00Z</cp:lastPrinted>
  <dcterms:created xsi:type="dcterms:W3CDTF">2018-09-22T12:02:00Z</dcterms:created>
  <dcterms:modified xsi:type="dcterms:W3CDTF">2018-09-25T09:25:00Z</dcterms:modified>
</cp:coreProperties>
</file>