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89A" w:rsidRDefault="00F9689A" w:rsidP="00F9689A">
      <w:pPr>
        <w:rPr>
          <w:noProof/>
          <w:lang w:eastAsia="en-ZA"/>
        </w:rPr>
      </w:pPr>
      <w:bookmarkStart w:id="0" w:name="_Toc452352533"/>
      <w:r>
        <w:rPr>
          <w:noProof/>
          <w:lang w:val="en-US"/>
        </w:rPr>
        <w:drawing>
          <wp:inline distT="0" distB="0" distL="0" distR="0" wp14:anchorId="6649BBD4" wp14:editId="35B7A096">
            <wp:extent cx="5724525" cy="751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7515225"/>
                    </a:xfrm>
                    <a:prstGeom prst="rect">
                      <a:avLst/>
                    </a:prstGeom>
                    <a:noFill/>
                    <a:ln>
                      <a:noFill/>
                    </a:ln>
                  </pic:spPr>
                </pic:pic>
              </a:graphicData>
            </a:graphic>
          </wp:inline>
        </w:drawing>
      </w:r>
    </w:p>
    <w:p w:rsidR="00F9689A" w:rsidRDefault="00F9689A" w:rsidP="00F9689A">
      <w:pPr>
        <w:sectPr w:rsidR="00F9689A">
          <w:pgSz w:w="11907" w:h="16839"/>
          <w:pgMar w:top="1440" w:right="1440" w:bottom="1440" w:left="1440" w:header="720" w:footer="720" w:gutter="0"/>
          <w:cols w:space="720"/>
        </w:sectPr>
      </w:pPr>
    </w:p>
    <w:p w:rsidR="00F9689A" w:rsidRDefault="00F9689A" w:rsidP="00F9689A">
      <w:pPr>
        <w:pStyle w:val="Heading1"/>
        <w:jc w:val="center"/>
        <w:rPr>
          <w:rFonts w:eastAsiaTheme="minorHAnsi" w:cs="Arial"/>
          <w:color w:val="auto"/>
          <w:sz w:val="22"/>
          <w:szCs w:val="22"/>
          <w:lang w:val="en-ZA"/>
        </w:rPr>
      </w:pPr>
    </w:p>
    <w:bookmarkEnd w:id="0"/>
    <w:p w:rsidR="00F9689A" w:rsidRDefault="00F9689A" w:rsidP="00F9689A">
      <w:pPr>
        <w:ind w:left="-1440" w:right="-900"/>
        <w:jc w:val="center"/>
        <w:rPr>
          <w:rFonts w:ascii="Comic Sans MS" w:eastAsia="Times New Roman" w:hAnsi="Comic Sans MS" w:cs="Times New Roman"/>
          <w:sz w:val="24"/>
          <w:szCs w:val="24"/>
        </w:rPr>
      </w:pPr>
      <w:r>
        <w:rPr>
          <w:rFonts w:ascii="Comic Sans MS" w:hAnsi="Comic Sans MS"/>
          <w:noProof/>
          <w:lang w:val="en-US"/>
        </w:rPr>
        <w:drawing>
          <wp:inline distT="0" distB="0" distL="0" distR="0" wp14:anchorId="60987BE6" wp14:editId="54D6057D">
            <wp:extent cx="23622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419100"/>
                    </a:xfrm>
                    <a:prstGeom prst="rect">
                      <a:avLst/>
                    </a:prstGeom>
                    <a:noFill/>
                    <a:ln>
                      <a:noFill/>
                    </a:ln>
                  </pic:spPr>
                </pic:pic>
              </a:graphicData>
            </a:graphic>
          </wp:inline>
        </w:drawing>
      </w:r>
    </w:p>
    <w:p w:rsidR="00F9689A" w:rsidRDefault="00F9689A" w:rsidP="00F9689A">
      <w:pPr>
        <w:ind w:right="-900"/>
        <w:rPr>
          <w:rFonts w:ascii="Comic Sans MS" w:hAnsi="Comic Sans MS" w:cs="Arial"/>
        </w:rPr>
      </w:pPr>
    </w:p>
    <w:p w:rsidR="00F9689A" w:rsidRDefault="00F9689A" w:rsidP="00F9689A">
      <w:pPr>
        <w:ind w:right="-900"/>
        <w:rPr>
          <w:rFonts w:ascii="Comic Sans MS" w:hAnsi="Comic Sans MS" w:cs="Arial"/>
        </w:rPr>
      </w:pPr>
    </w:p>
    <w:p w:rsidR="00F9689A" w:rsidRDefault="00F9689A" w:rsidP="00F9689A">
      <w:pPr>
        <w:jc w:val="center"/>
        <w:rPr>
          <w:rFonts w:cstheme="minorHAnsi"/>
          <w:b/>
          <w:caps/>
          <w:sz w:val="24"/>
          <w:szCs w:val="24"/>
        </w:rPr>
      </w:pPr>
      <w:r>
        <w:rPr>
          <w:rFonts w:cstheme="minorHAnsi"/>
          <w:b/>
          <w:caps/>
        </w:rPr>
        <w:t xml:space="preserve">National Certificate: Information Technology (Systems Development) </w:t>
      </w:r>
    </w:p>
    <w:p w:rsidR="00F9689A" w:rsidRDefault="00F9689A" w:rsidP="00F9689A">
      <w:pPr>
        <w:jc w:val="center"/>
        <w:rPr>
          <w:rFonts w:cstheme="minorHAnsi"/>
          <w:b/>
          <w:caps/>
        </w:rPr>
      </w:pPr>
      <w:r>
        <w:rPr>
          <w:rFonts w:cstheme="minorHAnsi"/>
          <w:b/>
          <w:caps/>
        </w:rPr>
        <w:t>Programming 1 (PRG512)</w:t>
      </w:r>
    </w:p>
    <w:p w:rsidR="00F9689A" w:rsidRDefault="00F9689A" w:rsidP="00F9689A">
      <w:pPr>
        <w:jc w:val="center"/>
        <w:rPr>
          <w:rFonts w:cstheme="minorHAnsi"/>
          <w:b/>
          <w:caps/>
        </w:rPr>
      </w:pPr>
      <w:r>
        <w:rPr>
          <w:rFonts w:cstheme="minorHAnsi"/>
          <w:b/>
          <w:caps/>
        </w:rPr>
        <w:fldChar w:fldCharType="begin"/>
      </w:r>
      <w:r>
        <w:rPr>
          <w:rFonts w:cstheme="minorHAnsi"/>
          <w:b/>
          <w:caps/>
        </w:rPr>
        <w:instrText xml:space="preserve"> DOCPROPERTY  A_SA  \* MERGEFORMAT </w:instrText>
      </w:r>
      <w:r>
        <w:rPr>
          <w:rFonts w:cstheme="minorHAnsi"/>
          <w:b/>
          <w:caps/>
        </w:rPr>
        <w:fldChar w:fldCharType="separate"/>
      </w:r>
      <w:r>
        <w:rPr>
          <w:rFonts w:cstheme="minorHAnsi"/>
          <w:b/>
          <w:caps/>
        </w:rPr>
        <w:t>Summative Assessment</w:t>
      </w:r>
      <w:r>
        <w:rPr>
          <w:rFonts w:cstheme="minorHAnsi"/>
          <w:b/>
          <w:caps/>
        </w:rPr>
        <w:fldChar w:fldCharType="end"/>
      </w:r>
      <w:r>
        <w:rPr>
          <w:rFonts w:cstheme="minorHAnsi"/>
          <w:b/>
          <w:caps/>
        </w:rPr>
        <w:t xml:space="preserve"> 2018</w:t>
      </w:r>
    </w:p>
    <w:p w:rsidR="00F9689A" w:rsidRDefault="00F9689A" w:rsidP="00F9689A">
      <w:pPr>
        <w:jc w:val="center"/>
        <w:rPr>
          <w:rFonts w:cstheme="minorHAnsi"/>
          <w:b/>
          <w:caps/>
        </w:rPr>
      </w:pPr>
      <w:r>
        <w:rPr>
          <w:rFonts w:cstheme="minorHAnsi"/>
          <w:b/>
          <w:caps/>
        </w:rPr>
        <w:t xml:space="preserve">DOCUMENT code: </w:t>
      </w:r>
      <w:r>
        <w:rPr>
          <w:rFonts w:cstheme="minorHAnsi"/>
          <w:b/>
          <w:caps/>
        </w:rPr>
        <w:fldChar w:fldCharType="begin"/>
      </w:r>
      <w:r>
        <w:rPr>
          <w:rFonts w:cstheme="minorHAnsi"/>
          <w:b/>
          <w:caps/>
        </w:rPr>
        <w:instrText xml:space="preserve"> DOCPROPERTY  A_DocCode  \* MERGEFORMAT </w:instrText>
      </w:r>
      <w:r>
        <w:rPr>
          <w:rFonts w:cstheme="minorHAnsi"/>
          <w:b/>
          <w:caps/>
        </w:rPr>
        <w:fldChar w:fldCharType="separate"/>
      </w:r>
      <w:r>
        <w:rPr>
          <w:rFonts w:cstheme="minorHAnsi"/>
          <w:b/>
          <w:caps/>
        </w:rPr>
        <w:t>SA</w:t>
      </w:r>
      <w:r>
        <w:rPr>
          <w:rFonts w:cstheme="minorHAnsi"/>
          <w:b/>
          <w:caps/>
        </w:rPr>
        <w:fldChar w:fldCharType="end"/>
      </w:r>
      <w:r>
        <w:rPr>
          <w:rFonts w:cstheme="minorHAnsi"/>
          <w:b/>
          <w:caps/>
        </w:rPr>
        <w:t>1</w:t>
      </w:r>
    </w:p>
    <w:p w:rsidR="00F9689A" w:rsidRDefault="00F9689A" w:rsidP="00F9689A">
      <w:pPr>
        <w:ind w:right="-900"/>
        <w:rPr>
          <w:rFonts w:cstheme="minorHAnsi"/>
        </w:rPr>
      </w:pPr>
    </w:p>
    <w:tbl>
      <w:tblPr>
        <w:tblW w:w="9360" w:type="dxa"/>
        <w:tblInd w:w="-72" w:type="dxa"/>
        <w:tblLook w:val="01E0" w:firstRow="1" w:lastRow="1" w:firstColumn="1" w:lastColumn="1" w:noHBand="0" w:noVBand="0"/>
      </w:tblPr>
      <w:tblGrid>
        <w:gridCol w:w="3441"/>
        <w:gridCol w:w="5919"/>
      </w:tblGrid>
      <w:tr w:rsidR="00F9689A" w:rsidTr="00565683">
        <w:tc>
          <w:tcPr>
            <w:tcW w:w="3441" w:type="dxa"/>
            <w:hideMark/>
          </w:tcPr>
          <w:p w:rsidR="00F9689A" w:rsidRDefault="00F9689A" w:rsidP="00565683">
            <w:pPr>
              <w:spacing w:before="120" w:after="120" w:line="220" w:lineRule="exact"/>
              <w:rPr>
                <w:rFonts w:cstheme="minorHAnsi"/>
                <w:b/>
              </w:rPr>
            </w:pPr>
            <w:r>
              <w:rPr>
                <w:rFonts w:cstheme="minorHAnsi"/>
                <w:b/>
              </w:rPr>
              <w:t>DURATION:</w:t>
            </w:r>
          </w:p>
        </w:tc>
        <w:tc>
          <w:tcPr>
            <w:tcW w:w="5919" w:type="dxa"/>
            <w:hideMark/>
          </w:tcPr>
          <w:p w:rsidR="00F9689A" w:rsidRDefault="00F9689A" w:rsidP="00565683">
            <w:pPr>
              <w:spacing w:before="120" w:after="120" w:line="220" w:lineRule="exact"/>
              <w:rPr>
                <w:rFonts w:cstheme="minorHAnsi"/>
              </w:rPr>
            </w:pPr>
            <w:r>
              <w:rPr>
                <w:rFonts w:cstheme="minorHAnsi"/>
              </w:rPr>
              <w:t xml:space="preserve"> </w:t>
            </w:r>
          </w:p>
        </w:tc>
      </w:tr>
      <w:tr w:rsidR="00F9689A" w:rsidTr="00565683">
        <w:tc>
          <w:tcPr>
            <w:tcW w:w="3441" w:type="dxa"/>
            <w:hideMark/>
          </w:tcPr>
          <w:p w:rsidR="00F9689A" w:rsidRDefault="00F9689A" w:rsidP="00565683">
            <w:pPr>
              <w:spacing w:before="120" w:after="120" w:line="220" w:lineRule="exact"/>
              <w:rPr>
                <w:rFonts w:cstheme="minorHAnsi"/>
                <w:b/>
              </w:rPr>
            </w:pPr>
            <w:r>
              <w:rPr>
                <w:rFonts w:cstheme="minorHAnsi"/>
                <w:b/>
              </w:rPr>
              <w:t>TOTAL MARKS:</w:t>
            </w:r>
          </w:p>
        </w:tc>
        <w:tc>
          <w:tcPr>
            <w:tcW w:w="5919" w:type="dxa"/>
            <w:vAlign w:val="center"/>
            <w:hideMark/>
          </w:tcPr>
          <w:p w:rsidR="00F9689A" w:rsidRDefault="00F9689A" w:rsidP="00565683">
            <w:pPr>
              <w:spacing w:before="120" w:after="120" w:line="220" w:lineRule="exact"/>
              <w:rPr>
                <w:rFonts w:cstheme="minorHAnsi"/>
              </w:rPr>
            </w:pPr>
            <w:r>
              <w:rPr>
                <w:rFonts w:cstheme="minorHAnsi"/>
              </w:rPr>
              <w:t>180</w:t>
            </w:r>
          </w:p>
        </w:tc>
      </w:tr>
      <w:tr w:rsidR="00F9689A" w:rsidTr="00565683">
        <w:tc>
          <w:tcPr>
            <w:tcW w:w="3441" w:type="dxa"/>
            <w:hideMark/>
          </w:tcPr>
          <w:p w:rsidR="00F9689A" w:rsidRDefault="00F9689A" w:rsidP="00565683">
            <w:pPr>
              <w:spacing w:before="120" w:after="120" w:line="220" w:lineRule="exact"/>
              <w:rPr>
                <w:rFonts w:cstheme="minorHAnsi"/>
                <w:b/>
              </w:rPr>
            </w:pPr>
            <w:r>
              <w:rPr>
                <w:rFonts w:cstheme="minorHAnsi"/>
                <w:b/>
              </w:rPr>
              <w:t>PASS MARK</w:t>
            </w:r>
          </w:p>
        </w:tc>
        <w:tc>
          <w:tcPr>
            <w:tcW w:w="5919" w:type="dxa"/>
            <w:vAlign w:val="center"/>
            <w:hideMark/>
          </w:tcPr>
          <w:p w:rsidR="00F9689A" w:rsidRDefault="00F9689A" w:rsidP="00565683">
            <w:pPr>
              <w:spacing w:before="120" w:after="120" w:line="220" w:lineRule="exact"/>
              <w:rPr>
                <w:rFonts w:cstheme="minorHAnsi"/>
                <w:highlight w:val="red"/>
              </w:rPr>
            </w:pPr>
            <w:r>
              <w:rPr>
                <w:rFonts w:cstheme="minorHAnsi"/>
              </w:rPr>
              <w:t>80%</w:t>
            </w:r>
          </w:p>
        </w:tc>
      </w:tr>
    </w:tbl>
    <w:p w:rsidR="00F9689A" w:rsidRDefault="00F9689A" w:rsidP="00F9689A">
      <w:pPr>
        <w:rPr>
          <w:rFonts w:ascii="Times New Roman" w:eastAsia="Times New Roman" w:hAnsi="Times New Roman" w:cs="Times New Roman"/>
          <w:lang w:val="en-US"/>
        </w:rPr>
      </w:pPr>
    </w:p>
    <w:tbl>
      <w:tblPr>
        <w:tblW w:w="9360" w:type="dxa"/>
        <w:tblInd w:w="-72" w:type="dxa"/>
        <w:tblLook w:val="01E0" w:firstRow="1" w:lastRow="1" w:firstColumn="1" w:lastColumn="1" w:noHBand="0" w:noVBand="0"/>
      </w:tblPr>
      <w:tblGrid>
        <w:gridCol w:w="9360"/>
      </w:tblGrid>
      <w:tr w:rsidR="00F9689A" w:rsidTr="00565683">
        <w:tc>
          <w:tcPr>
            <w:tcW w:w="9360" w:type="dxa"/>
          </w:tcPr>
          <w:p w:rsidR="00F9689A" w:rsidRDefault="00F9689A" w:rsidP="00565683">
            <w:pPr>
              <w:spacing w:before="120" w:after="120" w:line="220" w:lineRule="exact"/>
              <w:rPr>
                <w:rFonts w:ascii="Comic Sans MS" w:hAnsi="Comic Sans MS"/>
              </w:rPr>
            </w:pPr>
          </w:p>
        </w:tc>
      </w:tr>
    </w:tbl>
    <w:p w:rsidR="00F9689A" w:rsidRDefault="00F9689A" w:rsidP="00F9689A">
      <w:pPr>
        <w:rPr>
          <w:rFonts w:ascii="Times New Roman" w:eastAsia="Times New Roman" w:hAnsi="Times New Roman"/>
          <w:sz w:val="24"/>
          <w:szCs w:val="24"/>
          <w:lang w:val="en-US"/>
        </w:rPr>
      </w:pPr>
    </w:p>
    <w:p w:rsidR="00F9689A" w:rsidRDefault="00F9689A" w:rsidP="00F9689A">
      <w:r>
        <w:t>You have been tasked to create an UWP Math App for the “CTU for Kids” foundation they use technology to help children learn basic maths, they have tasked you to create the following UWP app:</w:t>
      </w:r>
    </w:p>
    <w:p w:rsidR="00F9689A" w:rsidRDefault="00F9689A" w:rsidP="00F9689A"/>
    <w:p w:rsidR="00F9689A" w:rsidRDefault="00657B01" w:rsidP="00F9689A">
      <w:pPr>
        <w:pStyle w:val="ListParagraph"/>
        <w:numPr>
          <w:ilvl w:val="0"/>
          <w:numId w:val="1"/>
        </w:numPr>
      </w:pPr>
      <w:r>
        <w:t>The student must be able to register themselves and login again at a later date</w:t>
      </w:r>
    </w:p>
    <w:p w:rsidR="00657B01" w:rsidRDefault="00657B01" w:rsidP="00F9689A">
      <w:pPr>
        <w:pStyle w:val="ListParagraph"/>
        <w:numPr>
          <w:ilvl w:val="0"/>
          <w:numId w:val="1"/>
        </w:numPr>
      </w:pPr>
      <w:r>
        <w:t xml:space="preserve">The student must be able to choose their grade(Grade 1-Grade 4) as well </w:t>
      </w:r>
      <w:r w:rsidR="003E07AB">
        <w:t>as</w:t>
      </w:r>
      <w:r>
        <w:t xml:space="preserve"> the level of difficulty</w:t>
      </w:r>
    </w:p>
    <w:p w:rsidR="00657B01" w:rsidRDefault="00DC6C12" w:rsidP="00F9689A">
      <w:pPr>
        <w:pStyle w:val="ListParagraph"/>
        <w:numPr>
          <w:ilvl w:val="0"/>
          <w:numId w:val="1"/>
        </w:numPr>
      </w:pPr>
      <w:r>
        <w:t>Students can have the option to practice or to write a test, all test results must be saved</w:t>
      </w:r>
    </w:p>
    <w:p w:rsidR="00DC6C12" w:rsidRDefault="00DC6C12" w:rsidP="00F9689A">
      <w:pPr>
        <w:pStyle w:val="ListParagraph"/>
        <w:numPr>
          <w:ilvl w:val="0"/>
          <w:numId w:val="1"/>
        </w:numPr>
      </w:pPr>
      <w:r>
        <w:t>Questions should be randomized and values should be random so that the students very rarely get the same question</w:t>
      </w:r>
    </w:p>
    <w:p w:rsidR="00DC6C12" w:rsidRDefault="00DC6C12" w:rsidP="00F9689A">
      <w:pPr>
        <w:pStyle w:val="ListParagraph"/>
        <w:numPr>
          <w:ilvl w:val="0"/>
          <w:numId w:val="1"/>
        </w:numPr>
      </w:pPr>
      <w:r>
        <w:t>Give the student the option to choose the amount of questions they want to take(Between 1-100)</w:t>
      </w:r>
    </w:p>
    <w:p w:rsidR="00DC6C12" w:rsidRDefault="00DC6C12" w:rsidP="00DC6C12">
      <w:pPr>
        <w:pStyle w:val="ListParagraph"/>
      </w:pPr>
    </w:p>
    <w:p w:rsidR="00F9689A" w:rsidRDefault="00F9689A" w:rsidP="00F9689A"/>
    <w:p w:rsidR="00F9689A" w:rsidRDefault="00F9689A" w:rsidP="00F9689A"/>
    <w:p w:rsidR="00F9689A" w:rsidRDefault="00F9689A" w:rsidP="00F9689A"/>
    <w:tbl>
      <w:tblPr>
        <w:tblW w:w="935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862"/>
        <w:gridCol w:w="6368"/>
        <w:gridCol w:w="708"/>
        <w:gridCol w:w="709"/>
        <w:gridCol w:w="709"/>
      </w:tblGrid>
      <w:tr w:rsidR="00F9689A" w:rsidTr="00DC6C12">
        <w:trPr>
          <w:cantSplit/>
          <w:trHeight w:val="1524"/>
        </w:trPr>
        <w:tc>
          <w:tcPr>
            <w:tcW w:w="7230" w:type="dxa"/>
            <w:gridSpan w:val="2"/>
            <w:tcBorders>
              <w:top w:val="dotted" w:sz="4" w:space="0" w:color="auto"/>
              <w:left w:val="dotted" w:sz="4" w:space="0" w:color="auto"/>
              <w:bottom w:val="dotted" w:sz="4" w:space="0" w:color="auto"/>
              <w:right w:val="dotted" w:sz="4" w:space="0" w:color="auto"/>
            </w:tcBorders>
            <w:hideMark/>
          </w:tcPr>
          <w:p w:rsidR="00F9689A" w:rsidRDefault="00F9689A" w:rsidP="00565683">
            <w:pPr>
              <w:pStyle w:val="BodyText"/>
              <w:spacing w:after="0" w:line="360" w:lineRule="auto"/>
              <w:rPr>
                <w:rFonts w:ascii="Comic Sans MS" w:hAnsi="Comic Sans MS" w:cs="Arial"/>
                <w:b/>
                <w:sz w:val="22"/>
                <w:szCs w:val="22"/>
              </w:rPr>
            </w:pPr>
            <w:r>
              <w:rPr>
                <w:rFonts w:ascii="Comic Sans MS" w:hAnsi="Comic Sans MS" w:cs="Arial"/>
                <w:b/>
                <w:sz w:val="22"/>
                <w:szCs w:val="22"/>
              </w:rPr>
              <w:lastRenderedPageBreak/>
              <w:t xml:space="preserve">Mark sheet </w:t>
            </w:r>
          </w:p>
        </w:tc>
        <w:tc>
          <w:tcPr>
            <w:tcW w:w="708" w:type="dxa"/>
            <w:tcBorders>
              <w:top w:val="dotted" w:sz="4" w:space="0" w:color="auto"/>
              <w:left w:val="dotted" w:sz="4" w:space="0" w:color="auto"/>
              <w:bottom w:val="dotted" w:sz="4" w:space="0" w:color="auto"/>
              <w:right w:val="dotted" w:sz="4" w:space="0" w:color="auto"/>
            </w:tcBorders>
            <w:textDirection w:val="btLr"/>
            <w:hideMark/>
          </w:tcPr>
          <w:p w:rsidR="00F9689A" w:rsidRDefault="00F9689A" w:rsidP="00565683">
            <w:pPr>
              <w:pStyle w:val="BodyText"/>
              <w:spacing w:after="0" w:line="360" w:lineRule="auto"/>
              <w:ind w:left="113" w:right="113"/>
              <w:rPr>
                <w:rFonts w:ascii="Arial" w:hAnsi="Arial" w:cs="Arial"/>
                <w:b/>
                <w:sz w:val="20"/>
                <w:szCs w:val="22"/>
              </w:rPr>
            </w:pPr>
            <w:r>
              <w:rPr>
                <w:rFonts w:ascii="Arial" w:hAnsi="Arial" w:cs="Arial"/>
                <w:b/>
                <w:sz w:val="20"/>
                <w:szCs w:val="22"/>
              </w:rPr>
              <w:t>Total Marks</w:t>
            </w:r>
          </w:p>
        </w:tc>
        <w:tc>
          <w:tcPr>
            <w:tcW w:w="709" w:type="dxa"/>
            <w:tcBorders>
              <w:top w:val="dotted" w:sz="4" w:space="0" w:color="auto"/>
              <w:left w:val="dotted" w:sz="4" w:space="0" w:color="auto"/>
              <w:bottom w:val="dotted" w:sz="4" w:space="0" w:color="auto"/>
              <w:right w:val="dotted" w:sz="4" w:space="0" w:color="auto"/>
            </w:tcBorders>
            <w:textDirection w:val="btLr"/>
            <w:hideMark/>
          </w:tcPr>
          <w:p w:rsidR="00F9689A" w:rsidRDefault="00F9689A" w:rsidP="00565683">
            <w:pPr>
              <w:pStyle w:val="BodyText"/>
              <w:spacing w:after="0" w:line="360" w:lineRule="auto"/>
              <w:ind w:left="113" w:right="113"/>
              <w:rPr>
                <w:rFonts w:ascii="Arial" w:hAnsi="Arial" w:cs="Arial"/>
                <w:b/>
                <w:color w:val="FF0000"/>
                <w:sz w:val="20"/>
                <w:szCs w:val="22"/>
              </w:rPr>
            </w:pPr>
            <w:r>
              <w:rPr>
                <w:rFonts w:ascii="Arial" w:hAnsi="Arial" w:cs="Arial"/>
                <w:b/>
                <w:color w:val="FF0000"/>
                <w:sz w:val="20"/>
                <w:szCs w:val="22"/>
              </w:rPr>
              <w:t>Marks</w:t>
            </w:r>
          </w:p>
        </w:tc>
        <w:tc>
          <w:tcPr>
            <w:tcW w:w="709" w:type="dxa"/>
            <w:tcBorders>
              <w:top w:val="dotted" w:sz="4" w:space="0" w:color="auto"/>
              <w:left w:val="dotted" w:sz="4" w:space="0" w:color="auto"/>
              <w:bottom w:val="dotted" w:sz="4" w:space="0" w:color="auto"/>
              <w:right w:val="dotted" w:sz="4" w:space="0" w:color="auto"/>
            </w:tcBorders>
            <w:textDirection w:val="btLr"/>
            <w:hideMark/>
          </w:tcPr>
          <w:p w:rsidR="00F9689A" w:rsidRDefault="00F9689A" w:rsidP="00565683">
            <w:pPr>
              <w:pStyle w:val="BodyText"/>
              <w:spacing w:after="0" w:line="360" w:lineRule="auto"/>
              <w:ind w:left="113" w:right="113"/>
              <w:rPr>
                <w:rFonts w:ascii="Arial" w:hAnsi="Arial" w:cs="Arial"/>
                <w:b/>
                <w:color w:val="00B050"/>
                <w:sz w:val="20"/>
                <w:szCs w:val="22"/>
              </w:rPr>
            </w:pPr>
            <w:r>
              <w:rPr>
                <w:rFonts w:ascii="Arial" w:hAnsi="Arial" w:cs="Arial"/>
                <w:b/>
                <w:color w:val="00B050"/>
                <w:sz w:val="20"/>
                <w:szCs w:val="22"/>
              </w:rPr>
              <w:t>Moderated</w:t>
            </w:r>
          </w:p>
        </w:tc>
      </w:tr>
      <w:tr w:rsidR="00F9689A" w:rsidTr="00DC6C12">
        <w:trPr>
          <w:cantSplit/>
        </w:trPr>
        <w:tc>
          <w:tcPr>
            <w:tcW w:w="7230" w:type="dxa"/>
            <w:gridSpan w:val="2"/>
            <w:tcBorders>
              <w:top w:val="dotted" w:sz="4" w:space="0" w:color="auto"/>
              <w:left w:val="dotted" w:sz="4" w:space="0" w:color="auto"/>
              <w:bottom w:val="dotted" w:sz="4" w:space="0" w:color="auto"/>
              <w:right w:val="dotted" w:sz="4" w:space="0" w:color="auto"/>
            </w:tcBorders>
          </w:tcPr>
          <w:p w:rsidR="00F9689A" w:rsidRDefault="00F9689A" w:rsidP="00565683">
            <w:pPr>
              <w:pStyle w:val="BodyText"/>
              <w:spacing w:after="0" w:line="360" w:lineRule="auto"/>
              <w:rPr>
                <w:rFonts w:ascii="Comic Sans MS" w:hAnsi="Comic Sans MS" w:cs="Arial"/>
                <w:b/>
                <w:sz w:val="22"/>
                <w:szCs w:val="22"/>
              </w:rPr>
            </w:pPr>
          </w:p>
        </w:tc>
        <w:tc>
          <w:tcPr>
            <w:tcW w:w="708" w:type="dxa"/>
            <w:tcBorders>
              <w:top w:val="dotted" w:sz="4" w:space="0" w:color="auto"/>
              <w:left w:val="dotted" w:sz="4" w:space="0" w:color="auto"/>
              <w:bottom w:val="dotted" w:sz="4" w:space="0" w:color="auto"/>
              <w:right w:val="dotted" w:sz="4" w:space="0" w:color="auto"/>
            </w:tcBorders>
            <w:hideMark/>
          </w:tcPr>
          <w:p w:rsidR="00F9689A" w:rsidRDefault="00F9689A" w:rsidP="00565683">
            <w:pPr>
              <w:pStyle w:val="BodyText"/>
              <w:spacing w:after="0" w:line="360" w:lineRule="auto"/>
              <w:jc w:val="center"/>
              <w:rPr>
                <w:rFonts w:ascii="Arial" w:hAnsi="Arial" w:cs="Arial"/>
                <w:b/>
                <w:sz w:val="22"/>
                <w:szCs w:val="22"/>
              </w:rPr>
            </w:pPr>
            <w:r>
              <w:rPr>
                <w:rFonts w:ascii="Arial" w:hAnsi="Arial" w:cs="Arial"/>
                <w:b/>
                <w:sz w:val="22"/>
                <w:szCs w:val="22"/>
              </w:rPr>
              <w:t>180</w:t>
            </w:r>
          </w:p>
        </w:tc>
        <w:tc>
          <w:tcPr>
            <w:tcW w:w="709" w:type="dxa"/>
            <w:tcBorders>
              <w:top w:val="dotted" w:sz="4" w:space="0" w:color="auto"/>
              <w:left w:val="dotted" w:sz="4" w:space="0" w:color="auto"/>
              <w:bottom w:val="dotted" w:sz="4" w:space="0" w:color="auto"/>
              <w:right w:val="dotted" w:sz="4" w:space="0" w:color="auto"/>
            </w:tcBorders>
            <w:hideMark/>
          </w:tcPr>
          <w:p w:rsidR="00F9689A" w:rsidRDefault="00F9689A" w:rsidP="00565683">
            <w:pPr>
              <w:pStyle w:val="BodyText"/>
              <w:spacing w:after="0" w:line="360" w:lineRule="auto"/>
              <w:jc w:val="center"/>
              <w:rPr>
                <w:rFonts w:ascii="Arial" w:hAnsi="Arial" w:cs="Arial"/>
                <w:b/>
                <w:color w:val="FF0000"/>
                <w:sz w:val="22"/>
                <w:szCs w:val="22"/>
              </w:rPr>
            </w:pPr>
            <w:r>
              <w:rPr>
                <w:rFonts w:ascii="Arial" w:hAnsi="Arial" w:cs="Arial"/>
                <w:b/>
                <w:color w:val="FF0000"/>
                <w:sz w:val="22"/>
                <w:szCs w:val="22"/>
              </w:rPr>
              <w:fldChar w:fldCharType="begin"/>
            </w:r>
            <w:r>
              <w:rPr>
                <w:rFonts w:ascii="Arial" w:hAnsi="Arial" w:cs="Arial"/>
                <w:b/>
                <w:color w:val="FF0000"/>
                <w:sz w:val="22"/>
                <w:szCs w:val="22"/>
              </w:rPr>
              <w:instrText xml:space="preserve"> =SUM(below) </w:instrText>
            </w:r>
            <w:r>
              <w:rPr>
                <w:rFonts w:ascii="Arial" w:hAnsi="Arial" w:cs="Arial"/>
                <w:b/>
                <w:color w:val="FF0000"/>
                <w:sz w:val="22"/>
                <w:szCs w:val="22"/>
              </w:rPr>
              <w:fldChar w:fldCharType="separate"/>
            </w:r>
            <w:r>
              <w:rPr>
                <w:rFonts w:ascii="Arial" w:hAnsi="Arial" w:cs="Arial"/>
                <w:b/>
                <w:noProof/>
                <w:color w:val="FF0000"/>
                <w:sz w:val="22"/>
                <w:szCs w:val="22"/>
              </w:rPr>
              <w:t>0</w:t>
            </w:r>
            <w:r>
              <w:rPr>
                <w:rFonts w:ascii="Arial" w:hAnsi="Arial" w:cs="Arial"/>
                <w:b/>
                <w:color w:val="FF0000"/>
                <w:sz w:val="22"/>
                <w:szCs w:val="22"/>
              </w:rPr>
              <w:fldChar w:fldCharType="end"/>
            </w:r>
          </w:p>
        </w:tc>
        <w:tc>
          <w:tcPr>
            <w:tcW w:w="709" w:type="dxa"/>
            <w:tcBorders>
              <w:top w:val="dotted" w:sz="4" w:space="0" w:color="auto"/>
              <w:left w:val="dotted" w:sz="4" w:space="0" w:color="auto"/>
              <w:bottom w:val="dotted" w:sz="4" w:space="0" w:color="auto"/>
              <w:right w:val="dotted" w:sz="4" w:space="0" w:color="auto"/>
            </w:tcBorders>
            <w:hideMark/>
          </w:tcPr>
          <w:p w:rsidR="00F9689A" w:rsidRDefault="00F9689A" w:rsidP="00565683">
            <w:pPr>
              <w:pStyle w:val="BodyText"/>
              <w:spacing w:after="0" w:line="360" w:lineRule="auto"/>
              <w:jc w:val="center"/>
              <w:rPr>
                <w:rFonts w:ascii="Arial" w:hAnsi="Arial" w:cs="Arial"/>
                <w:b/>
                <w:color w:val="00B050"/>
                <w:sz w:val="22"/>
                <w:szCs w:val="22"/>
              </w:rPr>
            </w:pPr>
            <w:r>
              <w:rPr>
                <w:rFonts w:ascii="Arial" w:hAnsi="Arial" w:cs="Arial"/>
                <w:b/>
                <w:color w:val="00B050"/>
                <w:sz w:val="22"/>
                <w:szCs w:val="22"/>
              </w:rPr>
              <w:fldChar w:fldCharType="begin"/>
            </w:r>
            <w:r>
              <w:rPr>
                <w:rFonts w:ascii="Arial" w:hAnsi="Arial" w:cs="Arial"/>
                <w:b/>
                <w:color w:val="00B050"/>
                <w:sz w:val="22"/>
                <w:szCs w:val="22"/>
              </w:rPr>
              <w:instrText xml:space="preserve"> =SUM(below) </w:instrText>
            </w:r>
            <w:r>
              <w:rPr>
                <w:rFonts w:ascii="Arial" w:hAnsi="Arial" w:cs="Arial"/>
                <w:b/>
                <w:color w:val="00B050"/>
                <w:sz w:val="22"/>
                <w:szCs w:val="22"/>
              </w:rPr>
              <w:fldChar w:fldCharType="separate"/>
            </w:r>
            <w:r>
              <w:rPr>
                <w:rFonts w:ascii="Arial" w:hAnsi="Arial" w:cs="Arial"/>
                <w:b/>
                <w:noProof/>
                <w:color w:val="00B050"/>
                <w:sz w:val="22"/>
                <w:szCs w:val="22"/>
              </w:rPr>
              <w:t>0</w:t>
            </w:r>
            <w:r>
              <w:rPr>
                <w:rFonts w:ascii="Arial" w:hAnsi="Arial" w:cs="Arial"/>
                <w:b/>
                <w:color w:val="00B050"/>
                <w:sz w:val="22"/>
                <w:szCs w:val="22"/>
              </w:rPr>
              <w:fldChar w:fldCharType="end"/>
            </w:r>
          </w:p>
        </w:tc>
      </w:tr>
      <w:tr w:rsidR="00F9689A" w:rsidTr="00DC6C12">
        <w:trPr>
          <w:cantSplit/>
          <w:trHeight w:val="949"/>
        </w:trPr>
        <w:tc>
          <w:tcPr>
            <w:tcW w:w="862"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numPr>
                <w:ilvl w:val="0"/>
                <w:numId w:val="2"/>
              </w:numPr>
              <w:spacing w:after="0" w:line="360" w:lineRule="auto"/>
              <w:rPr>
                <w:rFonts w:ascii="Arial" w:hAnsi="Arial" w:cs="Arial"/>
                <w:sz w:val="22"/>
                <w:szCs w:val="22"/>
              </w:rPr>
            </w:pPr>
          </w:p>
        </w:tc>
        <w:tc>
          <w:tcPr>
            <w:tcW w:w="6368" w:type="dxa"/>
            <w:tcBorders>
              <w:top w:val="dotted" w:sz="4" w:space="0" w:color="auto"/>
              <w:left w:val="dotted" w:sz="4" w:space="0" w:color="auto"/>
              <w:bottom w:val="dotted" w:sz="4" w:space="0" w:color="auto"/>
              <w:right w:val="dotted" w:sz="4" w:space="0" w:color="auto"/>
            </w:tcBorders>
            <w:hideMark/>
          </w:tcPr>
          <w:p w:rsidR="00F9689A" w:rsidRPr="00094E78" w:rsidRDefault="00DC6C12" w:rsidP="00DC6C12">
            <w:r>
              <w:t>The student must be able to register themselves and login again at a later date</w:t>
            </w:r>
          </w:p>
        </w:tc>
        <w:tc>
          <w:tcPr>
            <w:tcW w:w="708" w:type="dxa"/>
            <w:tcBorders>
              <w:top w:val="dotted" w:sz="4" w:space="0" w:color="auto"/>
              <w:left w:val="dotted" w:sz="4" w:space="0" w:color="auto"/>
              <w:bottom w:val="dotted" w:sz="4" w:space="0" w:color="auto"/>
              <w:right w:val="dotted" w:sz="4" w:space="0" w:color="auto"/>
            </w:tcBorders>
            <w:hideMark/>
          </w:tcPr>
          <w:p w:rsidR="00F9689A" w:rsidRDefault="00DC6C12" w:rsidP="00565683">
            <w:pPr>
              <w:pStyle w:val="BodyText"/>
              <w:spacing w:after="0" w:line="360" w:lineRule="auto"/>
              <w:jc w:val="center"/>
              <w:rPr>
                <w:rFonts w:ascii="Arial" w:hAnsi="Arial" w:cs="Arial"/>
                <w:sz w:val="22"/>
                <w:szCs w:val="22"/>
              </w:rPr>
            </w:pPr>
            <w:r>
              <w:rPr>
                <w:rFonts w:ascii="Arial" w:hAnsi="Arial" w:cs="Arial"/>
                <w:sz w:val="22"/>
                <w:szCs w:val="22"/>
              </w:rPr>
              <w:t>3</w:t>
            </w:r>
            <w:bookmarkStart w:id="1" w:name="_GoBack"/>
            <w:bookmarkEnd w:id="1"/>
            <w:r w:rsidR="00F9689A">
              <w:rPr>
                <w:rFonts w:ascii="Arial" w:hAnsi="Arial" w:cs="Arial"/>
                <w:sz w:val="22"/>
                <w:szCs w:val="22"/>
              </w:rPr>
              <w:t>0</w:t>
            </w:r>
          </w:p>
        </w:tc>
        <w:tc>
          <w:tcPr>
            <w:tcW w:w="709"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spacing w:after="0" w:line="360" w:lineRule="auto"/>
              <w:jc w:val="center"/>
              <w:rPr>
                <w:rFonts w:ascii="Arial" w:hAnsi="Arial" w:cs="Arial"/>
                <w:color w:val="FF0000"/>
                <w:sz w:val="22"/>
                <w:szCs w:val="22"/>
              </w:rPr>
            </w:pPr>
          </w:p>
        </w:tc>
        <w:tc>
          <w:tcPr>
            <w:tcW w:w="709"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spacing w:after="0" w:line="360" w:lineRule="auto"/>
              <w:jc w:val="center"/>
              <w:rPr>
                <w:rFonts w:ascii="Arial" w:hAnsi="Arial" w:cs="Arial"/>
                <w:color w:val="00B050"/>
                <w:sz w:val="22"/>
                <w:szCs w:val="22"/>
              </w:rPr>
            </w:pPr>
          </w:p>
        </w:tc>
      </w:tr>
      <w:tr w:rsidR="00F9689A" w:rsidTr="00DC6C12">
        <w:trPr>
          <w:cantSplit/>
          <w:trHeight w:val="949"/>
        </w:trPr>
        <w:tc>
          <w:tcPr>
            <w:tcW w:w="862"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numPr>
                <w:ilvl w:val="0"/>
                <w:numId w:val="2"/>
              </w:numPr>
              <w:spacing w:after="0" w:line="360" w:lineRule="auto"/>
              <w:rPr>
                <w:rFonts w:ascii="Arial" w:hAnsi="Arial" w:cs="Arial"/>
                <w:sz w:val="22"/>
                <w:szCs w:val="22"/>
              </w:rPr>
            </w:pPr>
          </w:p>
        </w:tc>
        <w:tc>
          <w:tcPr>
            <w:tcW w:w="6368" w:type="dxa"/>
            <w:tcBorders>
              <w:top w:val="dotted" w:sz="4" w:space="0" w:color="auto"/>
              <w:left w:val="dotted" w:sz="4" w:space="0" w:color="auto"/>
              <w:bottom w:val="dotted" w:sz="4" w:space="0" w:color="auto"/>
              <w:right w:val="dotted" w:sz="4" w:space="0" w:color="auto"/>
            </w:tcBorders>
          </w:tcPr>
          <w:p w:rsidR="00F9689A" w:rsidRPr="00DC6C12" w:rsidRDefault="00DC6C12" w:rsidP="00DC6C12">
            <w:r>
              <w:t>The student must be able to choose their grade(Grade 1-Grade 4) as well as the level of difficulty</w:t>
            </w:r>
          </w:p>
        </w:tc>
        <w:tc>
          <w:tcPr>
            <w:tcW w:w="708" w:type="dxa"/>
            <w:tcBorders>
              <w:top w:val="dotted" w:sz="4" w:space="0" w:color="auto"/>
              <w:left w:val="dotted" w:sz="4" w:space="0" w:color="auto"/>
              <w:bottom w:val="dotted" w:sz="4" w:space="0" w:color="auto"/>
              <w:right w:val="dotted" w:sz="4" w:space="0" w:color="auto"/>
            </w:tcBorders>
            <w:hideMark/>
          </w:tcPr>
          <w:p w:rsidR="00F9689A" w:rsidRDefault="00DC6C12" w:rsidP="00565683">
            <w:pPr>
              <w:pStyle w:val="BodyText"/>
              <w:spacing w:after="0" w:line="360" w:lineRule="auto"/>
              <w:jc w:val="center"/>
              <w:rPr>
                <w:rFonts w:ascii="Arial" w:hAnsi="Arial" w:cs="Arial"/>
                <w:sz w:val="22"/>
                <w:szCs w:val="22"/>
              </w:rPr>
            </w:pPr>
            <w:r>
              <w:rPr>
                <w:rFonts w:ascii="Arial" w:hAnsi="Arial" w:cs="Arial"/>
                <w:sz w:val="22"/>
                <w:szCs w:val="22"/>
              </w:rPr>
              <w:t>3</w:t>
            </w:r>
            <w:r w:rsidR="00F9689A">
              <w:rPr>
                <w:rFonts w:ascii="Arial" w:hAnsi="Arial" w:cs="Arial"/>
                <w:sz w:val="22"/>
                <w:szCs w:val="22"/>
              </w:rPr>
              <w:t>0</w:t>
            </w:r>
          </w:p>
        </w:tc>
        <w:tc>
          <w:tcPr>
            <w:tcW w:w="709"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spacing w:after="0" w:line="360" w:lineRule="auto"/>
              <w:jc w:val="center"/>
              <w:rPr>
                <w:rFonts w:ascii="Arial" w:hAnsi="Arial" w:cs="Arial"/>
                <w:color w:val="FF0000"/>
                <w:sz w:val="22"/>
                <w:szCs w:val="22"/>
              </w:rPr>
            </w:pPr>
          </w:p>
        </w:tc>
        <w:tc>
          <w:tcPr>
            <w:tcW w:w="709"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spacing w:after="0" w:line="360" w:lineRule="auto"/>
              <w:jc w:val="center"/>
              <w:rPr>
                <w:rFonts w:ascii="Arial" w:hAnsi="Arial" w:cs="Arial"/>
                <w:color w:val="00B050"/>
                <w:sz w:val="22"/>
                <w:szCs w:val="22"/>
              </w:rPr>
            </w:pPr>
          </w:p>
        </w:tc>
      </w:tr>
      <w:tr w:rsidR="00F9689A" w:rsidTr="00DC6C12">
        <w:trPr>
          <w:cantSplit/>
          <w:trHeight w:val="949"/>
        </w:trPr>
        <w:tc>
          <w:tcPr>
            <w:tcW w:w="862"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numPr>
                <w:ilvl w:val="0"/>
                <w:numId w:val="2"/>
              </w:numPr>
              <w:spacing w:after="0" w:line="360" w:lineRule="auto"/>
              <w:rPr>
                <w:rFonts w:ascii="Arial" w:hAnsi="Arial" w:cs="Arial"/>
                <w:sz w:val="22"/>
                <w:szCs w:val="22"/>
              </w:rPr>
            </w:pPr>
          </w:p>
        </w:tc>
        <w:tc>
          <w:tcPr>
            <w:tcW w:w="6368" w:type="dxa"/>
            <w:tcBorders>
              <w:top w:val="dotted" w:sz="4" w:space="0" w:color="auto"/>
              <w:left w:val="dotted" w:sz="4" w:space="0" w:color="auto"/>
              <w:bottom w:val="dotted" w:sz="4" w:space="0" w:color="auto"/>
              <w:right w:val="dotted" w:sz="4" w:space="0" w:color="auto"/>
            </w:tcBorders>
          </w:tcPr>
          <w:p w:rsidR="00F9689A" w:rsidRPr="00094E78" w:rsidRDefault="00DC6C12" w:rsidP="00DC6C12">
            <w:r>
              <w:t>Students can have the option to practice or to write a test, all test results must be saved</w:t>
            </w:r>
          </w:p>
        </w:tc>
        <w:tc>
          <w:tcPr>
            <w:tcW w:w="708" w:type="dxa"/>
            <w:tcBorders>
              <w:top w:val="dotted" w:sz="4" w:space="0" w:color="auto"/>
              <w:left w:val="dotted" w:sz="4" w:space="0" w:color="auto"/>
              <w:bottom w:val="dotted" w:sz="4" w:space="0" w:color="auto"/>
              <w:right w:val="dotted" w:sz="4" w:space="0" w:color="auto"/>
            </w:tcBorders>
            <w:hideMark/>
          </w:tcPr>
          <w:p w:rsidR="00F9689A" w:rsidRDefault="00DC6C12" w:rsidP="00565683">
            <w:pPr>
              <w:pStyle w:val="BodyText"/>
              <w:spacing w:after="0" w:line="360" w:lineRule="auto"/>
              <w:jc w:val="center"/>
              <w:rPr>
                <w:rFonts w:ascii="Arial" w:hAnsi="Arial" w:cs="Arial"/>
                <w:sz w:val="22"/>
                <w:szCs w:val="22"/>
              </w:rPr>
            </w:pPr>
            <w:r>
              <w:rPr>
                <w:rFonts w:ascii="Arial" w:hAnsi="Arial" w:cs="Arial"/>
                <w:sz w:val="22"/>
                <w:szCs w:val="22"/>
              </w:rPr>
              <w:t>5</w:t>
            </w:r>
            <w:r w:rsidR="00F9689A">
              <w:rPr>
                <w:rFonts w:ascii="Arial" w:hAnsi="Arial" w:cs="Arial"/>
                <w:sz w:val="22"/>
                <w:szCs w:val="22"/>
              </w:rPr>
              <w:t>0</w:t>
            </w:r>
          </w:p>
        </w:tc>
        <w:tc>
          <w:tcPr>
            <w:tcW w:w="709"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spacing w:after="0" w:line="360" w:lineRule="auto"/>
              <w:jc w:val="center"/>
              <w:rPr>
                <w:rFonts w:ascii="Arial" w:hAnsi="Arial" w:cs="Arial"/>
                <w:color w:val="FF0000"/>
                <w:sz w:val="22"/>
                <w:szCs w:val="22"/>
              </w:rPr>
            </w:pPr>
          </w:p>
        </w:tc>
        <w:tc>
          <w:tcPr>
            <w:tcW w:w="709"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spacing w:after="0" w:line="360" w:lineRule="auto"/>
              <w:jc w:val="center"/>
              <w:rPr>
                <w:rFonts w:ascii="Arial" w:hAnsi="Arial" w:cs="Arial"/>
                <w:color w:val="00B050"/>
                <w:sz w:val="22"/>
                <w:szCs w:val="22"/>
              </w:rPr>
            </w:pPr>
          </w:p>
        </w:tc>
      </w:tr>
      <w:tr w:rsidR="00F9689A" w:rsidTr="00DC6C12">
        <w:trPr>
          <w:cantSplit/>
          <w:trHeight w:val="949"/>
        </w:trPr>
        <w:tc>
          <w:tcPr>
            <w:tcW w:w="862"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numPr>
                <w:ilvl w:val="0"/>
                <w:numId w:val="2"/>
              </w:numPr>
              <w:spacing w:after="0" w:line="360" w:lineRule="auto"/>
              <w:rPr>
                <w:rFonts w:ascii="Arial" w:hAnsi="Arial" w:cs="Arial"/>
                <w:sz w:val="22"/>
                <w:szCs w:val="22"/>
              </w:rPr>
            </w:pPr>
          </w:p>
        </w:tc>
        <w:tc>
          <w:tcPr>
            <w:tcW w:w="6368" w:type="dxa"/>
            <w:tcBorders>
              <w:top w:val="dotted" w:sz="4" w:space="0" w:color="auto"/>
              <w:left w:val="dotted" w:sz="4" w:space="0" w:color="auto"/>
              <w:bottom w:val="dotted" w:sz="4" w:space="0" w:color="auto"/>
              <w:right w:val="dotted" w:sz="4" w:space="0" w:color="auto"/>
            </w:tcBorders>
          </w:tcPr>
          <w:p w:rsidR="00F9689A" w:rsidRPr="00094E78" w:rsidRDefault="00DC6C12" w:rsidP="00DC6C12">
            <w:r>
              <w:t>Questions should be randomized and values should be random so that the students very rarely get the same question</w:t>
            </w:r>
          </w:p>
        </w:tc>
        <w:tc>
          <w:tcPr>
            <w:tcW w:w="708" w:type="dxa"/>
            <w:tcBorders>
              <w:top w:val="dotted" w:sz="4" w:space="0" w:color="auto"/>
              <w:left w:val="dotted" w:sz="4" w:space="0" w:color="auto"/>
              <w:bottom w:val="dotted" w:sz="4" w:space="0" w:color="auto"/>
              <w:right w:val="dotted" w:sz="4" w:space="0" w:color="auto"/>
            </w:tcBorders>
            <w:hideMark/>
          </w:tcPr>
          <w:p w:rsidR="00F9689A" w:rsidRDefault="00DC6C12" w:rsidP="00565683">
            <w:pPr>
              <w:pStyle w:val="BodyText"/>
              <w:spacing w:after="0" w:line="360" w:lineRule="auto"/>
              <w:jc w:val="center"/>
              <w:rPr>
                <w:rFonts w:ascii="Arial" w:hAnsi="Arial" w:cs="Arial"/>
                <w:sz w:val="22"/>
                <w:szCs w:val="22"/>
              </w:rPr>
            </w:pPr>
            <w:r>
              <w:rPr>
                <w:rFonts w:ascii="Arial" w:hAnsi="Arial" w:cs="Arial"/>
                <w:sz w:val="22"/>
                <w:szCs w:val="22"/>
              </w:rPr>
              <w:t>5</w:t>
            </w:r>
            <w:r w:rsidR="00F9689A">
              <w:rPr>
                <w:rFonts w:ascii="Arial" w:hAnsi="Arial" w:cs="Arial"/>
                <w:sz w:val="22"/>
                <w:szCs w:val="22"/>
              </w:rPr>
              <w:t>0</w:t>
            </w:r>
          </w:p>
        </w:tc>
        <w:tc>
          <w:tcPr>
            <w:tcW w:w="709"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spacing w:after="0" w:line="360" w:lineRule="auto"/>
              <w:jc w:val="center"/>
              <w:rPr>
                <w:rFonts w:ascii="Arial" w:hAnsi="Arial" w:cs="Arial"/>
                <w:color w:val="FF0000"/>
                <w:sz w:val="22"/>
                <w:szCs w:val="22"/>
              </w:rPr>
            </w:pPr>
          </w:p>
        </w:tc>
        <w:tc>
          <w:tcPr>
            <w:tcW w:w="709"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spacing w:after="0" w:line="360" w:lineRule="auto"/>
              <w:jc w:val="center"/>
              <w:rPr>
                <w:rFonts w:ascii="Arial" w:hAnsi="Arial" w:cs="Arial"/>
                <w:color w:val="00B050"/>
                <w:sz w:val="22"/>
                <w:szCs w:val="22"/>
              </w:rPr>
            </w:pPr>
          </w:p>
        </w:tc>
      </w:tr>
      <w:tr w:rsidR="00F9689A" w:rsidTr="00DC6C12">
        <w:trPr>
          <w:cantSplit/>
          <w:trHeight w:val="949"/>
        </w:trPr>
        <w:tc>
          <w:tcPr>
            <w:tcW w:w="862"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numPr>
                <w:ilvl w:val="0"/>
                <w:numId w:val="2"/>
              </w:numPr>
              <w:spacing w:after="0" w:line="360" w:lineRule="auto"/>
              <w:rPr>
                <w:rFonts w:ascii="Arial" w:hAnsi="Arial" w:cs="Arial"/>
                <w:sz w:val="22"/>
                <w:szCs w:val="22"/>
              </w:rPr>
            </w:pPr>
          </w:p>
        </w:tc>
        <w:tc>
          <w:tcPr>
            <w:tcW w:w="6368" w:type="dxa"/>
            <w:tcBorders>
              <w:top w:val="dotted" w:sz="4" w:space="0" w:color="auto"/>
              <w:left w:val="dotted" w:sz="4" w:space="0" w:color="auto"/>
              <w:bottom w:val="dotted" w:sz="4" w:space="0" w:color="auto"/>
              <w:right w:val="dotted" w:sz="4" w:space="0" w:color="auto"/>
            </w:tcBorders>
            <w:hideMark/>
          </w:tcPr>
          <w:p w:rsidR="00F9689A" w:rsidRPr="00094E78" w:rsidRDefault="00DC6C12" w:rsidP="00565683">
            <w:r>
              <w:t>Give the student the option to choose the amount of questions they want to take(Between 1-100)</w:t>
            </w:r>
          </w:p>
        </w:tc>
        <w:tc>
          <w:tcPr>
            <w:tcW w:w="708" w:type="dxa"/>
            <w:tcBorders>
              <w:top w:val="dotted" w:sz="4" w:space="0" w:color="auto"/>
              <w:left w:val="dotted" w:sz="4" w:space="0" w:color="auto"/>
              <w:bottom w:val="dotted" w:sz="4" w:space="0" w:color="auto"/>
              <w:right w:val="dotted" w:sz="4" w:space="0" w:color="auto"/>
            </w:tcBorders>
            <w:hideMark/>
          </w:tcPr>
          <w:p w:rsidR="00F9689A" w:rsidRDefault="00DC6C12" w:rsidP="00565683">
            <w:pPr>
              <w:pStyle w:val="BodyText"/>
              <w:spacing w:after="0" w:line="360" w:lineRule="auto"/>
              <w:jc w:val="center"/>
              <w:rPr>
                <w:rFonts w:ascii="Arial" w:hAnsi="Arial" w:cs="Arial"/>
                <w:sz w:val="22"/>
                <w:szCs w:val="22"/>
              </w:rPr>
            </w:pPr>
            <w:r>
              <w:rPr>
                <w:rFonts w:ascii="Arial" w:hAnsi="Arial" w:cs="Arial"/>
                <w:sz w:val="22"/>
                <w:szCs w:val="22"/>
              </w:rPr>
              <w:t>2</w:t>
            </w:r>
            <w:r w:rsidR="00F9689A">
              <w:rPr>
                <w:rFonts w:ascii="Arial" w:hAnsi="Arial" w:cs="Arial"/>
                <w:sz w:val="22"/>
                <w:szCs w:val="22"/>
              </w:rPr>
              <w:t>0</w:t>
            </w:r>
          </w:p>
        </w:tc>
        <w:tc>
          <w:tcPr>
            <w:tcW w:w="709"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spacing w:after="0" w:line="360" w:lineRule="auto"/>
              <w:jc w:val="center"/>
              <w:rPr>
                <w:rFonts w:ascii="Arial" w:hAnsi="Arial" w:cs="Arial"/>
                <w:color w:val="FF0000"/>
                <w:sz w:val="22"/>
                <w:szCs w:val="22"/>
              </w:rPr>
            </w:pPr>
          </w:p>
        </w:tc>
        <w:tc>
          <w:tcPr>
            <w:tcW w:w="709" w:type="dxa"/>
            <w:tcBorders>
              <w:top w:val="dotted" w:sz="4" w:space="0" w:color="auto"/>
              <w:left w:val="dotted" w:sz="4" w:space="0" w:color="auto"/>
              <w:bottom w:val="dotted" w:sz="4" w:space="0" w:color="auto"/>
              <w:right w:val="dotted" w:sz="4" w:space="0" w:color="auto"/>
            </w:tcBorders>
          </w:tcPr>
          <w:p w:rsidR="00F9689A" w:rsidRDefault="00F9689A" w:rsidP="00565683">
            <w:pPr>
              <w:pStyle w:val="BodyText"/>
              <w:spacing w:after="0" w:line="360" w:lineRule="auto"/>
              <w:jc w:val="center"/>
              <w:rPr>
                <w:rFonts w:ascii="Arial" w:hAnsi="Arial" w:cs="Arial"/>
                <w:color w:val="00B050"/>
                <w:sz w:val="22"/>
                <w:szCs w:val="22"/>
              </w:rPr>
            </w:pPr>
          </w:p>
        </w:tc>
      </w:tr>
    </w:tbl>
    <w:p w:rsidR="00F9689A" w:rsidRDefault="00F9689A" w:rsidP="00F9689A"/>
    <w:p w:rsidR="00F9689A" w:rsidRPr="00182A86" w:rsidRDefault="00F9689A" w:rsidP="00F9689A"/>
    <w:p w:rsidR="000C1542" w:rsidRPr="00F9689A" w:rsidRDefault="000C1542" w:rsidP="00F9689A"/>
    <w:sectPr w:rsidR="000C1542" w:rsidRPr="00F96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70264"/>
    <w:multiLevelType w:val="hybridMultilevel"/>
    <w:tmpl w:val="69241664"/>
    <w:lvl w:ilvl="0" w:tplc="B2CCE03E">
      <w:start w:val="1"/>
      <w:numFmt w:val="decimal"/>
      <w:lvlText w:val="1.%1"/>
      <w:lvlJc w:val="left"/>
      <w:pPr>
        <w:ind w:left="360" w:hanging="360"/>
      </w:pPr>
    </w:lvl>
    <w:lvl w:ilvl="1" w:tplc="D2C8DC14">
      <w:start w:val="1"/>
      <w:numFmt w:val="upp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9393189"/>
    <w:multiLevelType w:val="hybridMultilevel"/>
    <w:tmpl w:val="46BC1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D5C"/>
    <w:rsid w:val="000C1542"/>
    <w:rsid w:val="00113F6E"/>
    <w:rsid w:val="003E07AB"/>
    <w:rsid w:val="00656D5C"/>
    <w:rsid w:val="00657B01"/>
    <w:rsid w:val="00DC6C12"/>
    <w:rsid w:val="00F9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315"/>
  <w15:chartTrackingRefBased/>
  <w15:docId w15:val="{7610868D-301F-47FD-8A36-D9DF83FB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89A"/>
    <w:rPr>
      <w:lang w:val="en-ZA"/>
    </w:rPr>
  </w:style>
  <w:style w:type="paragraph" w:styleId="Heading1">
    <w:name w:val="heading 1"/>
    <w:basedOn w:val="Normal"/>
    <w:next w:val="Normal"/>
    <w:link w:val="Heading1Char"/>
    <w:uiPriority w:val="9"/>
    <w:qFormat/>
    <w:rsid w:val="00F9689A"/>
    <w:pPr>
      <w:keepNext/>
      <w:keepLines/>
      <w:spacing w:before="240" w:after="0" w:line="254" w:lineRule="auto"/>
      <w:outlineLvl w:val="0"/>
    </w:pPr>
    <w:rPr>
      <w:rFonts w:ascii="Arial" w:eastAsiaTheme="majorEastAsia" w:hAnsi="Arial" w:cstheme="majorBidi"/>
      <w:b/>
      <w:color w:val="000000" w:themeColor="tex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89A"/>
    <w:rPr>
      <w:rFonts w:ascii="Arial" w:eastAsiaTheme="majorEastAsia" w:hAnsi="Arial" w:cstheme="majorBidi"/>
      <w:b/>
      <w:color w:val="000000" w:themeColor="text1"/>
      <w:sz w:val="32"/>
      <w:szCs w:val="32"/>
    </w:rPr>
  </w:style>
  <w:style w:type="paragraph" w:styleId="BodyText">
    <w:name w:val="Body Text"/>
    <w:basedOn w:val="Normal"/>
    <w:link w:val="BodyTextChar"/>
    <w:semiHidden/>
    <w:unhideWhenUsed/>
    <w:rsid w:val="00F968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F9689A"/>
    <w:rPr>
      <w:rFonts w:ascii="Times New Roman" w:eastAsia="Times New Roman" w:hAnsi="Times New Roman" w:cs="Times New Roman"/>
      <w:sz w:val="24"/>
      <w:szCs w:val="24"/>
      <w:lang w:val="en-ZA"/>
    </w:rPr>
  </w:style>
  <w:style w:type="paragraph" w:styleId="ListParagraph">
    <w:name w:val="List Paragraph"/>
    <w:basedOn w:val="Normal"/>
    <w:uiPriority w:val="34"/>
    <w:qFormat/>
    <w:rsid w:val="00F9689A"/>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Auret Calldo</dc:creator>
  <cp:keywords/>
  <dc:description/>
  <cp:lastModifiedBy>Auret Calldo</cp:lastModifiedBy>
  <cp:revision>7</cp:revision>
  <dcterms:created xsi:type="dcterms:W3CDTF">2018-09-25T06:30:00Z</dcterms:created>
  <dcterms:modified xsi:type="dcterms:W3CDTF">2018-09-25T10:25:00Z</dcterms:modified>
</cp:coreProperties>
</file>