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项目化实习</w:t>
      </w:r>
    </w:p>
    <w:p>
      <w:r>
        <w:t>无碳小车装调</w:t>
      </w:r>
    </w:p>
    <w:p>
      <w:pPr>
        <w:numPr>
          <w:ilvl w:val="0"/>
          <w:numId w:val="1"/>
        </w:numPr>
      </w:pPr>
      <w:r>
        <w:t>项目化教学的目的和要求</w:t>
      </w:r>
    </w:p>
    <w:p>
      <w:pPr>
        <w:numPr>
          <w:ilvl w:val="0"/>
          <w:numId w:val="2"/>
        </w:numPr>
        <w:ind w:left="425" w:leftChars="0" w:hanging="425" w:firstLineChars="0"/>
      </w:pPr>
      <w:r>
        <w:t>项目化教学趋势</w:t>
      </w:r>
    </w:p>
    <w:p>
      <w:pPr>
        <w:numPr>
          <w:ilvl w:val="0"/>
          <w:numId w:val="2"/>
        </w:numPr>
        <w:ind w:left="425" w:leftChars="0" w:hanging="425" w:firstLineChars="0"/>
      </w:pPr>
      <w:r>
        <w:t>项目化教学工程意识培养</w:t>
      </w:r>
    </w:p>
    <w:p>
      <w:pPr>
        <w:numPr>
          <w:ilvl w:val="0"/>
          <w:numId w:val="2"/>
        </w:numPr>
        <w:ind w:left="425" w:leftChars="0" w:hanging="425" w:firstLineChars="0"/>
      </w:pPr>
      <w:r>
        <w:t>无碳小车装调教学目的和要求</w:t>
      </w:r>
    </w:p>
    <w:p>
      <w:pPr>
        <w:numPr>
          <w:ilvl w:val="0"/>
          <w:numId w:val="1"/>
        </w:numPr>
      </w:pPr>
      <w:r>
        <w:t>无碳小车状态涵盖的主要内容简介</w:t>
      </w:r>
    </w:p>
    <w:p>
      <w:pPr>
        <w:numPr>
          <w:ilvl w:val="0"/>
          <w:numId w:val="3"/>
        </w:numPr>
        <w:ind w:left="425" w:leftChars="0" w:hanging="425" w:firstLineChars="0"/>
      </w:pPr>
      <w:r>
        <w:t>小车结构设计（建模）</w:t>
      </w:r>
    </w:p>
    <w:p>
      <w:pPr>
        <w:numPr>
          <w:ilvl w:val="0"/>
          <w:numId w:val="3"/>
        </w:numPr>
        <w:ind w:left="425" w:leftChars="0" w:hanging="425" w:firstLineChars="0"/>
      </w:pPr>
      <w:r>
        <w:t>小车加工</w:t>
      </w:r>
    </w:p>
    <w:p>
      <w:pPr>
        <w:numPr>
          <w:ilvl w:val="0"/>
          <w:numId w:val="3"/>
        </w:numPr>
        <w:ind w:left="425" w:leftChars="0" w:hanging="425" w:firstLineChars="0"/>
      </w:pPr>
      <w:r>
        <w:t>3D打印技术</w:t>
      </w:r>
    </w:p>
    <w:p>
      <w:pPr>
        <w:numPr>
          <w:ilvl w:val="0"/>
          <w:numId w:val="3"/>
        </w:numPr>
        <w:ind w:left="425" w:leftChars="0" w:hanging="425" w:firstLineChars="0"/>
      </w:pPr>
      <w:r>
        <w:t>激光加工技术</w:t>
      </w:r>
    </w:p>
    <w:p>
      <w:pPr>
        <w:numPr>
          <w:ilvl w:val="0"/>
          <w:numId w:val="3"/>
        </w:numPr>
        <w:ind w:left="425" w:leftChars="0" w:hanging="425" w:firstLineChars="0"/>
      </w:pPr>
      <w:r>
        <w:t>钳工基础</w:t>
      </w:r>
    </w:p>
    <w:p>
      <w:pPr>
        <w:numPr>
          <w:ilvl w:val="0"/>
          <w:numId w:val="3"/>
        </w:numPr>
        <w:ind w:left="425" w:leftChars="0" w:hanging="425" w:firstLineChars="0"/>
      </w:pPr>
      <w:r>
        <w:t>装调技术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小车详细加工</w:t>
      </w:r>
    </w:p>
    <w:p>
      <w:pPr>
        <w:numPr>
          <w:ilvl w:val="0"/>
          <w:numId w:val="4"/>
        </w:numPr>
        <w:ind w:left="425" w:leftChars="0" w:hanging="425" w:firstLineChars="0"/>
      </w:pPr>
      <w:r>
        <w:t>3D打印</w:t>
      </w:r>
    </w:p>
    <w:p>
      <w:pPr>
        <w:numPr>
          <w:ilvl w:val="0"/>
          <w:numId w:val="4"/>
        </w:numPr>
        <w:ind w:left="425" w:leftChars="0" w:hanging="425" w:firstLineChars="0"/>
      </w:pPr>
      <w:r>
        <w:t>激光加工</w:t>
      </w:r>
    </w:p>
    <w:p>
      <w:pPr>
        <w:numPr>
          <w:ilvl w:val="0"/>
          <w:numId w:val="4"/>
        </w:numPr>
        <w:ind w:left="425" w:leftChars="0" w:hanging="425" w:firstLineChars="0"/>
      </w:pPr>
      <w:r>
        <w:t>装配</w:t>
      </w:r>
    </w:p>
    <w:p>
      <w:pPr>
        <w:numPr>
          <w:ilvl w:val="0"/>
          <w:numId w:val="4"/>
        </w:numPr>
        <w:ind w:left="425" w:leftChars="0" w:hanging="425" w:firstLineChars="0"/>
      </w:pPr>
      <w:r>
        <w:t>调试</w:t>
      </w:r>
    </w:p>
    <w:p>
      <w:pPr>
        <w:numPr>
          <w:ilvl w:val="0"/>
          <w:numId w:val="1"/>
        </w:numPr>
      </w:pPr>
      <w:r>
        <w:t>教学预期效果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教学一周期间安排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DAD0"/>
    <w:multiLevelType w:val="singleLevel"/>
    <w:tmpl w:val="67A1DAD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7A1DBB5"/>
    <w:multiLevelType w:val="singleLevel"/>
    <w:tmpl w:val="67A1DB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7A1DBC6"/>
    <w:multiLevelType w:val="singleLevel"/>
    <w:tmpl w:val="67A1DB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7A1DBDA"/>
    <w:multiLevelType w:val="singleLevel"/>
    <w:tmpl w:val="67A1DBD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DEB2D"/>
    <w:rsid w:val="2AD5AEDC"/>
    <w:rsid w:val="78FB3AD8"/>
    <w:rsid w:val="8FEF17E8"/>
    <w:rsid w:val="B277B31E"/>
    <w:rsid w:val="D9FB42D9"/>
    <w:rsid w:val="FF5DE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2025-02-04T17:10:00Z</dcterms:created>
  <dc:creator>chy</dc:creator>
  <cp:lastModifiedBy>chy</cp:lastModifiedBy>
  <dcterms:modified xsi:type="dcterms:W3CDTF">2025-02-04T17:16:02Z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