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4D602" w14:textId="202C409C" w:rsidR="000C06C8" w:rsidRPr="00AC4E9B" w:rsidRDefault="001436CF" w:rsidP="001436CF">
      <w:pPr>
        <w:jc w:val="center"/>
        <w:rPr>
          <w:b/>
          <w:bCs/>
          <w:sz w:val="32"/>
          <w:szCs w:val="36"/>
        </w:rPr>
      </w:pPr>
      <w:r w:rsidRPr="00AC4E9B">
        <w:rPr>
          <w:rFonts w:hint="eastAsia"/>
          <w:b/>
          <w:bCs/>
          <w:sz w:val="32"/>
          <w:szCs w:val="36"/>
        </w:rPr>
        <w:t>程序设计基础Tinyshell说明文档</w:t>
      </w:r>
    </w:p>
    <w:p w14:paraId="3244C182" w14:textId="7C7B93DB" w:rsidR="001436CF" w:rsidRPr="00AC4E9B" w:rsidRDefault="001436CF" w:rsidP="001436CF">
      <w:pPr>
        <w:jc w:val="right"/>
        <w:rPr>
          <w:rFonts w:hint="eastAsia"/>
          <w:b/>
          <w:bCs/>
          <w:sz w:val="24"/>
          <w:szCs w:val="28"/>
        </w:rPr>
      </w:pPr>
      <w:r w:rsidRPr="00AC4E9B">
        <w:rPr>
          <w:rFonts w:hint="eastAsia"/>
          <w:b/>
          <w:bCs/>
          <w:sz w:val="24"/>
          <w:szCs w:val="28"/>
        </w:rPr>
        <w:t>——</w:t>
      </w:r>
      <w:r w:rsidRPr="00AC4E9B">
        <w:rPr>
          <w:rFonts w:hint="eastAsia"/>
          <w:b/>
          <w:bCs/>
          <w:sz w:val="24"/>
          <w:szCs w:val="28"/>
        </w:rPr>
        <w:t>第二部分grep</w:t>
      </w:r>
      <w:r w:rsidR="00331A8B" w:rsidRPr="00AC4E9B">
        <w:rPr>
          <w:rFonts w:hint="eastAsia"/>
          <w:b/>
          <w:bCs/>
          <w:sz w:val="24"/>
          <w:szCs w:val="28"/>
        </w:rPr>
        <w:t>的实现</w:t>
      </w:r>
    </w:p>
    <w:p w14:paraId="3D26C84B" w14:textId="50B02011" w:rsidR="001436CF" w:rsidRDefault="001436CF" w:rsidP="001436CF">
      <w:pPr>
        <w:jc w:val="center"/>
      </w:pPr>
      <w:r>
        <w:rPr>
          <w:rFonts w:hint="eastAsia"/>
        </w:rPr>
        <w:t>计0</w:t>
      </w:r>
      <w:r>
        <w:t xml:space="preserve">5 </w:t>
      </w:r>
      <w:r>
        <w:rPr>
          <w:rFonts w:hint="eastAsia"/>
        </w:rPr>
        <w:t xml:space="preserve">聂子坤 </w:t>
      </w:r>
      <w:r>
        <w:t>2020010963</w:t>
      </w:r>
    </w:p>
    <w:p w14:paraId="0FCB045F" w14:textId="41E7D538" w:rsidR="001436CF" w:rsidRPr="00AC4E9B" w:rsidRDefault="00EA1051" w:rsidP="00EA1051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28"/>
        </w:rPr>
      </w:pPr>
      <w:r w:rsidRPr="00AC4E9B">
        <w:rPr>
          <w:rFonts w:hint="eastAsia"/>
          <w:b/>
          <w:bCs/>
          <w:sz w:val="24"/>
          <w:szCs w:val="28"/>
        </w:rPr>
        <w:t>数据定义</w:t>
      </w:r>
    </w:p>
    <w:p w14:paraId="0D351C93" w14:textId="523708D9" w:rsidR="00EA1051" w:rsidRPr="00AC4E9B" w:rsidRDefault="00815D68" w:rsidP="00815D68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AC4E9B">
        <w:rPr>
          <w:rFonts w:hint="eastAsia"/>
          <w:b/>
          <w:bCs/>
        </w:rPr>
        <w:t>File结构</w:t>
      </w:r>
    </w:p>
    <w:p w14:paraId="0EEB314D" w14:textId="2E93ADE2" w:rsidR="00815D68" w:rsidRDefault="00B218CC" w:rsidP="00815D68">
      <w:pPr>
        <w:pStyle w:val="a3"/>
        <w:ind w:left="792" w:firstLineChars="0" w:firstLine="0"/>
      </w:pPr>
      <w:r>
        <w:rPr>
          <w:noProof/>
        </w:rPr>
        <w:drawing>
          <wp:inline distT="0" distB="0" distL="0" distR="0" wp14:anchorId="728293DC" wp14:editId="5FDF2581">
            <wp:extent cx="3971350" cy="1130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5042" cy="1134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A8FB2" w14:textId="6DB05204" w:rsidR="00382E77" w:rsidRDefault="00285EC1" w:rsidP="00DF4D74">
      <w:pPr>
        <w:pStyle w:val="a3"/>
        <w:ind w:left="792" w:firstLineChars="0" w:firstLine="0"/>
        <w:rPr>
          <w:rFonts w:hint="eastAsia"/>
        </w:rPr>
      </w:pPr>
      <w:proofErr w:type="gramStart"/>
      <w:r>
        <w:rPr>
          <w:rFonts w:hint="eastAsia"/>
        </w:rPr>
        <w:t>若参</w:t>
      </w:r>
      <w:proofErr w:type="gramEnd"/>
      <w:r>
        <w:rPr>
          <w:rFonts w:hint="eastAsia"/>
        </w:rPr>
        <w:t>数为文件，</w:t>
      </w:r>
      <w:r w:rsidR="00815D68">
        <w:rPr>
          <w:rFonts w:hint="eastAsia"/>
        </w:rPr>
        <w:t>每次按行读入文件的全部内容，保存在File结构数组中</w:t>
      </w:r>
      <w:r>
        <w:rPr>
          <w:rFonts w:hint="eastAsia"/>
        </w:rPr>
        <w:t>（标准输入s</w:t>
      </w:r>
      <w:r>
        <w:t>tdin</w:t>
      </w:r>
      <w:r>
        <w:rPr>
          <w:rFonts w:hint="eastAsia"/>
        </w:rPr>
        <w:t>也作为一个名为“（st</w:t>
      </w:r>
      <w:r>
        <w:t>andar</w:t>
      </w:r>
      <w:r>
        <w:rPr>
          <w:rFonts w:hint="eastAsia"/>
        </w:rPr>
        <w:t>d</w:t>
      </w:r>
      <w:r>
        <w:t xml:space="preserve"> input</w:t>
      </w:r>
      <w:r>
        <w:rPr>
          <w:rFonts w:hint="eastAsia"/>
        </w:rPr>
        <w:t>）”的文件记录在内）</w:t>
      </w:r>
      <w:r w:rsidR="00815D68">
        <w:rPr>
          <w:rFonts w:hint="eastAsia"/>
        </w:rPr>
        <w:t>。</w:t>
      </w:r>
      <w:r w:rsidR="00815D68">
        <w:t>File</w:t>
      </w:r>
      <w:r w:rsidR="00815D68">
        <w:rPr>
          <w:rFonts w:hint="eastAsia"/>
        </w:rPr>
        <w:t>除记录文件内容外，还记录了控制行输出的一些标记信息。</w:t>
      </w:r>
    </w:p>
    <w:p w14:paraId="79B197BE" w14:textId="2ADF5151" w:rsidR="00285EC1" w:rsidRPr="00AC4E9B" w:rsidRDefault="00285EC1" w:rsidP="00285EC1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AC4E9B">
        <w:rPr>
          <w:rFonts w:hint="eastAsia"/>
          <w:b/>
          <w:bCs/>
        </w:rPr>
        <w:t>G</w:t>
      </w:r>
      <w:r w:rsidRPr="00AC4E9B">
        <w:rPr>
          <w:b/>
          <w:bCs/>
        </w:rPr>
        <w:t>repArgs</w:t>
      </w:r>
      <w:r w:rsidRPr="00AC4E9B">
        <w:rPr>
          <w:rFonts w:hint="eastAsia"/>
          <w:b/>
          <w:bCs/>
        </w:rPr>
        <w:t>结构</w:t>
      </w:r>
    </w:p>
    <w:p w14:paraId="543F5822" w14:textId="1B774C12" w:rsidR="00285EC1" w:rsidRDefault="00DF4D74" w:rsidP="00285EC1">
      <w:pPr>
        <w:pStyle w:val="a3"/>
        <w:ind w:left="792" w:firstLineChars="0" w:firstLine="0"/>
      </w:pPr>
      <w:r>
        <w:rPr>
          <w:noProof/>
        </w:rPr>
        <w:drawing>
          <wp:inline distT="0" distB="0" distL="0" distR="0" wp14:anchorId="4AAE071C" wp14:editId="02283597">
            <wp:extent cx="3859650" cy="1498600"/>
            <wp:effectExtent l="0" t="0" r="762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7074" cy="1501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0834D" w14:textId="1461FAA4" w:rsidR="00B218CC" w:rsidRDefault="00285EC1" w:rsidP="00DF4D74">
      <w:pPr>
        <w:pStyle w:val="a3"/>
        <w:ind w:left="792" w:firstLineChars="0" w:firstLine="0"/>
      </w:pPr>
      <w:r>
        <w:rPr>
          <w:rFonts w:hint="eastAsia"/>
        </w:rPr>
        <w:t>解析参数时记录下的参数信息，包括是否显示文件名、是否显示行号</w:t>
      </w:r>
      <w:r w:rsidR="00081DB4">
        <w:rPr>
          <w:rFonts w:hint="eastAsia"/>
        </w:rPr>
        <w:t>、是否忽略大小写、是否只显示行数</w:t>
      </w:r>
      <w:r>
        <w:rPr>
          <w:rFonts w:hint="eastAsia"/>
        </w:rPr>
        <w:t>、是否反向匹配等。doGrep函数会产生G</w:t>
      </w:r>
      <w:r>
        <w:t>repArgs</w:t>
      </w:r>
      <w:r>
        <w:rPr>
          <w:rFonts w:hint="eastAsia"/>
        </w:rPr>
        <w:t>的一个实例，参数解析完成后将其作为实参传递给m</w:t>
      </w:r>
      <w:r>
        <w:t>atch</w:t>
      </w:r>
      <w:r>
        <w:rPr>
          <w:rFonts w:hint="eastAsia"/>
        </w:rPr>
        <w:t>Line函数。</w:t>
      </w:r>
    </w:p>
    <w:p w14:paraId="3DBC1EE0" w14:textId="09F08DF4" w:rsidR="00B218CC" w:rsidRPr="00AC4E9B" w:rsidRDefault="00B218CC" w:rsidP="00B218CC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AC4E9B">
        <w:rPr>
          <w:rFonts w:hint="eastAsia"/>
          <w:b/>
          <w:bCs/>
        </w:rPr>
        <w:t>处理能力约定</w:t>
      </w:r>
    </w:p>
    <w:p w14:paraId="6C828AD3" w14:textId="24FA3558" w:rsidR="00B218CC" w:rsidRDefault="00DF4D74" w:rsidP="00B218CC">
      <w:pPr>
        <w:pStyle w:val="a3"/>
        <w:ind w:left="792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DDD2679" wp14:editId="4C1D74D1">
            <wp:extent cx="3830115" cy="1041400"/>
            <wp:effectExtent l="0" t="0" r="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3847" cy="10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F5384" w14:textId="75EBAE04" w:rsidR="00382E77" w:rsidRDefault="00382E77" w:rsidP="00382E77"/>
    <w:p w14:paraId="6D7FC623" w14:textId="5AABF4AC" w:rsidR="00382E77" w:rsidRPr="00AC4E9B" w:rsidRDefault="00382E77" w:rsidP="00382E77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28"/>
        </w:rPr>
      </w:pPr>
      <w:r w:rsidRPr="00AC4E9B">
        <w:rPr>
          <w:rFonts w:hint="eastAsia"/>
          <w:b/>
          <w:bCs/>
          <w:sz w:val="24"/>
          <w:szCs w:val="28"/>
        </w:rPr>
        <w:t>基本逻辑架构</w:t>
      </w:r>
    </w:p>
    <w:p w14:paraId="372136E2" w14:textId="77777777" w:rsidR="002F25AC" w:rsidRDefault="002F25AC" w:rsidP="00382E77">
      <w:pPr>
        <w:pStyle w:val="a3"/>
        <w:numPr>
          <w:ilvl w:val="0"/>
          <w:numId w:val="3"/>
        </w:numPr>
        <w:ind w:firstLineChars="0"/>
      </w:pPr>
      <w:r>
        <w:rPr>
          <w:noProof/>
        </w:rPr>
        <w:drawing>
          <wp:inline distT="0" distB="0" distL="0" distR="0" wp14:anchorId="779A5E31" wp14:editId="781C76F5">
            <wp:extent cx="2082800" cy="17738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8805" cy="179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11269" w14:textId="6F37A553" w:rsidR="00382E77" w:rsidRDefault="00382E77" w:rsidP="006D3159">
      <w:pPr>
        <w:pStyle w:val="a3"/>
        <w:ind w:left="792" w:firstLineChars="0" w:firstLine="0"/>
        <w:rPr>
          <w:rFonts w:hint="eastAsia"/>
        </w:rPr>
      </w:pPr>
      <w:r w:rsidRPr="00AC4E9B">
        <w:rPr>
          <w:rFonts w:hint="eastAsia"/>
          <w:b/>
          <w:bCs/>
        </w:rPr>
        <w:t>d</w:t>
      </w:r>
      <w:r w:rsidRPr="00AC4E9B">
        <w:rPr>
          <w:b/>
          <w:bCs/>
        </w:rPr>
        <w:t>oGrep</w:t>
      </w:r>
      <w:r w:rsidRPr="00AC4E9B">
        <w:rPr>
          <w:rFonts w:hint="eastAsia"/>
          <w:b/>
          <w:bCs/>
        </w:rPr>
        <w:t>函数</w:t>
      </w:r>
      <w:r>
        <w:rPr>
          <w:rFonts w:hint="eastAsia"/>
        </w:rPr>
        <w:t>的主体部分负责解析参数列表，完成对File和G</w:t>
      </w:r>
      <w:r>
        <w:t>repArgs</w:t>
      </w:r>
      <w:r>
        <w:rPr>
          <w:rFonts w:hint="eastAsia"/>
        </w:rPr>
        <w:t>的设置。即读取文件信息、设置匹配参数。随后以GrepArgs的实例a</w:t>
      </w:r>
      <w:r>
        <w:t>rgs</w:t>
      </w:r>
      <w:r>
        <w:rPr>
          <w:rFonts w:hint="eastAsia"/>
        </w:rPr>
        <w:t>作为实参传入Analyse函数。</w:t>
      </w:r>
    </w:p>
    <w:p w14:paraId="017019CC" w14:textId="3F70E468" w:rsidR="002F25AC" w:rsidRDefault="002F25AC" w:rsidP="006D3159">
      <w:pPr>
        <w:pStyle w:val="a3"/>
        <w:numPr>
          <w:ilvl w:val="0"/>
          <w:numId w:val="3"/>
        </w:numPr>
        <w:ind w:firstLineChars="0"/>
      </w:pPr>
      <w:r>
        <w:rPr>
          <w:noProof/>
        </w:rPr>
        <w:drawing>
          <wp:inline distT="0" distB="0" distL="0" distR="0" wp14:anchorId="7A8F13E3" wp14:editId="0B4F17CB">
            <wp:extent cx="1727200" cy="191911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9485" cy="201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A19FF" w14:textId="44CE51BB" w:rsidR="00382E77" w:rsidRDefault="00382E77" w:rsidP="002F25AC">
      <w:pPr>
        <w:pStyle w:val="a3"/>
        <w:ind w:left="792" w:firstLineChars="0" w:firstLine="0"/>
      </w:pPr>
      <w:r w:rsidRPr="00AC4E9B">
        <w:rPr>
          <w:rFonts w:hint="eastAsia"/>
          <w:b/>
          <w:bCs/>
        </w:rPr>
        <w:lastRenderedPageBreak/>
        <w:t>Analyse函数</w:t>
      </w:r>
      <w:r>
        <w:rPr>
          <w:rFonts w:hint="eastAsia"/>
        </w:rPr>
        <w:t>的主体部分负责</w:t>
      </w:r>
      <w:r w:rsidR="002F25AC">
        <w:rPr>
          <w:rFonts w:hint="eastAsia"/>
        </w:rPr>
        <w:t>根据接收到的各种参数分析文件内容与输出匹配信息。对每个文件的每一行调用m</w:t>
      </w:r>
      <w:r w:rsidR="002F25AC">
        <w:t>atchLine</w:t>
      </w:r>
      <w:r w:rsidR="002F25AC">
        <w:rPr>
          <w:rFonts w:hint="eastAsia"/>
        </w:rPr>
        <w:t>函数，该函数返回成功匹配的区间（不匹配则区间首尾为-</w:t>
      </w:r>
      <w:r w:rsidR="002F25AC">
        <w:t>1</w:t>
      </w:r>
      <w:r w:rsidR="002F25AC">
        <w:rPr>
          <w:rFonts w:hint="eastAsia"/>
        </w:rPr>
        <w:t>）。</w:t>
      </w:r>
      <w:r w:rsidR="00E14726">
        <w:rPr>
          <w:rFonts w:hint="eastAsia"/>
        </w:rPr>
        <w:t>A</w:t>
      </w:r>
      <w:r w:rsidR="00E14726">
        <w:t>nalyse</w:t>
      </w:r>
      <w:r w:rsidR="00E14726">
        <w:rPr>
          <w:rFonts w:hint="eastAsia"/>
        </w:rPr>
        <w:t>函数根据参数决定输出信息</w:t>
      </w:r>
      <w:r w:rsidR="006D3159">
        <w:rPr>
          <w:rFonts w:hint="eastAsia"/>
        </w:rPr>
        <w:t>（到strout中）</w:t>
      </w:r>
      <w:r w:rsidR="00E14726">
        <w:rPr>
          <w:rFonts w:hint="eastAsia"/>
        </w:rPr>
        <w:t>。</w:t>
      </w:r>
    </w:p>
    <w:p w14:paraId="2DE02895" w14:textId="68722454" w:rsidR="006D3159" w:rsidRDefault="006D3159" w:rsidP="006D3159">
      <w:pPr>
        <w:pStyle w:val="a3"/>
        <w:numPr>
          <w:ilvl w:val="0"/>
          <w:numId w:val="3"/>
        </w:numPr>
        <w:ind w:firstLineChars="0"/>
      </w:pPr>
      <w:r>
        <w:rPr>
          <w:noProof/>
        </w:rPr>
        <w:drawing>
          <wp:inline distT="0" distB="0" distL="0" distR="0" wp14:anchorId="3BB7068B" wp14:editId="65CF9ACA">
            <wp:extent cx="3276625" cy="1968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6275" cy="198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88866" w14:textId="44C1219F" w:rsidR="006D3159" w:rsidRDefault="006D3159" w:rsidP="006D3159">
      <w:pPr>
        <w:pStyle w:val="a3"/>
        <w:ind w:left="792" w:firstLineChars="0" w:firstLine="0"/>
      </w:pPr>
      <w:r w:rsidRPr="00AC4E9B">
        <w:rPr>
          <w:rFonts w:hint="eastAsia"/>
          <w:b/>
          <w:bCs/>
        </w:rPr>
        <w:t>matchLine函数</w:t>
      </w:r>
      <w:r>
        <w:rPr>
          <w:rFonts w:hint="eastAsia"/>
        </w:rPr>
        <w:t>接收正则表达式、待匹配行、是否忽略大小写作为参数。从待匹配行的首位开始调用m</w:t>
      </w:r>
      <w:r>
        <w:t>atch</w:t>
      </w:r>
      <w:r>
        <w:rPr>
          <w:rFonts w:hint="eastAsia"/>
        </w:rPr>
        <w:t>函数匹配正则表达式。</w:t>
      </w:r>
      <w:r w:rsidR="00365F70">
        <w:rPr>
          <w:rFonts w:hint="eastAsia"/>
        </w:rPr>
        <w:t>match函数返回最大匹配区间的末尾位置。</w:t>
      </w:r>
      <w:r>
        <w:rPr>
          <w:rFonts w:hint="eastAsia"/>
        </w:rPr>
        <w:t>一旦</w:t>
      </w:r>
      <w:r w:rsidR="00365F70">
        <w:rPr>
          <w:rFonts w:hint="eastAsia"/>
        </w:rPr>
        <w:t>m</w:t>
      </w:r>
      <w:r>
        <w:rPr>
          <w:rFonts w:hint="eastAsia"/>
        </w:rPr>
        <w:t>atch函数返回有效值，matchLine即记录</w:t>
      </w:r>
      <w:r w:rsidR="00365F70">
        <w:rPr>
          <w:rFonts w:hint="eastAsia"/>
        </w:rPr>
        <w:t>匹配成功的区间并返回A</w:t>
      </w:r>
      <w:r w:rsidR="00365F70">
        <w:t>nalyse</w:t>
      </w:r>
      <w:r w:rsidR="00365F70">
        <w:rPr>
          <w:rFonts w:hint="eastAsia"/>
        </w:rPr>
        <w:t>函数。matchLine保证了匹配到的字符串是首个匹配的子串。</w:t>
      </w:r>
    </w:p>
    <w:p w14:paraId="46206601" w14:textId="3CF40AEF" w:rsidR="00365F70" w:rsidRDefault="00365F70" w:rsidP="00365F70">
      <w:pPr>
        <w:pStyle w:val="a3"/>
        <w:numPr>
          <w:ilvl w:val="0"/>
          <w:numId w:val="3"/>
        </w:numPr>
        <w:ind w:firstLineChars="0"/>
      </w:pPr>
      <w:r>
        <w:rPr>
          <w:noProof/>
        </w:rPr>
        <w:drawing>
          <wp:inline distT="0" distB="0" distL="0" distR="0" wp14:anchorId="2BC54685" wp14:editId="3073F66B">
            <wp:extent cx="2446734" cy="1905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5535" cy="19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43D3A" w14:textId="2497DBA8" w:rsidR="00365F70" w:rsidRDefault="00365F70" w:rsidP="00365F70">
      <w:pPr>
        <w:pStyle w:val="a3"/>
        <w:ind w:left="792" w:firstLineChars="0" w:firstLine="0"/>
      </w:pPr>
      <w:r w:rsidRPr="00AC4E9B">
        <w:rPr>
          <w:rFonts w:hint="eastAsia"/>
          <w:b/>
          <w:bCs/>
        </w:rPr>
        <w:t>match函数</w:t>
      </w:r>
      <w:r>
        <w:rPr>
          <w:rFonts w:hint="eastAsia"/>
        </w:rPr>
        <w:t>接收正则表达式、待</w:t>
      </w:r>
      <w:proofErr w:type="gramStart"/>
      <w:r>
        <w:rPr>
          <w:rFonts w:hint="eastAsia"/>
        </w:rPr>
        <w:t>匹配</w:t>
      </w:r>
      <w:r>
        <w:rPr>
          <w:rFonts w:hint="eastAsia"/>
        </w:rPr>
        <w:t>子串</w:t>
      </w:r>
      <w:proofErr w:type="gramEnd"/>
      <w:r>
        <w:rPr>
          <w:rFonts w:hint="eastAsia"/>
        </w:rPr>
        <w:t>a</w:t>
      </w:r>
      <w:r>
        <w:rPr>
          <w:rFonts w:hint="eastAsia"/>
        </w:rPr>
        <w:t>、是否忽略大小</w:t>
      </w:r>
      <w:r>
        <w:rPr>
          <w:rFonts w:hint="eastAsia"/>
        </w:rPr>
        <w:t>写作为参数，并</w:t>
      </w:r>
      <w:r>
        <w:rPr>
          <w:rFonts w:hint="eastAsia"/>
        </w:rPr>
        <w:t>返回最大匹配区间的末尾位置</w:t>
      </w:r>
      <w:r>
        <w:rPr>
          <w:rFonts w:hint="eastAsia"/>
        </w:rPr>
        <w:t>（匹配不成功则返回-</w:t>
      </w:r>
      <w:r>
        <w:t>1</w:t>
      </w:r>
      <w:r>
        <w:rPr>
          <w:rFonts w:hint="eastAsia"/>
        </w:rPr>
        <w:t>），</w:t>
      </w:r>
      <w:r>
        <w:rPr>
          <w:rFonts w:hint="eastAsia"/>
        </w:rPr>
        <w:t>match保证了匹配到的字符串是</w:t>
      </w:r>
      <w:r>
        <w:rPr>
          <w:rFonts w:hint="eastAsia"/>
        </w:rPr>
        <w:t>最长</w:t>
      </w:r>
      <w:r>
        <w:rPr>
          <w:rFonts w:hint="eastAsia"/>
        </w:rPr>
        <w:t>匹配的子串。</w:t>
      </w:r>
    </w:p>
    <w:p w14:paraId="6714F98C" w14:textId="77777777" w:rsidR="00AC4E9B" w:rsidRDefault="00A33969" w:rsidP="00FE2A15">
      <w:pPr>
        <w:pStyle w:val="a3"/>
        <w:ind w:left="792" w:firstLineChars="0" w:firstLine="0"/>
      </w:pPr>
      <w:r>
        <w:rPr>
          <w:rFonts w:hint="eastAsia"/>
        </w:rPr>
        <w:t>match的实现基于动态规划思想。</w:t>
      </w:r>
      <w:r w:rsidR="00FE2A15">
        <w:t xml:space="preserve">bool </w:t>
      </w:r>
      <w:r>
        <w:t>dp[i][j]</w:t>
      </w:r>
      <w:r>
        <w:rPr>
          <w:rFonts w:hint="eastAsia"/>
        </w:rPr>
        <w:t>表示r</w:t>
      </w:r>
      <w:r>
        <w:t>e</w:t>
      </w:r>
      <w:r>
        <w:rPr>
          <w:rFonts w:hint="eastAsia"/>
        </w:rPr>
        <w:t>的前</w:t>
      </w:r>
      <w:r>
        <w:t>i</w:t>
      </w:r>
      <w:r>
        <w:rPr>
          <w:rFonts w:hint="eastAsia"/>
        </w:rPr>
        <w:t>位与</w:t>
      </w:r>
      <w:r>
        <w:t>a</w:t>
      </w:r>
      <w:r>
        <w:rPr>
          <w:rFonts w:hint="eastAsia"/>
        </w:rPr>
        <w:t>的前</w:t>
      </w:r>
      <w:r>
        <w:t>j</w:t>
      </w:r>
      <w:r>
        <w:rPr>
          <w:rFonts w:hint="eastAsia"/>
        </w:rPr>
        <w:t>位是否成功匹配。若r</w:t>
      </w:r>
      <w:r>
        <w:t>e[i]</w:t>
      </w:r>
      <w:r>
        <w:rPr>
          <w:rFonts w:hint="eastAsia"/>
        </w:rPr>
        <w:t>为</w:t>
      </w:r>
      <w:r w:rsidR="00FE2A15">
        <w:rPr>
          <w:rFonts w:hint="eastAsia"/>
        </w:rPr>
        <w:t>‘.’</w:t>
      </w:r>
      <w:r>
        <w:rPr>
          <w:rFonts w:hint="eastAsia"/>
        </w:rPr>
        <w:t>，</w:t>
      </w:r>
      <w:r w:rsidR="00FE2A15">
        <w:rPr>
          <w:rFonts w:hint="eastAsia"/>
        </w:rPr>
        <w:t>由于</w:t>
      </w:r>
      <w:r w:rsidR="00FE2A15">
        <w:t>’.’</w:t>
      </w:r>
      <w:r w:rsidR="00FE2A15">
        <w:rPr>
          <w:rFonts w:hint="eastAsia"/>
        </w:rPr>
        <w:t>可以匹配任一字符，</w:t>
      </w:r>
      <w:r>
        <w:rPr>
          <w:rFonts w:hint="eastAsia"/>
        </w:rPr>
        <w:t>则</w:t>
      </w:r>
      <w:r w:rsidR="00FE2A15">
        <w:rPr>
          <w:rFonts w:hint="eastAsia"/>
        </w:rPr>
        <w:t>d</w:t>
      </w:r>
      <w:r w:rsidR="00FE2A15">
        <w:t>p[i][j]</w:t>
      </w:r>
      <w:r w:rsidR="00FE2A15">
        <w:rPr>
          <w:rFonts w:hint="eastAsia"/>
        </w:rPr>
        <w:t>取决于d</w:t>
      </w:r>
      <w:r w:rsidR="00FE2A15">
        <w:t>p[i-1][j-1]</w:t>
      </w:r>
      <w:r w:rsidR="00FE2A15">
        <w:rPr>
          <w:rFonts w:hint="eastAsia"/>
        </w:rPr>
        <w:t>是否成功；若re</w:t>
      </w:r>
      <w:r w:rsidR="00FE2A15">
        <w:t>[i]</w:t>
      </w:r>
      <w:r w:rsidR="00FE2A15">
        <w:rPr>
          <w:rFonts w:hint="eastAsia"/>
        </w:rPr>
        <w:t>为‘*’，则只要</w:t>
      </w:r>
      <w:r w:rsidR="00FE2A15" w:rsidRPr="00FE2A15">
        <w:t>dp[i-1][j]</w:t>
      </w:r>
      <w:r w:rsidR="00FE2A15">
        <w:rPr>
          <w:rFonts w:hint="eastAsia"/>
        </w:rPr>
        <w:t>、</w:t>
      </w:r>
      <w:r w:rsidR="00FE2A15" w:rsidRPr="00FE2A15">
        <w:t>dp[i][j-1]</w:t>
      </w:r>
      <w:r w:rsidR="00FE2A15">
        <w:rPr>
          <w:rFonts w:hint="eastAsia"/>
        </w:rPr>
        <w:t>、</w:t>
      </w:r>
      <w:r w:rsidR="00FE2A15" w:rsidRPr="00FE2A15">
        <w:t>dp[i-1][j-1]</w:t>
      </w:r>
      <w:r w:rsidR="00FE2A15">
        <w:rPr>
          <w:rFonts w:hint="eastAsia"/>
        </w:rPr>
        <w:t>有一个匹配成功则d</w:t>
      </w:r>
      <w:r w:rsidR="00FE2A15">
        <w:t>p[i][j]</w:t>
      </w:r>
      <w:r w:rsidR="00FE2A15">
        <w:rPr>
          <w:rFonts w:hint="eastAsia"/>
        </w:rPr>
        <w:t>成功；若re</w:t>
      </w:r>
      <w:r w:rsidR="00FE2A15">
        <w:t>[i]</w:t>
      </w:r>
      <w:r w:rsidR="00FE2A15">
        <w:rPr>
          <w:rFonts w:hint="eastAsia"/>
        </w:rPr>
        <w:t>为普通字符，则d</w:t>
      </w:r>
      <w:r w:rsidR="00FE2A15">
        <w:t>p[i][j]</w:t>
      </w:r>
      <w:r w:rsidR="00FE2A15">
        <w:rPr>
          <w:rFonts w:hint="eastAsia"/>
        </w:rPr>
        <w:t>为真当且仅当d</w:t>
      </w:r>
      <w:r w:rsidR="00FE2A15">
        <w:t>p[i-1][j-1]</w:t>
      </w:r>
      <w:proofErr w:type="gramStart"/>
      <w:r w:rsidR="00FE2A15">
        <w:rPr>
          <w:rFonts w:hint="eastAsia"/>
        </w:rPr>
        <w:t>为真且</w:t>
      </w:r>
      <w:proofErr w:type="gramEnd"/>
      <w:r w:rsidR="00FE2A15">
        <w:rPr>
          <w:rFonts w:hint="eastAsia"/>
        </w:rPr>
        <w:t>r</w:t>
      </w:r>
      <w:r w:rsidR="00FE2A15">
        <w:t>e[i]</w:t>
      </w:r>
      <w:r w:rsidR="00FE2A15">
        <w:rPr>
          <w:rFonts w:hint="eastAsia"/>
        </w:rPr>
        <w:t>与a</w:t>
      </w:r>
      <w:r w:rsidR="00FE2A15">
        <w:t>[j]</w:t>
      </w:r>
      <w:r w:rsidR="00FE2A15">
        <w:rPr>
          <w:rFonts w:hint="eastAsia"/>
        </w:rPr>
        <w:t>相同（若忽略大小写，则需二者在忽略大小写的情况下相同）。返回</w:t>
      </w:r>
      <w:r w:rsidR="00EB59CE">
        <w:rPr>
          <w:rFonts w:hint="eastAsia"/>
        </w:rPr>
        <w:t>re全部匹配（dp的最后一行）的</w:t>
      </w:r>
      <w:r w:rsidR="00FE2A15">
        <w:rPr>
          <w:rFonts w:hint="eastAsia"/>
        </w:rPr>
        <w:t>最后一个真即可。</w:t>
      </w:r>
    </w:p>
    <w:p w14:paraId="70D28A8E" w14:textId="103F4A60" w:rsidR="00A33969" w:rsidRPr="00AC4E9B" w:rsidRDefault="00B218CC" w:rsidP="00FE2A15">
      <w:pPr>
        <w:pStyle w:val="a3"/>
        <w:ind w:left="792" w:firstLineChars="0" w:firstLine="0"/>
        <w:rPr>
          <w:b/>
          <w:bCs/>
        </w:rPr>
      </w:pPr>
      <w:r>
        <w:rPr>
          <w:rFonts w:hint="eastAsia"/>
        </w:rPr>
        <w:t>设r</w:t>
      </w:r>
      <w:r>
        <w:t>e</w:t>
      </w:r>
      <w:r>
        <w:rPr>
          <w:rFonts w:hint="eastAsia"/>
        </w:rPr>
        <w:t>长度为s，a长度为t，该算法</w:t>
      </w:r>
      <w:r w:rsidRPr="00AC4E9B">
        <w:rPr>
          <w:rFonts w:hint="eastAsia"/>
          <w:b/>
          <w:bCs/>
        </w:rPr>
        <w:t>时间复杂度为O</w:t>
      </w:r>
      <w:r w:rsidRPr="00AC4E9B">
        <w:rPr>
          <w:b/>
          <w:bCs/>
        </w:rPr>
        <w:t>(s*t).</w:t>
      </w:r>
    </w:p>
    <w:p w14:paraId="6B2C13C8" w14:textId="2675B648" w:rsidR="00DF4D74" w:rsidRPr="00AC4E9B" w:rsidRDefault="00DF4D74" w:rsidP="00DF4D74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28"/>
        </w:rPr>
      </w:pPr>
      <w:r w:rsidRPr="00AC4E9B">
        <w:rPr>
          <w:rFonts w:hint="eastAsia"/>
          <w:b/>
          <w:bCs/>
          <w:sz w:val="24"/>
          <w:szCs w:val="28"/>
        </w:rPr>
        <w:t>基本功能展示</w:t>
      </w:r>
    </w:p>
    <w:p w14:paraId="2718853C" w14:textId="334E8CF2" w:rsidR="00A00DBC" w:rsidRDefault="00A00DBC" w:rsidP="00A00DBC">
      <w:pPr>
        <w:pStyle w:val="a3"/>
        <w:ind w:left="432" w:firstLineChars="0" w:firstLine="0"/>
      </w:pPr>
      <w:r>
        <w:rPr>
          <w:rFonts w:hint="eastAsia"/>
        </w:rPr>
        <w:t>文件a</w:t>
      </w:r>
      <w:r>
        <w:t>.txt</w:t>
      </w:r>
      <w:r>
        <w:rPr>
          <w:rFonts w:hint="eastAsia"/>
        </w:rPr>
        <w:t>与b</w:t>
      </w:r>
      <w:r>
        <w:t>.txt</w:t>
      </w:r>
      <w:r w:rsidR="00AC4E9B">
        <w:rPr>
          <w:rFonts w:hint="eastAsia"/>
        </w:rPr>
        <w:t>（</w:t>
      </w:r>
      <w:r>
        <w:rPr>
          <w:rFonts w:hint="eastAsia"/>
        </w:rPr>
        <w:t>strin</w:t>
      </w:r>
      <w:r w:rsidR="006750F7">
        <w:rPr>
          <w:rFonts w:hint="eastAsia"/>
        </w:rPr>
        <w:t>由</w:t>
      </w:r>
      <w:r>
        <w:rPr>
          <w:rFonts w:hint="eastAsia"/>
        </w:rPr>
        <w:t>手动输入</w:t>
      </w:r>
      <w:r w:rsidR="00AC4E9B">
        <w:rPr>
          <w:rFonts w:hint="eastAsia"/>
        </w:rPr>
        <w:t>）：</w:t>
      </w:r>
    </w:p>
    <w:p w14:paraId="0CDEB2DD" w14:textId="641BD6A4" w:rsidR="00A00DBC" w:rsidRDefault="00A00DBC" w:rsidP="00A00DBC">
      <w:pPr>
        <w:pStyle w:val="a3"/>
        <w:ind w:left="432" w:firstLineChars="0" w:firstLine="0"/>
        <w:rPr>
          <w:rFonts w:hint="eastAsia"/>
        </w:rPr>
      </w:pPr>
      <w:r w:rsidRPr="00A00DBC">
        <w:rPr>
          <w:noProof/>
        </w:rPr>
        <w:t xml:space="preserve"> </w:t>
      </w:r>
      <w:r>
        <w:rPr>
          <w:noProof/>
        </w:rPr>
        <w:drawing>
          <wp:inline distT="0" distB="0" distL="0" distR="0" wp14:anchorId="1B78832A" wp14:editId="5ADF4211">
            <wp:extent cx="1570849" cy="11684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77220" cy="1173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0DBC">
        <w:rPr>
          <w:noProof/>
        </w:rPr>
        <w:t xml:space="preserve"> </w:t>
      </w:r>
      <w:r>
        <w:rPr>
          <w:noProof/>
        </w:rPr>
        <w:drawing>
          <wp:inline distT="0" distB="0" distL="0" distR="0" wp14:anchorId="030C135D" wp14:editId="44A3FB59">
            <wp:extent cx="2144395" cy="558800"/>
            <wp:effectExtent l="0" t="0" r="825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47108" cy="559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3E2C0" w14:textId="3EED9F1C" w:rsidR="00684AA4" w:rsidRDefault="00B12A73" w:rsidP="00684AA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基本</w:t>
      </w:r>
      <w:r w:rsidR="00684AA4">
        <w:rPr>
          <w:rFonts w:hint="eastAsia"/>
        </w:rPr>
        <w:t>字符串匹配</w:t>
      </w:r>
      <w:r>
        <w:rPr>
          <w:rFonts w:hint="eastAsia"/>
        </w:rPr>
        <w:t>：</w:t>
      </w:r>
      <w:r w:rsidR="00684AA4">
        <w:rPr>
          <w:rFonts w:hint="eastAsia"/>
        </w:rPr>
        <w:t>加粗红色显示</w:t>
      </w:r>
    </w:p>
    <w:p w14:paraId="0EC45997" w14:textId="34CECB59" w:rsidR="00DF4D74" w:rsidRDefault="00684AA4" w:rsidP="00684AA4">
      <w:pPr>
        <w:pStyle w:val="a3"/>
        <w:ind w:left="792" w:firstLineChars="0" w:firstLine="0"/>
      </w:pPr>
      <w:r>
        <w:rPr>
          <w:noProof/>
        </w:rPr>
        <w:drawing>
          <wp:inline distT="0" distB="0" distL="0" distR="0" wp14:anchorId="4D2F2B68" wp14:editId="45AAB3EC">
            <wp:extent cx="3618001" cy="443865"/>
            <wp:effectExtent l="0" t="0" r="190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6208" cy="444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BE8E0" w14:textId="5E8E1A7B" w:rsidR="00684AA4" w:rsidRDefault="00A00DBC" w:rsidP="00684AA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通配符匹配</w:t>
      </w:r>
    </w:p>
    <w:p w14:paraId="0C9ACD55" w14:textId="4DB00224" w:rsidR="00A00DBC" w:rsidRDefault="00A00DBC" w:rsidP="00A00DBC">
      <w:pPr>
        <w:pStyle w:val="a3"/>
        <w:ind w:left="792" w:firstLineChars="0" w:firstLine="0"/>
      </w:pPr>
      <w:r>
        <w:rPr>
          <w:noProof/>
        </w:rPr>
        <w:drawing>
          <wp:inline distT="0" distB="0" distL="0" distR="0" wp14:anchorId="4E588C1A" wp14:editId="6CFDF644">
            <wp:extent cx="3655945" cy="476250"/>
            <wp:effectExtent l="0" t="0" r="190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75035" cy="478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F08F3" w14:textId="794CD33C" w:rsidR="00A00DBC" w:rsidRDefault="00A00DBC" w:rsidP="00A00DBC">
      <w:pPr>
        <w:pStyle w:val="a3"/>
        <w:ind w:left="792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350A587" wp14:editId="546FCD05">
            <wp:extent cx="3655695" cy="459933"/>
            <wp:effectExtent l="0" t="0" r="190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61404" cy="46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9C011" w14:textId="0A58A866" w:rsidR="00A00DBC" w:rsidRDefault="00A00DBC" w:rsidP="00A00DB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多文件、标准输入匹配</w:t>
      </w:r>
      <w:r w:rsidR="00285A5A">
        <w:rPr>
          <w:rFonts w:hint="eastAsia"/>
        </w:rPr>
        <w:t>（</w:t>
      </w:r>
      <w:r w:rsidR="00856D08">
        <w:rPr>
          <w:rFonts w:hint="eastAsia"/>
        </w:rPr>
        <w:t>多文件</w:t>
      </w:r>
      <w:r w:rsidR="00285A5A">
        <w:rPr>
          <w:rFonts w:hint="eastAsia"/>
        </w:rPr>
        <w:t>默认输出文件名）</w:t>
      </w:r>
    </w:p>
    <w:p w14:paraId="2185B43E" w14:textId="61F870D7" w:rsidR="00F20F59" w:rsidRDefault="002A4EBD" w:rsidP="00F20F59">
      <w:pPr>
        <w:pStyle w:val="a3"/>
        <w:ind w:left="792" w:firstLineChars="0" w:firstLine="0"/>
      </w:pPr>
      <w:r>
        <w:rPr>
          <w:noProof/>
        </w:rPr>
        <w:drawing>
          <wp:inline distT="0" distB="0" distL="0" distR="0" wp14:anchorId="3353055F" wp14:editId="041CDA89">
            <wp:extent cx="3663950" cy="610511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85739" cy="614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DD55B" w14:textId="675DDAF2" w:rsidR="002A4EBD" w:rsidRDefault="002A4EBD" w:rsidP="002A4EB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-</w:t>
      </w:r>
      <w:r>
        <w:t>H</w:t>
      </w:r>
      <w:r>
        <w:rPr>
          <w:rFonts w:hint="eastAsia"/>
        </w:rPr>
        <w:t>显示文件名，-i忽略大小写，-n输出行号</w:t>
      </w:r>
      <w:r w:rsidR="002B540B">
        <w:rPr>
          <w:rFonts w:hint="eastAsia"/>
        </w:rPr>
        <w:t>（文件名、行号绿色，标点蓝色）</w:t>
      </w:r>
    </w:p>
    <w:p w14:paraId="1E5CCA3C" w14:textId="4716D432" w:rsidR="002B540B" w:rsidRDefault="002B540B" w:rsidP="002B540B">
      <w:pPr>
        <w:pStyle w:val="a3"/>
        <w:ind w:left="792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1D76837" wp14:editId="526F13D5">
            <wp:extent cx="4653800" cy="3810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43430" cy="39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1FEBA" w14:textId="26A89194" w:rsidR="002B540B" w:rsidRDefault="002B540B" w:rsidP="002B540B">
      <w:pPr>
        <w:pStyle w:val="a3"/>
        <w:ind w:left="792" w:firstLineChars="0" w:firstLine="0"/>
      </w:pPr>
      <w:r>
        <w:rPr>
          <w:noProof/>
        </w:rPr>
        <w:drawing>
          <wp:inline distT="0" distB="0" distL="0" distR="0" wp14:anchorId="5E14CE8E" wp14:editId="0411D829">
            <wp:extent cx="4618755" cy="393700"/>
            <wp:effectExtent l="0" t="0" r="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49837" cy="396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5B3EF" w14:textId="7B6689FA" w:rsidR="002B540B" w:rsidRDefault="002B540B" w:rsidP="002B540B">
      <w:pPr>
        <w:pStyle w:val="a3"/>
        <w:ind w:left="792" w:firstLineChars="0" w:firstLine="0"/>
      </w:pPr>
      <w:r>
        <w:rPr>
          <w:rFonts w:hint="eastAsia"/>
        </w:rPr>
        <w:t>（参数放在文件前或文件后或多个文件之间均可）</w:t>
      </w:r>
    </w:p>
    <w:p w14:paraId="27C82F23" w14:textId="630A737F" w:rsidR="002B540B" w:rsidRDefault="002B540B" w:rsidP="002B540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-c仅输出</w:t>
      </w:r>
      <w:r w:rsidR="00BB7C4B">
        <w:rPr>
          <w:rFonts w:hint="eastAsia"/>
        </w:rPr>
        <w:t>匹配的行数</w:t>
      </w:r>
    </w:p>
    <w:p w14:paraId="22FDC5D3" w14:textId="35D4B58C" w:rsidR="003832F0" w:rsidRDefault="003832F0" w:rsidP="003832F0">
      <w:pPr>
        <w:pStyle w:val="a3"/>
        <w:ind w:left="792" w:firstLineChars="0" w:firstLine="0"/>
      </w:pPr>
      <w:r>
        <w:rPr>
          <w:noProof/>
        </w:rPr>
        <w:drawing>
          <wp:inline distT="0" distB="0" distL="0" distR="0" wp14:anchorId="12E0DC55" wp14:editId="1A6F2B16">
            <wp:extent cx="4660900" cy="484271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94209" cy="487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58B6F" w14:textId="0B4F2EA4" w:rsidR="003832F0" w:rsidRDefault="003832F0" w:rsidP="003832F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-</w:t>
      </w:r>
      <w:r>
        <w:t>A[n]</w:t>
      </w:r>
      <w:r>
        <w:rPr>
          <w:rFonts w:hint="eastAsia"/>
        </w:rPr>
        <w:t>、</w:t>
      </w:r>
      <w:r>
        <w:t>-B[n]</w:t>
      </w:r>
      <w:r>
        <w:rPr>
          <w:rFonts w:hint="eastAsia"/>
        </w:rPr>
        <w:t>输出前后</w:t>
      </w:r>
      <w:r w:rsidR="00AD1DC3">
        <w:rPr>
          <w:rFonts w:hint="eastAsia"/>
        </w:rPr>
        <w:t>n</w:t>
      </w:r>
      <w:r>
        <w:rPr>
          <w:rFonts w:hint="eastAsia"/>
        </w:rPr>
        <w:t>行</w:t>
      </w:r>
      <w:r w:rsidR="00144549">
        <w:rPr>
          <w:rFonts w:hint="eastAsia"/>
        </w:rPr>
        <w:t>（“：”表示匹配成功，“-”表示匹配失败）</w:t>
      </w:r>
    </w:p>
    <w:p w14:paraId="2CC1E9FC" w14:textId="5270F45D" w:rsidR="00856D08" w:rsidRDefault="00856D08" w:rsidP="00856D08">
      <w:pPr>
        <w:pStyle w:val="a3"/>
        <w:ind w:left="792" w:firstLineChars="0" w:firstLine="0"/>
      </w:pPr>
      <w:r>
        <w:rPr>
          <w:noProof/>
        </w:rPr>
        <w:drawing>
          <wp:inline distT="0" distB="0" distL="0" distR="0" wp14:anchorId="44F4ED38" wp14:editId="419A779C">
            <wp:extent cx="4654550" cy="1072015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73822" cy="1076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B750B" w14:textId="6EB3CE5A" w:rsidR="00AD1DC3" w:rsidRDefault="00AD1DC3" w:rsidP="00AD1DC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--h或--help输出提示（不论其他参数是什么）</w:t>
      </w:r>
    </w:p>
    <w:p w14:paraId="0300377A" w14:textId="3D833591" w:rsidR="00AD1DC3" w:rsidRDefault="00AD1DC3" w:rsidP="00AD1DC3">
      <w:pPr>
        <w:pStyle w:val="a3"/>
        <w:ind w:left="792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DAACBB2" wp14:editId="788C823D">
            <wp:extent cx="4660900" cy="2887109"/>
            <wp:effectExtent l="0" t="0" r="6350" b="889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70664" cy="2893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206C8" w14:textId="40805A7E" w:rsidR="00DF4D74" w:rsidRPr="00AC4E9B" w:rsidRDefault="00DF4D74" w:rsidP="00DF4D74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28"/>
        </w:rPr>
      </w:pPr>
      <w:r w:rsidRPr="00AC4E9B">
        <w:rPr>
          <w:rFonts w:hint="eastAsia"/>
          <w:b/>
          <w:bCs/>
          <w:sz w:val="24"/>
          <w:szCs w:val="28"/>
        </w:rPr>
        <w:t>扩展功能展示</w:t>
      </w:r>
    </w:p>
    <w:p w14:paraId="171C6C44" w14:textId="77BCEDEA" w:rsidR="00144549" w:rsidRDefault="00144549" w:rsidP="00144549">
      <w:pPr>
        <w:pStyle w:val="a3"/>
        <w:ind w:left="432" w:firstLineChars="0" w:firstLine="0"/>
      </w:pPr>
      <w:r>
        <w:rPr>
          <w:rFonts w:hint="eastAsia"/>
        </w:rPr>
        <w:t>实现了‘-v’参数的处理</w:t>
      </w:r>
      <w:r w:rsidR="00311685">
        <w:rPr>
          <w:rFonts w:hint="eastAsia"/>
        </w:rPr>
        <w:t>，其功能为反向匹配，即输出不匹配的行</w:t>
      </w:r>
      <w:r w:rsidR="00AD1DC3">
        <w:rPr>
          <w:rFonts w:hint="eastAsia"/>
        </w:rPr>
        <w:t>。</w:t>
      </w:r>
    </w:p>
    <w:p w14:paraId="26002DE2" w14:textId="0D3B1C87" w:rsidR="00AD1DC3" w:rsidRDefault="00AD1DC3" w:rsidP="00144549">
      <w:pPr>
        <w:pStyle w:val="a3"/>
        <w:ind w:left="432" w:firstLineChars="0" w:firstLine="0"/>
      </w:pPr>
      <w:r>
        <w:rPr>
          <w:noProof/>
        </w:rPr>
        <w:drawing>
          <wp:inline distT="0" distB="0" distL="0" distR="0" wp14:anchorId="40AC82CE" wp14:editId="5723A104">
            <wp:extent cx="5274310" cy="1179830"/>
            <wp:effectExtent l="0" t="0" r="2540" b="127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224B6" w14:textId="072A1DF9" w:rsidR="00AD1DC3" w:rsidRDefault="00AD1DC3" w:rsidP="00144549">
      <w:pPr>
        <w:pStyle w:val="a3"/>
        <w:ind w:left="432" w:firstLineChars="0" w:firstLine="0"/>
        <w:rPr>
          <w:rFonts w:hint="eastAsia"/>
        </w:rPr>
      </w:pPr>
      <w:r>
        <w:rPr>
          <w:rFonts w:hint="eastAsia"/>
        </w:rPr>
        <w:t>（这里与正则表达式匹配的地方仍用红色标出，但其行号符号变成了‘-’，原先不匹配的</w:t>
      </w:r>
      <w:r>
        <w:rPr>
          <w:rFonts w:hint="eastAsia"/>
        </w:rPr>
        <w:lastRenderedPageBreak/>
        <w:t>符号变成“：”）</w:t>
      </w:r>
    </w:p>
    <w:p w14:paraId="46A0F662" w14:textId="266FD57E" w:rsidR="00AD1DC3" w:rsidRDefault="00AD1DC3" w:rsidP="00144549">
      <w:pPr>
        <w:pStyle w:val="a3"/>
        <w:ind w:left="432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B5DFE0B" wp14:editId="6F759752">
            <wp:extent cx="5274310" cy="506095"/>
            <wp:effectExtent l="0" t="0" r="2540" b="825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603C7" w14:textId="75CC8164" w:rsidR="00DF4D74" w:rsidRPr="00AC4E9B" w:rsidRDefault="00DF4D74" w:rsidP="00DF4D74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28"/>
        </w:rPr>
      </w:pPr>
      <w:r w:rsidRPr="00AC4E9B">
        <w:rPr>
          <w:rFonts w:hint="eastAsia"/>
          <w:b/>
          <w:bCs/>
          <w:sz w:val="24"/>
          <w:szCs w:val="28"/>
        </w:rPr>
        <w:t>异常处理</w:t>
      </w:r>
    </w:p>
    <w:p w14:paraId="418CD26A" w14:textId="710BE4BB" w:rsidR="00AD1DC3" w:rsidRDefault="000C39F2" w:rsidP="00AD1DC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参数错误：提示[i</w:t>
      </w:r>
      <w:r>
        <w:t>nvalid option]</w:t>
      </w:r>
      <w:r>
        <w:rPr>
          <w:rFonts w:hint="eastAsia"/>
        </w:rPr>
        <w:t>，但仍在可识别参数的基础上继续匹配。</w:t>
      </w:r>
    </w:p>
    <w:p w14:paraId="42BE6437" w14:textId="0EE47D8A" w:rsidR="000C39F2" w:rsidRDefault="000C39F2" w:rsidP="000C39F2">
      <w:pPr>
        <w:pStyle w:val="a3"/>
        <w:ind w:left="792" w:firstLineChars="0" w:firstLine="0"/>
      </w:pPr>
      <w:r>
        <w:rPr>
          <w:noProof/>
        </w:rPr>
        <w:drawing>
          <wp:inline distT="0" distB="0" distL="0" distR="0" wp14:anchorId="70F2057E" wp14:editId="1B1988AF">
            <wp:extent cx="4508500" cy="1191446"/>
            <wp:effectExtent l="0" t="0" r="6350" b="889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15642" cy="119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0C2AA" w14:textId="1CCCC5F0" w:rsidR="000C39F2" w:rsidRDefault="000C39F2" w:rsidP="000C39F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文件不存在：提示[</w:t>
      </w:r>
      <w:r>
        <w:t>no such file or directory]</w:t>
      </w:r>
      <w:r>
        <w:rPr>
          <w:rFonts w:hint="eastAsia"/>
        </w:rPr>
        <w:t>，但仍在已有文件的基础上继续匹配。</w:t>
      </w:r>
    </w:p>
    <w:p w14:paraId="4B2E4A91" w14:textId="76D248C6" w:rsidR="000C39F2" w:rsidRDefault="000C39F2" w:rsidP="000C39F2">
      <w:pPr>
        <w:pStyle w:val="a3"/>
        <w:ind w:left="792" w:firstLineChars="0" w:firstLine="0"/>
      </w:pPr>
      <w:r>
        <w:rPr>
          <w:noProof/>
        </w:rPr>
        <w:drawing>
          <wp:inline distT="0" distB="0" distL="0" distR="0" wp14:anchorId="287C611A" wp14:editId="08108F98">
            <wp:extent cx="4533900" cy="714529"/>
            <wp:effectExtent l="0" t="0" r="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61654" cy="718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EC3CB" w14:textId="225E3121" w:rsidR="000C39F2" w:rsidRDefault="000C39F2" w:rsidP="000C39F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无有效文件：提示使用‘-’作为标准输入。</w:t>
      </w:r>
    </w:p>
    <w:p w14:paraId="0AE2A4ED" w14:textId="17C3FB36" w:rsidR="000C39F2" w:rsidRPr="00FE2A15" w:rsidRDefault="002A04A5" w:rsidP="000C39F2">
      <w:pPr>
        <w:pStyle w:val="a3"/>
        <w:ind w:left="792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489094D" wp14:editId="06A423A7">
            <wp:extent cx="4552950" cy="1152764"/>
            <wp:effectExtent l="0" t="0" r="0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76044" cy="115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39F2" w:rsidRPr="00FE2A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61C23"/>
    <w:multiLevelType w:val="hybridMultilevel"/>
    <w:tmpl w:val="0C706B22"/>
    <w:lvl w:ilvl="0" w:tplc="FA623928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" w15:restartNumberingAfterBreak="0">
    <w:nsid w:val="1E293334"/>
    <w:multiLevelType w:val="hybridMultilevel"/>
    <w:tmpl w:val="8F787C04"/>
    <w:lvl w:ilvl="0" w:tplc="8DDEFB9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A2B343E"/>
    <w:multiLevelType w:val="hybridMultilevel"/>
    <w:tmpl w:val="2D00AF36"/>
    <w:lvl w:ilvl="0" w:tplc="37AC3BD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3" w15:restartNumberingAfterBreak="0">
    <w:nsid w:val="6BCE1E50"/>
    <w:multiLevelType w:val="hybridMultilevel"/>
    <w:tmpl w:val="75C80D12"/>
    <w:lvl w:ilvl="0" w:tplc="A6266D2A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4" w15:restartNumberingAfterBreak="0">
    <w:nsid w:val="7308480F"/>
    <w:multiLevelType w:val="hybridMultilevel"/>
    <w:tmpl w:val="953E179A"/>
    <w:lvl w:ilvl="0" w:tplc="A670B01C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C02"/>
    <w:rsid w:val="00081DB4"/>
    <w:rsid w:val="000C06C8"/>
    <w:rsid w:val="000C39F2"/>
    <w:rsid w:val="001436CF"/>
    <w:rsid w:val="00144549"/>
    <w:rsid w:val="00285A5A"/>
    <w:rsid w:val="00285EC1"/>
    <w:rsid w:val="002A04A5"/>
    <w:rsid w:val="002A4EBD"/>
    <w:rsid w:val="002B540B"/>
    <w:rsid w:val="002F25AC"/>
    <w:rsid w:val="00311685"/>
    <w:rsid w:val="00331A8B"/>
    <w:rsid w:val="00365F70"/>
    <w:rsid w:val="00382E77"/>
    <w:rsid w:val="003832F0"/>
    <w:rsid w:val="006750F7"/>
    <w:rsid w:val="00684AA4"/>
    <w:rsid w:val="006D3159"/>
    <w:rsid w:val="00815D68"/>
    <w:rsid w:val="00856D08"/>
    <w:rsid w:val="00A00DBC"/>
    <w:rsid w:val="00A33969"/>
    <w:rsid w:val="00AC4E9B"/>
    <w:rsid w:val="00AD1DC3"/>
    <w:rsid w:val="00B12A73"/>
    <w:rsid w:val="00B218CC"/>
    <w:rsid w:val="00BB7C4B"/>
    <w:rsid w:val="00D20C02"/>
    <w:rsid w:val="00DF4D74"/>
    <w:rsid w:val="00E14726"/>
    <w:rsid w:val="00EA1051"/>
    <w:rsid w:val="00EB59CE"/>
    <w:rsid w:val="00F20F59"/>
    <w:rsid w:val="00FE2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9661D"/>
  <w15:chartTrackingRefBased/>
  <w15:docId w15:val="{34446226-EB34-4F6B-B2F3-14A17D993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105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8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3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1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8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230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nzk20@mails.tsinghua.edu.cn</dc:creator>
  <cp:keywords/>
  <dc:description/>
  <cp:lastModifiedBy>nzk20@mails.tsinghua.edu.cn</cp:lastModifiedBy>
  <cp:revision>22</cp:revision>
  <dcterms:created xsi:type="dcterms:W3CDTF">2021-12-07T05:41:00Z</dcterms:created>
  <dcterms:modified xsi:type="dcterms:W3CDTF">2021-12-07T07:43:00Z</dcterms:modified>
</cp:coreProperties>
</file>