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エージェント駆動型アーキテクチャによるドキュメント管理の自律化：ScanSnap iX1300とGemini 3を中核としたPCレス・ワークフローの包括的実装研究</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1. 戦略的概観：物理的情報のデジタル・ナレッジ化におけるパラダイムシフト</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1.1 デジタル・トランスフォーメーションのラストワンマイル</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代の企業や個人事業主が直面するデジタルトランスフォーメーション（DX）の課題の中で、最も解決が遅れている領域の一つが「紙媒体のデジタル化」である。クラウドストレージやSaaSの普及により、デジタルネイティブなデータの取り扱いは高度に自動化された一方で、領収書、契約書、手書きのメモ、行政からの通知といった物理的なドキュメントは、依然として手動によるスキャン、ファイル名変更、フォルダ分類という労働集約的なプロセスを要求する。特に、パーソナルコンピューター（PC）を常時稼働させることなく、ハードウェア単体で完結する「PCレス環境」における高度な自動化は、デバイスの処理能力や認証プロトコルの複雑さにより、長らく技術的な障壁が存在した。</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本レポートでは、ScanSnap iX1300というハードウェアの特性と、Google Cloud Platform（GCP）のサーバーレスアーキテクチャ、そして2025年後半から2026年にかけて台頭した「エージェントファースト」の開発プラットフォームであるGoogle Antigravityを融合させることで、この課題に対する包括的な技術解法を提示する。</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1.2 従来型オートメーションの限界とエージェント型アプローチへの移行</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までの自動化ソリューションは、OCR（光学文字認識）ソフトをインストールしたPCを常時起動し、特定のフォルダを監視させる「常駐型」が主流であった。しかし、このアプローチはハードウェアのメンテナンスコスト、電力消費、そしてOSのアップデートに伴う不具合リスクという三重苦を伴う。対して、ScanSnap Cloudのようなクラウド直結型のサービスは、PCレスを実現するものの、機能は「指定されたクラウドストレージへの単純保存」に留まり、ファイル名のリネームや内容に基づく高度な分類、あるいはGoogleフォトのような画像ベースのデータベースへの統合といった複雑なワークフローには対応していない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本プロジェクトが目指すのは、これらのギャップを埋める「インテリジェント・ミドルウェア」の構築である。ここでは、Google Antigravityを用いて開発された自律型AIエージェントが、インフラストラクチャのコード（IaC）を生成・管理し、Gemini 3 Flash/Proといった最新のマルチモーダルAIモデルが、人間と同等以上の精度でドキュメントの意味理解と振り分けを行う。これにより、ユーザーは物理的な紙をスキャナーに差し込むという唯一の物理アクションを除き、全ての工程から解放される「ゼロタッチ・アーカイブ」が実現する。</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2. 開発プラットフォームの革新：Google Antigravityによる実装の加速</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「エージェントファースト」開発環境の到来</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本システムの実装において、従来の統合開発環境（IDE）ではなく、Google Antigravityを採用する理由は、その開発パラダイムの根本的な違いにある。Antigravityは、コード補完（Copilot）の枠を超え、開発者が「アーキテクト」として高レベルの目標を定義し、AIエージェントが計画・実装・検証を自律的に実行する「エージェントファースト」のプラットフォームである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本プロジェクトのように、Google Drive API、Google Photos API、Cloud Run、Pub/Sub、Vertex AIといった多岐にわたるサービスを連携させる複雑なマイクロサービスアーキテクチャにおいて、各APIの最新仕様やクォータ制限 を人間が全て把握し、ボイラープレートコードを記述することは非効率である。Antigravityのエージェントは、Manager Surfaceと呼ばれるインターフェースを通じて、複数のファイルを横断的に編集し、ターミナル操作やブラウザでのドキュメント参照を行いながら、システム全体を構築する能力を持つ 。</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 Mission ControlとArtifactsによる信頼の構築</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Antigravityの最大の特徴は、エージェントの作業プロセスを可視化・制御する「Mission Control」と、そこから生成される「Artifacts（成果物）」の概念である 。従来のAIコーディングツールでは、生成されたコードがブラックボックス化しやすく、デバッグが困難になる傾向があった。しかし、Antigravityでは、エージェントがコーディングを開始する前に「実装計画書（Implementation Plan）」や「タスクリスト」といったArtifactsを生成し、開発者の承認を求めるプロセスを経る。</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例えば、「PDFを画像に変換してGoogle Photosにアップロードする」というタスクを指示した場合、エージェントは以下のような計画を提示する：</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Cloud Run環境におけるpoppler-utilsの依存関係解決策（Dockerfileの設計）。</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Google Photos APIの認証フローにおけるサービスアカウントの制約と、OAuth 2.0リフレッシュトークン利用の提案。</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Gemini APIの呼び出しコストを最適化するためのモデル選定ロジック。</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開発者はこの計画段階で介入し、「Gemini 3 ProではなくFlashを優先的に使用せよ」といった戦略的な指示を与えることができる。これにより、手戻りを防ぎつつ、ビジネス要件に合致したシステム構築が可能となる。</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2.3 競合ツール（Claude Code, Cursor）との比較優位性</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2026年初頭の時点において、AI開発ツール市場にはAnthropicの「Claude Code」や「Cursor」といった強力な競合が存在する 。Claude CodeはCLIベースでの対話に優れ、CursorはVS CodeのUXを拡張した「バイブコーディング（Vibe Coding）」体験を提供するが、Google AntigravityはGCPエコシステムとの統合において圧倒的な優位性を持つ。</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特に、本プロジェクトで採用するCloud RunやPub/Subといったインフラストラクチャのデプロイメントにおいて、AntigravityはGoogle Cloudの認証情報やプロジェクト設定をネイティブに認識し、デプロイコマンドの生成から実行までをシームレスに行うことができる 。また、Gemini 3 ProやFlashといったGoogleの最新モデルへのアクセス権限やレートリミットにおいても、Antigravityユーザーには優遇措置が適用される場合があり、コストパフォーマンスの観点からも最適解となる 。</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3. インテリジェンス・レイヤー：Gemini 3エコシステムの戦略的活用</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Gemini 3 Flash vs Pro：性能とコストのトレードオフ</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ドキュメントの自動整理において、AIモデルの選定は運用コストと処理精度を決定づける最重要因子である。GoogleのGemini 3ファミリーは、処理速度とコスト効率に特化した「Flash」と、深い推論能力と複雑なコンテキスト理解に優れた「Pro」の2つの主要モデルで構成されている 。</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Gemini 3 Flash：コスト効率の覇者</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Gemini 3 Flashは、Proモデルの約1/4以下のコストで提供されながら、従来のハイエンドモデルに匹敵するマルチモーダル認識能力を持つ 。特筆すべきは、定型的なドキュメント（レシート、公共料金の請求書、名刺など）の情報抽出タスクにおいて、90%以上の精度を達成している点である 。また、レイテンシが極めて低く、リアルタイム性が求められる処理に適している。本プロジェクトにおける「一次受け」モデルとして最適である。</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Gemini 3 Pro：深層推論と複雑性への対応</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一方、Gemini 3 Proは、法的文書の解釈、手書き文字の解読、あるいは複数のドキュメント間の関連性を分析するといった、高度な推論（Reasoning）が必要なタスクにおいて真価を発揮する 。コンテキストウィンドウは200万トークンを超え、大量のページ数を持つマニュアルや契約書全体を一度に読み込ませることが可能である。</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3.2 コスト最適化のための「AIルーター」パターン</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コストを最小化しつつ、あらゆる種類のドキュメントに対応するために、本システムでは「AIルーター」パターンを採用する。これは、全ての入力データを一律に高価なモデルで処理するのではなく、タスクの難易度に応じて動的にモデルを切り替えるアーキテクチャである。</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ルーティング・ロジックの実装</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初期分析（Gemini 3 Flash）</w:t>
      </w:r>
      <w:r w:rsidDel="00000000" w:rsidR="00000000" w:rsidRPr="00000000">
        <w:rPr>
          <w:rFonts w:ascii="Arial Unicode MS" w:cs="Arial Unicode MS" w:eastAsia="Arial Unicode MS" w:hAnsi="Arial Unicode MS"/>
          <w:rtl w:val="0"/>
        </w:rPr>
        <w:t xml:space="preserve">: 全ての入力ドキュメントは、まずGemini 3 Flashに送られる。プロンプトには、「ドキュメントの種類」「日付」「金額」などの抽出に加え、「自身の出力に対する確信度（Confidence Score）」を0.0から1.0の数値で自己評価させる指示を含める。</w:t>
      </w:r>
      <w:r w:rsidDel="00000000" w:rsidR="00000000" w:rsidRPr="00000000">
        <w:rPr>
          <w:rFonts w:ascii="Arial Unicode MS" w:cs="Arial Unicode MS" w:eastAsia="Arial Unicode MS" w:hAnsi="Arial Unicode MS"/>
          <w:i w:val="1"/>
          <w:iCs w:val="1"/>
          <w:rtl w:val="0"/>
        </w:rPr>
        <w:t xml:space="preserve">プロンプト例（概念）</w:t>
      </w:r>
      <w:r w:rsidDel="00000000" w:rsidR="00000000" w:rsidRPr="00000000">
        <w:rPr>
          <w:rFonts w:ascii="Arial Unicode MS" w:cs="Arial Unicode MS" w:eastAsia="Arial Unicode MS" w:hAnsi="Arial Unicode MS"/>
          <w:rtl w:val="0"/>
        </w:rPr>
        <w:t xml:space="preserve">:「この画像を解析し、JSON形式でメタデータを出力せよ。また、文字の読み取りにくさやドキュメントの複雑さを考慮し、解析結果の信頼度を confidence_score として付与せよ。」</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分岐判定</w:t>
      </w:r>
      <w:r w:rsidDel="00000000" w:rsidR="00000000" w:rsidRPr="00000000">
        <w:rPr>
          <w:rFonts w:ascii="Arial Unicode MS" w:cs="Arial Unicode MS" w:eastAsia="Arial Unicode MS" w:hAnsi="Arial Unicode MS"/>
          <w:rtl w:val="0"/>
        </w:rPr>
        <w:t xml:space="preserve">: アプリケーションロジック（Cloud Run上のPythonコード）において、Flashから返された confidence_score を評価する。</w:t>
      </w:r>
    </w:p>
    <w:p w:rsidR="00000000" w:rsidDel="00000000" w:rsidP="00000000" w:rsidRDefault="00000000" w:rsidRPr="00000000" w14:paraId="00000023">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Score &gt;= 0.8</w:t>
      </w:r>
      <w:r w:rsidDel="00000000" w:rsidR="00000000" w:rsidRPr="00000000">
        <w:rPr>
          <w:rFonts w:ascii="Arial Unicode MS" w:cs="Arial Unicode MS" w:eastAsia="Arial Unicode MS" w:hAnsi="Arial Unicode MS"/>
          <w:rtl w:val="0"/>
        </w:rPr>
        <w:t xml:space="preserve">: 解析成功とみなし、そのまま後続処理（リネーム・保存）へ進む。</w:t>
      </w:r>
    </w:p>
    <w:p w:rsidR="00000000" w:rsidDel="00000000" w:rsidP="00000000" w:rsidRDefault="00000000" w:rsidRPr="00000000" w14:paraId="00000024">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Score &lt; 0.8</w:t>
      </w:r>
      <w:r w:rsidDel="00000000" w:rsidR="00000000" w:rsidRPr="00000000">
        <w:rPr>
          <w:rFonts w:ascii="Arial Unicode MS" w:cs="Arial Unicode MS" w:eastAsia="Arial Unicode MS" w:hAnsi="Arial Unicode MS"/>
          <w:rtl w:val="0"/>
        </w:rPr>
        <w:t xml:space="preserve">: 解析不十分と判定し、同じデータをGemini 3 Proへ再送する「エスカレーション」を行う。</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例外処理（Gemini 3 Pro）</w:t>
      </w:r>
      <w:r w:rsidDel="00000000" w:rsidR="00000000" w:rsidRPr="00000000">
        <w:rPr>
          <w:rFonts w:ascii="Arial Unicode MS" w:cs="Arial Unicode MS" w:eastAsia="Arial Unicode MS" w:hAnsi="Arial Unicode MS"/>
          <w:rtl w:val="0"/>
        </w:rPr>
        <w:t xml:space="preserve">: Proモデルによる再解析結果を採用する。Proモデルでも解析困難な場合は、「要確認」フォルダへ移動し、人間に通知を送る。</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この戦略により、全体の約80〜90%を占める一般的なドキュメントは安価なFlashで処理され、残りの難解なドキュメントのみがProのリソースを消費することになり、トータルコストを劇的に圧縮できる。</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3.3 Gemini 2.0 FlashのネイティブPDFサポートとその扱い</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2025年時点のGeminiモデル（2.0以降）は、PDFファイルを画像に変換することなく、ネイティブに理解する能力を有している 。これは、ドキュメントの内容理解（OCRおよび分類）フェーズにおいて、計算リソースを消費する画像変換プロセスをスキップできるという利点がある。</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しかし、本プロジェクトの要件には「Googleフォトへの連携」が含まれており、GoogleフォトはPDF形式のアップロードをサポートしていない 。したがって、画像変換処理自体は必須となる。設計判断として、以下のフローを採用する：</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画像変換を先行実施</w:t>
      </w:r>
      <w:r w:rsidDel="00000000" w:rsidR="00000000" w:rsidRPr="00000000">
        <w:rPr>
          <w:rFonts w:ascii="Arial Unicode MS" w:cs="Arial Unicode MS" w:eastAsia="Arial Unicode MS" w:hAnsi="Arial Unicode MS"/>
          <w:rtl w:val="0"/>
        </w:rPr>
        <w:t xml:space="preserve">: Cloud Run上でpopplerを用いてPDFを画像（JPEG）に変換する。</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画像ベースでの推論</w:t>
      </w:r>
      <w:r w:rsidDel="00000000" w:rsidR="00000000" w:rsidRPr="00000000">
        <w:rPr>
          <w:rFonts w:ascii="Arial Unicode MS" w:cs="Arial Unicode MS" w:eastAsia="Arial Unicode MS" w:hAnsi="Arial Unicode MS"/>
          <w:rtl w:val="0"/>
        </w:rPr>
        <w:t xml:space="preserve">: 変換後の画像をGemini 3 Flashに入力する。これにより、Geminiが見るデータとGoogleフォトに保存されるデータが完全に一致し、整合性が保たれる。また、Gemini 3の画像認識能力は非常に高く、PDFネイティブ入力と比較しても遜色ない精度が期待できる 。</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4. インプット・レイヤー：ScanSnap iX1300とクラウドストレージの連携</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ScanSnap iX1300のハードウェア特性とPCレス運用</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ScanSnap iX1300は、コンパクトな筐体ながらUターンスキャン機構を備え、A4文書を高速に読み取ることができる。PCレス運用の核となるのが「ScanSnap Cloud」機能である。これは、スキャナー本体がWi-Fi経由でScanSnapのクラウドサーバーに接続し、そこから設定された連携サービス（Google Drive, Dropbox, OneDrive等）へデータを転送する仕組みである 。</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制限事項と構成のポイント</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ScanSnap Cloudの標準機能では、自動的に「文書」「名刺」「レシート」「写真」の4カテゴリに分類し、それぞれのフォルダに保存する機能があるが、この自動分類精度は必ずしも完璧ではなく、またファイル名の命名規則も柔軟性に欠ける 。したがって、本システムでは、ScanSnap Cloud側の設定で「自動分類を無効化」し、全てのデータを単一の「入力用フォルダ（Landing Zone）」に集約させる設定を行う。これにより、後続のGeminiによる高度な分類処理が一元的に管理可能となる。</w:t>
      </w:r>
    </w:p>
    <w:p w:rsidR="00000000" w:rsidDel="00000000" w:rsidP="00000000" w:rsidRDefault="00000000" w:rsidRPr="00000000" w14:paraId="0000003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推奨設定</w:t>
      </w:r>
      <w:r w:rsidDel="00000000" w:rsidR="00000000" w:rsidRPr="00000000">
        <w:rPr>
          <w:rtl w:val="0"/>
        </w:rPr>
        <w:t xml:space="preserve">:</w:t>
      </w:r>
    </w:p>
    <w:p w:rsidR="00000000" w:rsidDel="00000000" w:rsidP="00000000" w:rsidRDefault="00000000" w:rsidRPr="00000000" w14:paraId="00000032">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プロファイル名: "AI Auto-Sort"</w:t>
      </w:r>
    </w:p>
    <w:p w:rsidR="00000000" w:rsidDel="00000000" w:rsidP="00000000" w:rsidRDefault="00000000" w:rsidRPr="00000000" w14:paraId="00000033">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保存先サービス: Google Drive</w:t>
      </w:r>
    </w:p>
    <w:p w:rsidR="00000000" w:rsidDel="00000000" w:rsidP="00000000" w:rsidRDefault="00000000" w:rsidRPr="00000000" w14:paraId="0000003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保存先フォルダ: /ScanSnap_Ingest（ルート直下に作成）</w:t>
      </w:r>
    </w:p>
    <w:p w:rsidR="00000000" w:rsidDel="00000000" w:rsidP="00000000" w:rsidRDefault="00000000" w:rsidRPr="00000000" w14:paraId="0000003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ファイル形式: PDF（OCRオフ、圧縮率標準）または JPEG</w:t>
      </w:r>
    </w:p>
    <w:p w:rsidR="00000000" w:rsidDel="00000000" w:rsidP="00000000" w:rsidRDefault="00000000" w:rsidRPr="00000000" w14:paraId="0000003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注記</w:t>
      </w:r>
      <w:r w:rsidDel="00000000" w:rsidR="00000000" w:rsidRPr="00000000">
        <w:rPr>
          <w:rFonts w:ascii="Arial Unicode MS" w:cs="Arial Unicode MS" w:eastAsia="Arial Unicode MS" w:hAnsi="Arial Unicode MS"/>
          <w:rtl w:val="0"/>
        </w:rPr>
        <w:t xml:space="preserve">: Googleフォト連携を主眼とする場合、スキャナ側でJPEG保存を選択することも可能だが、複数ページの文書（契約書など）がバラバラの画像として保存されるリスクがあるため、PDF保存を選択し、サーバーサイドで画像化および結合/分割を制御する方がシステムとしての堅牢性は高い。</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4.2 Google Drive APIによるトリガー検知</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Google Driveの特定フォルダにファイルが保存されたことを契機として、処理パイプラインを起動する必要がある。これには主に2つの方法が存在する。</w:t>
      </w:r>
    </w:p>
    <w:p w:rsidR="00000000" w:rsidDel="00000000" w:rsidP="00000000" w:rsidRDefault="00000000" w:rsidRPr="00000000" w14:paraId="0000003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ポーリング（定期実行）</w:t>
      </w:r>
      <w:r w:rsidDel="00000000" w:rsidR="00000000" w:rsidRPr="00000000">
        <w:rPr>
          <w:rFonts w:ascii="Arial Unicode MS" w:cs="Arial Unicode MS" w:eastAsia="Arial Unicode MS" w:hAnsi="Arial Unicode MS"/>
          <w:rtl w:val="0"/>
        </w:rPr>
        <w:t xml:space="preserve">: Cloud Schedulerを使用して、1分または5分おきにCloud Runを起動し、フォルダ内の新規ファイルをチェックする。実装が容易で堅牢だが、リアルタイム性に劣り、空振りのAPIコールが発生する。</w:t>
      </w:r>
    </w:p>
    <w:p w:rsidR="00000000" w:rsidDel="00000000" w:rsidP="00000000" w:rsidRDefault="00000000" w:rsidRPr="00000000" w14:paraId="0000003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プッシュ通知（イベント駆動）</w:t>
      </w:r>
      <w:r w:rsidDel="00000000" w:rsidR="00000000" w:rsidRPr="00000000">
        <w:rPr>
          <w:rFonts w:ascii="Arial Unicode MS" w:cs="Arial Unicode MS" w:eastAsia="Arial Unicode MS" w:hAnsi="Arial Unicode MS"/>
          <w:rtl w:val="0"/>
        </w:rPr>
        <w:t xml:space="preserve">: Google Drive APIの watch メソッドを使用し、変更があった瞬間にWebhook（Cloud RunのURL）へ通知を送る、あるいはCloud Pub/Subへメッセージを発行する 。</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採用アーキテクチャ：Pub/Sub通知モデル</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本システムでは、リアルタイム性とリソース効率のバランスから、Pub/Subを経由したプッシュ通知モデルを採用する。</w:t>
      </w:r>
    </w:p>
    <w:p w:rsidR="00000000" w:rsidDel="00000000" w:rsidP="00000000" w:rsidRDefault="00000000" w:rsidRPr="00000000" w14:paraId="0000003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Google Drive APIの changes.watch を設定し、変更イベントをCloud Pub/Subのトピック（例: projects/my-project/topics/drive-events）に発行させる。</w:t>
      </w:r>
    </w:p>
    <w:p w:rsidR="00000000" w:rsidDel="00000000" w:rsidP="00000000" w:rsidRDefault="00000000" w:rsidRPr="00000000" w14:paraId="0000003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Cloud Runは、EventarcトリガーまたはPub/Subプッシュサブスクリプションを通じて起動される 。</w:t>
      </w:r>
    </w:p>
    <w:p w:rsidR="00000000" w:rsidDel="00000000" w:rsidP="00000000" w:rsidRDefault="00000000" w:rsidRPr="00000000" w14:paraId="0000003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これにより、スキャン完了から数秒以内に処理が開始されるユーザー体験（UX）が実現する。</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5. 処理コア：Cloud RunとPDF画像変換の技術解法</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5.1 サーバーレス基盤の選定：Cloud Functions vs Cloud Run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GCPにおけるサーバーレスコンピュートの選択肢として、Cloud Functions（第2世代）とCloud Runがある。本プロジェクトにおいて</w:t>
      </w:r>
      <w:r w:rsidDel="00000000" w:rsidR="00000000" w:rsidRPr="00000000">
        <w:rPr>
          <w:rFonts w:ascii="Arial Unicode MS" w:cs="Arial Unicode MS" w:eastAsia="Arial Unicode MS" w:hAnsi="Arial Unicode MS"/>
          <w:b w:val="1"/>
          <w:bCs w:val="1"/>
          <w:rtl w:val="0"/>
        </w:rPr>
        <w:t xml:space="preserve">Cloud Runの採用は必須条件</w:t>
      </w:r>
      <w:r w:rsidDel="00000000" w:rsidR="00000000" w:rsidRPr="00000000">
        <w:rPr>
          <w:rFonts w:ascii="Arial Unicode MS" w:cs="Arial Unicode MS" w:eastAsia="Arial Unicode MS" w:hAnsi="Arial Unicode MS"/>
          <w:rtl w:val="0"/>
        </w:rPr>
        <w:t xml:space="preserve">に近い。その理由は、PDFから画像への変換ライブラリ依存関係にある。</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Poppler依存問題の解決</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Pythonで最も一般的なPDF画像変換ライブラリである pdf2image は、バックエンドとして poppler というC++で書かれたオープンソースのPDFレンダリングライブラリを必要とする 。</w:t>
      </w:r>
    </w:p>
    <w:p w:rsidR="00000000" w:rsidDel="00000000" w:rsidP="00000000" w:rsidRDefault="00000000" w:rsidRPr="00000000" w14:paraId="0000004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Cloud Functions</w:t>
      </w:r>
      <w:r w:rsidDel="00000000" w:rsidR="00000000" w:rsidRPr="00000000">
        <w:rPr>
          <w:rFonts w:ascii="Arial Unicode MS" w:cs="Arial Unicode MS" w:eastAsia="Arial Unicode MS" w:hAnsi="Arial Unicode MS"/>
          <w:rtl w:val="0"/>
        </w:rPr>
        <w:t xml:space="preserve">: デフォルトのランタイム環境には poppler が含まれておらず、システムパッケージの追加インストール（apt-get）も制限されている場合が多い（第2世代では改善されつつあるが、構成が複雑になる）。</w:t>
      </w:r>
    </w:p>
    <w:p w:rsidR="00000000" w:rsidDel="00000000" w:rsidP="00000000" w:rsidRDefault="00000000" w:rsidRPr="00000000" w14:paraId="0000004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Cloud Run</w:t>
      </w:r>
      <w:r w:rsidDel="00000000" w:rsidR="00000000" w:rsidRPr="00000000">
        <w:rPr>
          <w:rFonts w:ascii="Arial Unicode MS" w:cs="Arial Unicode MS" w:eastAsia="Arial Unicode MS" w:hAnsi="Arial Unicode MS"/>
          <w:rtl w:val="0"/>
        </w:rPr>
        <w:t xml:space="preserve">: コンテナベースであるため、Dockerfile 内で自由にOSレベルのパッケージをインストールできる。</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5.2 Dockerfileの実装戦略</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Antigravityのエージェントに指示して生成させるべき Dockerfile の構成は以下の通りである。軽量化のために python:3.12-slim をベースイメージとし、必要最小限のビルド依存関係のみを含める。</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ベースイメージの指定</w:t>
        <w:br w:type="textWrapping"/>
        <w:t xml:space="preserve">FROM python:3.12-slim</w:t>
        <w:br w:type="textWrapping"/>
        <w:br w:type="textWrapping"/>
        <w:t xml:space="preserve"># システム依存関係のインストール</w:t>
        <w:br w:type="textWrapping"/>
        <w:t xml:space="preserve"># poppler-utils: PDF変換に必須</w:t>
        <w:br w:type="textWrapping"/>
        <w:t xml:space="preserve"># libgl1: OpenCV等を使用する場合に必要となることがある</w:t>
        <w:br w:type="textWrapping"/>
        <w:t xml:space="preserve">RUN apt-get update &amp;&amp; apt-get install -y \</w:t>
        <w:br w:type="textWrapping"/>
        <w:t xml:space="preserve">    poppler-utils \</w:t>
        <w:br w:type="textWrapping"/>
        <w:t xml:space="preserve">    &amp;&amp; rm -rf /var/lib/apt/lists/*</w:t>
        <w:br w:type="textWrapping"/>
        <w:br w:type="textWrapping"/>
        <w:t xml:space="preserve"># アプリケーションディレクトリの作成</w:t>
        <w:br w:type="textWrapping"/>
        <w:t xml:space="preserve">WORKDIR /app</w:t>
        <w:br w:type="textWrapping"/>
        <w:br w:type="textWrapping"/>
        <w:t xml:space="preserve"># 依存ライブラリのインストール</w:t>
        <w:br w:type="textWrapping"/>
        <w:t xml:space="preserve">COPY requirements.txt.</w:t>
        <w:br w:type="textWrapping"/>
        <w:t xml:space="preserve">RUN pip install --no-cache-dir -r requirements.txt</w:t>
        <w:br w:type="textWrapping"/>
        <w:br w:type="textWrapping"/>
        <w:t xml:space="preserve"># アプリケーションコードのコピー</w:t>
        <w:br w:type="textWrapping"/>
        <w:t xml:space="preserve">COPY..</w:t>
        <w:br w:type="textWrapping"/>
        <w:br w:type="textWrapping"/>
        <w:t xml:space="preserve"># コンテナ起動時のコマンド</w:t>
        <w:br w:type="textWrapping"/>
        <w:t xml:space="preserve"># PORT環境変数はCloud Runによって注入される</w:t>
        <w:br w:type="textWrapping"/>
        <w:t xml:space="preserve">CMD exec gunicorn --bind :$PORT --workers 1 --threads 8 --timeout 0 main:app</w:t>
        <w:br w:type="textWrapping"/>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この構成により、pdf2image.convert_from_bytes() メソッドがコンテナ内で正常に動作し、PDFの各ページをPillow（PIL）のImageオブジェクトとしてメモリ上に展開することが可能となる。ファイルシステムへの書き込み（/tmp への保存）を極力避け、オンメモリで処理することで、I/Oレイテンシを削減し、Cloud Runのコールドスタート後の処理速度を向上させる。</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 インテグレーション・コア：Google Photos API連携の技術的特異点</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本プロジェクトにおける最大の技術的難所は、Google Photos APIへのアップロード処理である。これは単なるREST APIの呼び出しではなく、特殊な認証要件とクォータ制限をクリアする必要がある。</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6.1 サービスアカウント非対応の壁とOAuth 2.0フロー</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Google Cloudの多くのAPI（Drive, Vertex AI, Storageなど）は、「サービスアカウント」と呼ばれるボット用のIDを使用してサーバー間認証を行うことができる。しかし、Google Photos APIは、個人のプライバシー保護の観点から、</w:t>
      </w:r>
      <w:r w:rsidDel="00000000" w:rsidR="00000000" w:rsidRPr="00000000">
        <w:rPr>
          <w:rFonts w:ascii="Arial Unicode MS" w:cs="Arial Unicode MS" w:eastAsia="Arial Unicode MS" w:hAnsi="Arial Unicode MS"/>
          <w:b w:val="1"/>
          <w:bCs w:val="1"/>
          <w:rtl w:val="0"/>
        </w:rPr>
        <w:t xml:space="preserve">サービスアカウントによるアクセスを一切許可していない</w:t>
      </w:r>
      <w:r w:rsidDel="00000000" w:rsidR="00000000" w:rsidRPr="00000000">
        <w:rPr>
          <w:rFonts w:ascii="Arial Unicode MS" w:cs="Arial Unicode MS" w:eastAsia="Arial Unicode MS" w:hAnsi="Arial Unicode MS"/>
          <w:rtl w:val="0"/>
        </w:rPr>
        <w:t xml:space="preserve"> 。APIリクエストは、必ず「ユーザー（人間）」の権限で実行されなければならない。</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この制約は、PCレスかつ無人でバックグラウンド動作する本システムにとって致命的な障壁となり得る。解決策は、</w:t>
      </w:r>
      <w:r w:rsidDel="00000000" w:rsidR="00000000" w:rsidRPr="00000000">
        <w:rPr>
          <w:rFonts w:ascii="Arial Unicode MS" w:cs="Arial Unicode MS" w:eastAsia="Arial Unicode MS" w:hAnsi="Arial Unicode MS"/>
          <w:b w:val="1"/>
          <w:bCs w:val="1"/>
          <w:rtl w:val="0"/>
        </w:rPr>
        <w:t xml:space="preserve">OAuth 2.0の「オフラインアクセス」フロー</w:t>
      </w:r>
      <w:r w:rsidDel="00000000" w:rsidR="00000000" w:rsidRPr="00000000">
        <w:rPr>
          <w:rFonts w:ascii="Arial Unicode MS" w:cs="Arial Unicode MS" w:eastAsia="Arial Unicode MS" w:hAnsi="Arial Unicode MS"/>
          <w:rtl w:val="0"/>
        </w:rPr>
        <w:t xml:space="preserve">を実装し、**リフレッシュトークン（Refresh Token）**を取得・永続化することである 。</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実装すべき認証アーキテクチャ</w:t>
      </w:r>
    </w:p>
    <w:p w:rsidR="00000000" w:rsidDel="00000000" w:rsidP="00000000" w:rsidRDefault="00000000" w:rsidRPr="00000000" w14:paraId="0000005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初回セットアップ（ローカルPCでのワンタイム作業）</w:t>
      </w:r>
      <w:r w:rsidDel="00000000" w:rsidR="00000000" w:rsidRPr="00000000">
        <w:rPr>
          <w:rtl w:val="0"/>
        </w:rPr>
        <w:t xml:space="preserve">:</w:t>
      </w:r>
    </w:p>
    <w:p w:rsidR="00000000" w:rsidDel="00000000" w:rsidP="00000000" w:rsidRDefault="00000000" w:rsidRPr="00000000" w14:paraId="00000052">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開発者はローカルPC上でスクリプトを実行し、GoogleのOAuth同意画面をブラウザで開く。</w:t>
      </w:r>
    </w:p>
    <w:p w:rsidR="00000000" w:rsidDel="00000000" w:rsidP="00000000" w:rsidRDefault="00000000" w:rsidRPr="00000000" w14:paraId="00000053">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この際、access_type='offline' パラメータを付与することが絶対条件である。これにより、アクセストークン（寿命1時間）に加え、リフレッシュトークン（長期間有効）が発行される 。</w:t>
      </w:r>
    </w:p>
    <w:p w:rsidR="00000000" w:rsidDel="00000000" w:rsidP="00000000" w:rsidRDefault="00000000" w:rsidRPr="00000000" w14:paraId="00000054">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スコープは https://www.googleapis.com/auth/photoslibrary.appendonly を指定する。これは「写真の追加のみ」を許可する権限であり、万が一トークンが漏洩した場合のリスクを最小限に抑える（既存の写真の読み取りや削除はできない） 。</w:t>
      </w:r>
    </w:p>
    <w:p w:rsidR="00000000" w:rsidDel="00000000" w:rsidP="00000000" w:rsidRDefault="00000000" w:rsidRPr="00000000" w14:paraId="0000005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トークンの安全な保管</w:t>
      </w:r>
      <w:r w:rsidDel="00000000" w:rsidR="00000000" w:rsidRPr="00000000">
        <w:rPr>
          <w:rtl w:val="0"/>
        </w:rPr>
        <w:t xml:space="preserve">:</w:t>
      </w:r>
    </w:p>
    <w:p w:rsidR="00000000" w:rsidDel="00000000" w:rsidP="00000000" w:rsidRDefault="00000000" w:rsidRPr="00000000" w14:paraId="00000056">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取得したリフレッシュトークンは、プレーンテキストでコードに埋め込んではならない。GCPのマネージドサービスである </w:t>
      </w:r>
      <w:r w:rsidDel="00000000" w:rsidR="00000000" w:rsidRPr="00000000">
        <w:rPr>
          <w:b w:val="1"/>
          <w:bCs w:val="1"/>
          <w:rtl w:val="0"/>
        </w:rPr>
        <w:t xml:space="preserve">Secret Manager</w:t>
      </w:r>
      <w:r w:rsidDel="00000000" w:rsidR="00000000" w:rsidRPr="00000000">
        <w:rPr>
          <w:rFonts w:ascii="Arial Unicode MS" w:cs="Arial Unicode MS" w:eastAsia="Arial Unicode MS" w:hAnsi="Arial Unicode MS"/>
          <w:rtl w:val="0"/>
        </w:rPr>
        <w:t xml:space="preserve"> に保存し、Cloud Run実行時のみセキュアに読み出す構成とする。</w:t>
      </w:r>
    </w:p>
    <w:p w:rsidR="00000000" w:rsidDel="00000000" w:rsidP="00000000" w:rsidRDefault="00000000" w:rsidRPr="00000000" w14:paraId="0000005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トークンリフレッシュの自動化</w:t>
      </w:r>
      <w:r w:rsidDel="00000000" w:rsidR="00000000" w:rsidRPr="00000000">
        <w:rPr>
          <w:rtl w:val="0"/>
        </w:rPr>
        <w:t xml:space="preserve">:</w:t>
      </w:r>
    </w:p>
    <w:p w:rsidR="00000000" w:rsidDel="00000000" w:rsidP="00000000" w:rsidRDefault="00000000" w:rsidRPr="00000000" w14:paraId="00000058">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Cloud Run上のアプリケーションは、起動時またはAPIコール直前にSecret Managerからリフレッシュトークンを取得する。</w:t>
      </w:r>
    </w:p>
    <w:p w:rsidR="00000000" w:rsidDel="00000000" w:rsidP="00000000" w:rsidRDefault="00000000" w:rsidRPr="00000000" w14:paraId="00000059">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Google Auth Python Library (google-auth, google-auth-oauthlib) を使用し、リフレッシュトークンを用いて新しいアクセストークンを自動生成する。ライブラリがトークンの有効期限管理を隠蔽してくれるため、開発者は意識せずにAPIをコールできる 。</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6.2 アップロード・プロトコルの詳細</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Google Photos APIへの画像アップロードは、以下の2段階の手順を踏む必要がある 。</w:t>
      </w:r>
    </w:p>
    <w:p w:rsidR="00000000" w:rsidDel="00000000" w:rsidP="00000000" w:rsidRDefault="00000000" w:rsidRPr="00000000" w14:paraId="0000005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バイトアップロード（Bytes Upload）</w:t>
      </w:r>
      <w:r w:rsidDel="00000000" w:rsidR="00000000" w:rsidRPr="00000000">
        <w:rPr>
          <w:rtl w:val="0"/>
        </w:rPr>
        <w:t xml:space="preserve">:</w:t>
      </w:r>
    </w:p>
    <w:p w:rsidR="00000000" w:rsidDel="00000000" w:rsidP="00000000" w:rsidRDefault="00000000" w:rsidRPr="00000000" w14:paraId="0000005D">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エンドポイント: POST https://photoslibrary.googleapis.com/v1/uploads</w:t>
      </w:r>
    </w:p>
    <w:p w:rsidR="00000000" w:rsidDel="00000000" w:rsidP="00000000" w:rsidRDefault="00000000" w:rsidRPr="00000000" w14:paraId="0000005E">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ヘッダーに Authorization: Bearer &lt;Access Token&gt; と X-Goog-Upload-Content-Type、X-Goog-Upload-Protocol: raw を付与し、画像バイナリをボディに含めて送信する。</w:t>
      </w:r>
    </w:p>
    <w:p w:rsidR="00000000" w:rsidDel="00000000" w:rsidP="00000000" w:rsidRDefault="00000000" w:rsidRPr="00000000" w14:paraId="0000005F">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レスポンスとして、一意の「Upload Token」文字列が返却される。この時点ではまだユーザーのアルバムには表示されない。</w:t>
      </w:r>
    </w:p>
    <w:p w:rsidR="00000000" w:rsidDel="00000000" w:rsidP="00000000" w:rsidRDefault="00000000" w:rsidRPr="00000000" w14:paraId="0000006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メディアアイテム作成（Media Creation）</w:t>
      </w:r>
      <w:r w:rsidDel="00000000" w:rsidR="00000000" w:rsidRPr="00000000">
        <w:rPr>
          <w:rtl w:val="0"/>
        </w:rPr>
        <w:t xml:space="preserve">:</w:t>
      </w:r>
    </w:p>
    <w:p w:rsidR="00000000" w:rsidDel="00000000" w:rsidP="00000000" w:rsidRDefault="00000000" w:rsidRPr="00000000" w14:paraId="0000006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エンドポイント: POST https://photoslibrary.googleapis.com/v1/mediaItems:batchCreate</w:t>
      </w:r>
    </w:p>
    <w:p w:rsidR="00000000" w:rsidDel="00000000" w:rsidP="00000000" w:rsidRDefault="00000000" w:rsidRPr="00000000" w14:paraId="0000006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ボディに uploadToken を含め、さらに description（説明文）フィールドにGeminiで抽出したメタデータ（日付、金額、要約など）を記述する。</w:t>
      </w:r>
    </w:p>
    <w:p w:rsidR="00000000" w:rsidDel="00000000" w:rsidP="00000000" w:rsidRDefault="00000000" w:rsidRPr="00000000" w14:paraId="00000063">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これにより、Googleフォト上で写真を検索する際に、「2026年の領収書」や「株式会社〇〇」といったキーワードで即座にヒットするようになる。</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6.3 クォータと制限の管理</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Google Photos APIには、1日あたりのリクエスト数制限（例: 10,000リクエスト/日）や、画像サイズの制限（通常50MB以下）が存在する 。ScanSnapで生成されるファイルが極端に大きくない限りサイズ制限は問題ないが、大量の過去資料を一気にスキャンする場合、APIのリクエスト制限（429 Too Many Requests）に抵触する可能性がある。これに対処するため、Cloud Runの実装には「指数バックオフ（Exponential Backoff）」を用いたリトライロジックを組み込む必要がある。</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7. 実装ガイド：Antigravityを用いた開発ワークフロー</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以下は、開発者がGoogle Antigravityを使用して本システムを構築するための具体的なステップバイステップガイドである。</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Step 1: プロジェクト基盤の確立</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Antigravityの起動</w:t>
      </w:r>
      <w:r w:rsidDel="00000000" w:rsidR="00000000" w:rsidRPr="00000000">
        <w:rPr>
          <w:rFonts w:ascii="Arial Unicode MS" w:cs="Arial Unicode MS" w:eastAsia="Arial Unicode MS" w:hAnsi="Arial Unicode MS"/>
          <w:rtl w:val="0"/>
        </w:rPr>
        <w:t xml:space="preserve">: 新しいワークスペースを作成し、GCPプロジェクトと紐付ける。</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Manager Surfaceでの指示</w:t>
      </w:r>
      <w:r w:rsidDel="00000000" w:rsidR="00000000" w:rsidRPr="00000000">
        <w:rPr>
          <w:rFonts w:ascii="Arial Unicode MS" w:cs="Arial Unicode MS" w:eastAsia="Arial Unicode MS" w:hAnsi="Arial Unicode MS"/>
          <w:rtl w:val="0"/>
        </w:rPr>
        <w:t xml:space="preserve">: 最初のエージェント（Architect Agent）に対し、以下のプロンプトを与える。「GCP上で動作するドキュメント自動整理システムを構築したい。ScanSnapからGoogle Driveに保存されたPDFをトリガーに、Cloud Runで画像化し、Gemini 3 Flashで解析、Google Photosへアップロードするパイプラインだ。Terraformを使用したインフラ構築コードと、Pythonによるアプリケーションコードの基本設計を作成せよ。」</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APIの有効化</w:t>
      </w:r>
      <w:r w:rsidDel="00000000" w:rsidR="00000000" w:rsidRPr="00000000">
        <w:rPr>
          <w:rFonts w:ascii="Arial Unicode MS" w:cs="Arial Unicode MS" w:eastAsia="Arial Unicode MS" w:hAnsi="Arial Unicode MS"/>
          <w:rtl w:val="0"/>
        </w:rPr>
        <w:t xml:space="preserve">: エージェントが生成したスクリプト、またはAntigravityの統合ターミナルを使用して、必要なAPI（Drive, Photos, Cloud Run, Secret Manager, Vertex AI, Artifact Registry, Pub/Sub）を有効化する。</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Step 2: 認証情報の取得（マニュアル作業）</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Antigravityのエージェントはブラウザ外の認証を行えないため、以下の手順は人間が行う。</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GCPコンソールでOAuthクライアントIDを作成し、JSONをダウンロード。</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ローカル環境で以下のPythonスクリプトを実行し、リフレッシュトークンを取得。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from google_auth_oauthlib.flow import InstalledAppFlow</w:t>
        <w:br w:type="textWrapping"/>
        <w:t xml:space="preserve">SCOPES = ['https://www.googleapis.com/auth/photoslibrary.appendonly']</w:t>
        <w:br w:type="textWrapping"/>
        <w:t xml:space="preserve">flow = InstalledAppFlow.from_client_secrets_file('client_secret.json', SCOPES)</w:t>
        <w:br w:type="textWrapping"/>
        <w:t xml:space="preserve">creds = flow.run_local_server(port=0)</w:t>
        <w:br w:type="textWrapping"/>
        <w:t xml:space="preserve">print(f"Refresh Token: {creds.refresh_token}")</w:t>
        <w:br w:type="textWrapping"/>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取得したトークンをGCP Secret Managerにシークレット名 PHOTOS_REFRESH_TOKEN として保存。</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Step 3: アプリケーション実装（エージェント協働）</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Antigravityのエディタ（Editor View）で、エージェントに詳細な実装を指示する。</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PDF変換モジュール</w:t>
      </w:r>
      <w:r w:rsidDel="00000000" w:rsidR="00000000" w:rsidRPr="00000000">
        <w:rPr>
          <w:rFonts w:ascii="Arial Unicode MS" w:cs="Arial Unicode MS" w:eastAsia="Arial Unicode MS" w:hAnsi="Arial Unicode MS"/>
          <w:rtl w:val="0"/>
        </w:rPr>
        <w:t xml:space="preserve">: pdf2image を使用し、PDFバイト列を受け取って List[PIL.Image] を返す関数の作成。</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Gemini連携モジュール</w:t>
      </w:r>
      <w:r w:rsidDel="00000000" w:rsidR="00000000" w:rsidRPr="00000000">
        <w:rPr>
          <w:rFonts w:ascii="Arial Unicode MS" w:cs="Arial Unicode MS" w:eastAsia="Arial Unicode MS" w:hAnsi="Arial Unicode MS"/>
          <w:rtl w:val="0"/>
        </w:rPr>
        <w:t xml:space="preserve">: 画像を受け取り、Gemini 3 Flash APIを呼び出し、JSONをパースする関数の作成。エラーハンドリングとProモデルへのフォールバックロジックの実装。</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Photos連携モジュール</w:t>
      </w:r>
      <w:r w:rsidDel="00000000" w:rsidR="00000000" w:rsidRPr="00000000">
        <w:rPr>
          <w:rFonts w:ascii="Arial Unicode MS" w:cs="Arial Unicode MS" w:eastAsia="Arial Unicode MS" w:hAnsi="Arial Unicode MS"/>
          <w:rtl w:val="0"/>
        </w:rPr>
        <w:t xml:space="preserve">: Secret Managerからトークンを取得し、アクセストークンをリフレッシュし、アップロードとメディア作成を行う関数の作成。</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メインハンドラ</w:t>
      </w:r>
      <w:r w:rsidDel="00000000" w:rsidR="00000000" w:rsidRPr="00000000">
        <w:rPr>
          <w:rFonts w:ascii="Arial Unicode MS" w:cs="Arial Unicode MS" w:eastAsia="Arial Unicode MS" w:hAnsi="Arial Unicode MS"/>
          <w:rtl w:val="0"/>
        </w:rPr>
        <w:t xml:space="preserve">: Flaskフレームワークを使用し、Pub/SubからのPOSTリクエストを受け取り、上記モジュールをオーケストレーションする main.py の作成。</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Step 4: デプロイメント</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Dockerfileの確認</w:t>
      </w:r>
      <w:r w:rsidDel="00000000" w:rsidR="00000000" w:rsidRPr="00000000">
        <w:rPr>
          <w:rFonts w:ascii="Arial Unicode MS" w:cs="Arial Unicode MS" w:eastAsia="Arial Unicode MS" w:hAnsi="Arial Unicode MS"/>
          <w:rtl w:val="0"/>
        </w:rPr>
        <w:t xml:space="preserve">: poppler-utils が含まれていることをArtifactsビューで確認。</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ビルドとデプロイ</w:t>
      </w:r>
      <w:r w:rsidDel="00000000" w:rsidR="00000000" w:rsidRPr="00000000">
        <w:rPr>
          <w:rFonts w:ascii="Arial Unicode MS" w:cs="Arial Unicode MS" w:eastAsia="Arial Unicode MS" w:hAnsi="Arial Unicode MS"/>
          <w:rtl w:val="0"/>
        </w:rPr>
        <w:t xml:space="preserve">: Antigravityに gcloud run deploy コマンドを生成させ、実行する。</w:t>
      </w:r>
    </w:p>
    <w:p w:rsidR="00000000" w:rsidDel="00000000" w:rsidP="00000000" w:rsidRDefault="00000000" w:rsidRPr="00000000" w14:paraId="0000007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サービス名: scansnap-processor</w:t>
      </w:r>
    </w:p>
    <w:p w:rsidR="00000000" w:rsidDel="00000000" w:rsidP="00000000" w:rsidRDefault="00000000" w:rsidRPr="00000000" w14:paraId="0000007B">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認証: --allow-unauthenticated（Pub/Subからのトリガー用、ただし内部的にはIAM認証を使用するため、本番環境では --no-allow-unauthenticated とし、Pub/Subのサービスアカウントに起動権限を与えるのがベストプラクティス）。</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イベント連携</w:t>
      </w:r>
      <w:r w:rsidDel="00000000" w:rsidR="00000000" w:rsidRPr="00000000">
        <w:rPr>
          <w:rFonts w:ascii="Arial Unicode MS" w:cs="Arial Unicode MS" w:eastAsia="Arial Unicode MS" w:hAnsi="Arial Unicode MS"/>
          <w:rtl w:val="0"/>
        </w:rPr>
        <w:t xml:space="preserve">: Google Driveの通知設定とPub/Subトピック、そしてCloud Runへのサブスクリプションを作成する。</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8. コストモデルと運用分析</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8.1 月次ランニングコスト試算</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個人事業主が月間1,000枚のドキュメント（A4）を処理すると仮定したモデルケース。</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項目</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単価（概算）</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月間使用量</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月額コスト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 Run</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$0.0000240 / vCPU秒</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10,000秒 (1枚10秒)</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~0.24 (無料枠内なら0)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 Storage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$0.020 / GB</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5GB</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Gemini 3 Flash</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$0.00002 / 画像</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1,000画像</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Gemini 3 Pro</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$0.0001 / 画像</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100画像 (10%のエスカレーション)</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Pub/Sub, Secret Manager</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従量課金</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低頻度</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無視できるレベル</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合計</w:t>
            </w:r>
          </w:p>
        </w:tc>
        <w:tc>
          <w:tcPr>
            <w:shd w:fill="auto" w:val="clear"/>
            <w:tcMar>
              <w:top w:w="0.0" w:type="dxa"/>
              <w:left w:w="0.0" w:type="dxa"/>
              <w:bottom w:w="0.0" w:type="dxa"/>
              <w:right w:w="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$1.00 以下 (約150円)</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このように、サーバーレスアーキテクチャとGemini 3 Flashの組み合わせにより、驚異的な低コストで運用が可能である。ScanSnap Cloud自体はハードウェア購入に含まれるため無料である。</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8.2 コスト変動要因とリスク</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Gemini 3 Proの使用率</w:t>
      </w:r>
      <w:r w:rsidDel="00000000" w:rsidR="00000000" w:rsidRPr="00000000">
        <w:rPr>
          <w:rFonts w:ascii="Arial Unicode MS" w:cs="Arial Unicode MS" w:eastAsia="Arial Unicode MS" w:hAnsi="Arial Unicode MS"/>
          <w:rtl w:val="0"/>
        </w:rPr>
        <w:t xml:space="preserve">: ドキュメントの品質が悪く、Flashでの認識率が低下してProへのフォールバックが多発する場合、コストは数倍に膨らむ可能性がある。</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画像サイズ</w:t>
      </w:r>
      <w:r w:rsidDel="00000000" w:rsidR="00000000" w:rsidRPr="00000000">
        <w:rPr>
          <w:rFonts w:ascii="Arial Unicode MS" w:cs="Arial Unicode MS" w:eastAsia="Arial Unicode MS" w:hAnsi="Arial Unicode MS"/>
          <w:rtl w:val="0"/>
        </w:rPr>
        <w:t xml:space="preserve">: スキャン設定を高解像度（600dpi以上）にすると、画像サイズが肥大化し、Geminiの入力トークン課金（画像サイズ依存の場合）やCloud Storage料金が増加する。通常文書であれば200dpi〜300dpiで十分である。</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9. 結論と将来展望</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本レポートで詳述したシステムは、ScanSnap iX1300という物理デバイスと、GCPの最先端クラウド技術を結合させることで、PCレス環境におけるドキュメント管理の完全自動化を実現するものである。</w:t>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技術的達成</w:t>
      </w:r>
      <w:r w:rsidDel="00000000" w:rsidR="00000000" w:rsidRPr="00000000">
        <w:rPr>
          <w:rFonts w:ascii="Arial Unicode MS" w:cs="Arial Unicode MS" w:eastAsia="Arial Unicode MS" w:hAnsi="Arial Unicode MS"/>
          <w:rtl w:val="0"/>
        </w:rPr>
        <w:t xml:space="preserve">: サービスアカウント非対応のGoogle Photos APIに対し、OAuth 2.0オフラインフローとSecret Managerを組み合わせることで、堅牢なサーバーレス連携を確立した。</w:t>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経済的合理性</w:t>
      </w:r>
      <w:r w:rsidDel="00000000" w:rsidR="00000000" w:rsidRPr="00000000">
        <w:rPr>
          <w:rFonts w:ascii="Arial Unicode MS" w:cs="Arial Unicode MS" w:eastAsia="Arial Unicode MS" w:hAnsi="Arial Unicode MS"/>
          <w:rtl w:val="0"/>
        </w:rPr>
        <w:t xml:space="preserve">: Gemini 3 Flashを主軸とした「AIルーター」戦略により、実用的な精度を維持しつつ、ランニングコストをほぼゼロ（無料枠内）〜数百円に抑えるモデルを提示した。</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開発の民主化</w:t>
      </w:r>
      <w:r w:rsidDel="00000000" w:rsidR="00000000" w:rsidRPr="00000000">
        <w:rPr>
          <w:rFonts w:ascii="Arial Unicode MS" w:cs="Arial Unicode MS" w:eastAsia="Arial Unicode MS" w:hAnsi="Arial Unicode MS"/>
          <w:rtl w:val="0"/>
        </w:rPr>
        <w:t xml:space="preserve">: Google Antigravityを活用することで、従来であればシニアエンジニアが数週間要したインフラ構築とコード実装を、数時間〜数日で完了できる見通しを立てた。</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アーキテクチャは、単なる「スキャン画像の保存」を超え、物理世界の情報が即座に構造化データとしてデジタル空間に投影される未来を示唆している。蓄積された構造化データは、将来的に個人のナレッジベース（RAG: Retrieval-Augmented Generation）の源泉となり、ユーザーは「あの時の契約書の内容は？」とAIに問うだけで、即座に回答を得られるようになるだろう。これこそが、エージェント駆動型オートメーションがもたらす真の価値である。</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付録：主要コンポーネント比較表</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表1: AIモデル選定マトリクス</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特性</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 3 Flash</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 3 Pro</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採用判断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レイテンシ</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極低速 (&lt;1s)</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中速 (2-5s)</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Flash優先 (UX向上)</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コスト</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低 ($0.50/1M token)</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 ($2.00+/1M token)</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Flash優先 (コスト削減)</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推論能力</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標準 (SWE-bench 78%)</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最高峰 (複雑な文脈理解)</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難易度に応じProへ転送</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マルチモーダル</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対応</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対応 (より微細な認識)</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手書き等はPro推奨</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表2: コンピュート基盤比較</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機能</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Run</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Functions (Gen 2)</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採用判断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OSパッケージ</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Dockerfileで自由に追加可</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Buildpack依存 (制限あり)</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Cloud Run</w:t>
            </w:r>
            <w:r w:rsidDel="00000000" w:rsidR="00000000" w:rsidRPr="00000000">
              <w:rPr>
                <w:rFonts w:ascii="Arial Unicode MS" w:cs="Arial Unicode MS" w:eastAsia="Arial Unicode MS" w:hAnsi="Arial Unicode MS"/>
                <w:rtl w:val="0"/>
              </w:rPr>
              <w:t xml:space="preserve"> (Poppler必須)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コールドスタート</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高速化技術あり</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標準的</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Cloud Run有利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開発体験</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コンテナ知識が必要</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コードのみで可</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Antigravityが差を埋める</w:t>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以上</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Linking with a Cloud Service | ScanSnap Help - PFU, https://www.pfu.ricoh.com/imaging/downloads/manual/ss_webhelp/en/help/webhelp/topic/su_info_cloud_cooperate.html 2. ScanSnap Home for Mobile - scansnapit.com, https://www.scansnapit.com/en-eu/scansnap-software/scansnap-home-mobile 3. Build with Google Antigravity, our new agentic development platform, https://developers.googleblog.com/build-with-google-antigravity-our-new-agentic-development-platform/ 4. API limits and quotas | Google Photos APIs, https://developers.google.com/photos/overview/api-limits-quotas 5. Tutorial : Getting Started with Google Antigravity, https://medium.com/google-cloud/tutorial-getting-started-with-google-antigravity-b5cc74c103c2 6. Getting Started with Google Antigravity - Google Codelabs, https://codelabs.developers.google.com/getting-started-google-antigravity 7. Claude Code vs Antigravity vs Cursor: The AI Coding Assistant Showdown of 2025 | by Aftab, https://medium.com/@aftab001x/claude-code-vs-antigravity-vs-cursor-the-ai-coding-assistant-showdown-of-2025-0d6483c16bcc 8. This is my honest review of Antigravity vs Cursor vs Claude Code vs. GitHub Copilot. (Jan 2026) : r/google_antigravity - Reddit, https://www.reddit.com/r/google_antigravity/comments/1q1tx8j/this_is_my_honest_review_of_antigravity_vs_cursor/ 9. I Built a Complete Cloud Solution Just One Prompt — Here's How Google Antigravity Changed Everything | by Vishal Bulbule - Medium, https://medium.com/google-cloud/i-built-a-complete-cloud-sjust-one-prompt-heres-how-google-antigravity-changed-everything-5b4d35432a57 10. Stop coding, start architecting: Google Antigravity + Cloud Run - YouTube, https://www.youtube.com/watch?v=ooHyVrYY_2U 11. Build with Gemini 3 Flash: frontier intelligence that scales with you - Google Blog, https://blog.google/innovation-and-ai/technology/developers-tools/build-with-gemini-3-flash/ 12. Gemini 3 Flash vs Pro: Full Comparison of Speed, Price, and Reasoning - GlobalGPT, https://www.glbgpt.com/hub/gemini-3-flash-vs-pro/ 13. Gemini 3 Flash: frontier intelligence built for speed - Google Blog, https://blog.google/products-and-platforms/products/gemini/gemini-3-flash/ 14. Gemini 3 Flash outperforms Gemini 3 Pro in coding tests : r/GeminiAI - Reddit, https://www.reddit.com/r/GeminiAI/comments/1pt1gh7/gemini_3_flash_outperforms_gemini_3_pro_in_coding/ 15. Gemini models | Gemini API - Google AI for Developers, https://ai.google.dev/gemini-api/docs/models 16. Document understanding | Gemini API - Google AI for Developers, https://ai.google.dev/gemini-api/docs/document-processing 17. Use Gemini 2.0 to speed up data processing | Google Cloud Blog, https://cloud.google.com/blog/products/ai-machine-learning/use-gemini-2-0-to-speed-up-data-processing 18. What's the size limit for uploading a menu PDF - Google Business Profile Community, https://support.google.com/business/thread/297589552/what-s-the-size-limit-for-uploading-a-menu-pdf?hl=en 19. Image understanding | Gemini API - Google AI for Developers, https://ai.google.dev/gemini-api/docs/image-understanding 20. Save Time with ScanSnap Cloud: Seamless Scanning to Google Drive, Dropbox, OneDrive &amp; More! 🖨️ - YouTube, https://www.youtube.com/watch?v=voCKP8k9k-w 21. Push Notifications | Gmail - Google for Developers, https://developers.google.com/workspace/gmail/api/guides/push 22. Create triggers from Pub/Sub events | Cloud Run - Google Cloud Documentation, https://docs.cloud.google.com/run/docs/triggering/pubsub-triggers 23. First look: Triggering Google Cloud Run with events generated by GCP services, https://seroter.com/2020/08/25/first-look-triggering-google-cloud-run-with-events-generated-by-gcp-services/ 24. Belval/pdf2image-as-a-service: Deploying a basic application on GCP, AWS and Azure, https://github.com/Belval/pdf2image-as-a-service 25. Cloud Functions - PDF to Images? : r/googlecloud - Reddit, https://www.reddit.com/r/googlecloud/comments/1cg1zo8/cloud_functions_pdf_to_images/ 26. Authorization scopes - Photos APIs - Google for Developers, https://developers.google.com/photos/overview/authorization 27. Service account credentials | Identity and Access Management (IAM) | Google Cloud Documentation, https://docs.cloud.google.com/iam/docs/service-account-creds 28. Using OAuth 2.0 for Web Server Applications | Authorization - Google for Developers, https://developers.google.com/identity/protocols/oauth2/web-server 29. How to get a Refresh Token for Google APIs in a Python Script | by Colin Hobday - Medium, https://medium.com/@developer_29635/how-to-get-a-refresh-token-for-google-apis-in-a-python-script-b68f1b6aa668 30. Using OAuth 2.0 for Web Server Applications | Authorization ..., https://developers.google.com/identity/protocols/oauth2/web-server#offline 31. Integrating google's refresh access token (offline) with credentials in one function, https://stackoverflow.com/questions/65586733/integrating-googles-refresh-access-token-offline-with-credentials-in-one-func 32. Python quickstart | People API - Google for Developers, https://developers.google.com/people/quickstart/python 33. Upload media | Google Photos APIs, https://developers.google.com/photos/library/guides/upload-media 34. Google Photos API limits - Stack Overflow, https://stackoverflow.com/questions/52393059/google-photos-api-limits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