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946FF" w14:textId="77777777" w:rsidR="00E873EB" w:rsidRDefault="00E873EB" w:rsidP="00E873EB">
      <w:pPr>
        <w:pStyle w:val="Title"/>
        <w:jc w:val="center"/>
      </w:pPr>
      <w:r>
        <w:t>CMPT 412</w:t>
      </w:r>
    </w:p>
    <w:p w14:paraId="58455198" w14:textId="09D81E4C" w:rsidR="00E873EB" w:rsidRDefault="00E873EB" w:rsidP="00E873EB">
      <w:pPr>
        <w:pStyle w:val="Title"/>
        <w:jc w:val="center"/>
      </w:pPr>
      <w:r>
        <w:t>Assignment 4 Report</w:t>
      </w:r>
    </w:p>
    <w:p w14:paraId="76580D75" w14:textId="77777777" w:rsidR="00E873EB" w:rsidRPr="0093019B" w:rsidRDefault="00E873EB" w:rsidP="00E873EB">
      <w:pPr>
        <w:jc w:val="center"/>
      </w:pPr>
    </w:p>
    <w:p w14:paraId="2B092828" w14:textId="77777777" w:rsidR="00E873EB" w:rsidRDefault="00E873EB" w:rsidP="00E873EB">
      <w:pPr>
        <w:pStyle w:val="Subtitle"/>
        <w:jc w:val="center"/>
      </w:pPr>
      <w:r>
        <w:t>Maoshun Shang</w:t>
      </w:r>
    </w:p>
    <w:p w14:paraId="19565AAE" w14:textId="77777777" w:rsidR="00E873EB" w:rsidRDefault="00E873EB" w:rsidP="00E873EB">
      <w:pPr>
        <w:pStyle w:val="Subtitle"/>
        <w:jc w:val="center"/>
      </w:pPr>
      <w:r>
        <w:t>301280479</w:t>
      </w:r>
    </w:p>
    <w:p w14:paraId="20E17804" w14:textId="77777777" w:rsidR="00E873EB" w:rsidRDefault="00E873EB" w:rsidP="00E873EB"/>
    <w:p w14:paraId="04C5EAC7" w14:textId="77777777" w:rsidR="00E873EB" w:rsidRDefault="00E873EB" w:rsidP="00E873EB">
      <w:pPr>
        <w:pStyle w:val="Heading1"/>
        <w:jc w:val="center"/>
      </w:pPr>
      <w:r>
        <w:t>Introduction</w:t>
      </w:r>
    </w:p>
    <w:p w14:paraId="37CC860C" w14:textId="77777777" w:rsidR="00E873EB" w:rsidRPr="00C21E76" w:rsidRDefault="00E873EB" w:rsidP="00E873EB"/>
    <w:p w14:paraId="3C3F4537" w14:textId="20C28839" w:rsidR="00E873EB" w:rsidRDefault="00E873EB" w:rsidP="00E873EB">
      <w:r>
        <w:t xml:space="preserve">This assignment mainly focuses on the technique studied in lectures, including basics about image classification, k-means clustering, dictionary, and </w:t>
      </w:r>
      <w:proofErr w:type="spellStart"/>
      <w:r>
        <w:t>kNN</w:t>
      </w:r>
      <w:proofErr w:type="spellEnd"/>
      <w:r>
        <w:t xml:space="preserve"> etc. The programming language used is MATLAB, which helps with reducing the complexity of heavy computation on matrix and vector calculations.</w:t>
      </w:r>
    </w:p>
    <w:p w14:paraId="624F1410" w14:textId="1C400348" w:rsidR="00E873EB" w:rsidRPr="00E73A99" w:rsidRDefault="00E873EB" w:rsidP="00E873EB">
      <w:pPr>
        <w:pStyle w:val="Heading1"/>
        <w:jc w:val="center"/>
      </w:pPr>
      <w:r>
        <w:t xml:space="preserve">Part 1: </w:t>
      </w:r>
      <w:r w:rsidRPr="00E73A99">
        <w:t>Build Visual Words Dictionary</w:t>
      </w:r>
    </w:p>
    <w:p w14:paraId="0EC195CA" w14:textId="3ECA36D3" w:rsidR="00E873EB" w:rsidRDefault="003A04E4" w:rsidP="00E873EB">
      <w:pPr>
        <w:pStyle w:val="Heading2"/>
      </w:pPr>
      <w:r>
        <w:rPr>
          <w:rFonts w:hint="eastAsia"/>
        </w:rPr>
        <w:t>1</w:t>
      </w:r>
      <w:r w:rsidR="00E873EB">
        <w:t>.1: Extract Feature Responses</w:t>
      </w:r>
    </w:p>
    <w:p w14:paraId="02ACDDE6" w14:textId="5D997344" w:rsidR="00E873EB" w:rsidRDefault="00AE4350" w:rsidP="00E73A99">
      <w:pPr>
        <w:jc w:val="center"/>
      </w:pPr>
      <w:r>
        <w:rPr>
          <w:noProof/>
        </w:rPr>
        <w:drawing>
          <wp:inline distT="0" distB="0" distL="0" distR="0" wp14:anchorId="01FF7441" wp14:editId="7971504D">
            <wp:extent cx="2794959" cy="17369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234" cy="1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99">
        <w:t xml:space="preserve">  </w:t>
      </w:r>
      <w:r>
        <w:rPr>
          <w:noProof/>
        </w:rPr>
        <w:drawing>
          <wp:inline distT="0" distB="0" distL="0" distR="0" wp14:anchorId="62E7E7F2" wp14:editId="03446A50">
            <wp:extent cx="2858261" cy="176513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544" cy="17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260" w14:textId="632B7DAC" w:rsidR="00E73A99" w:rsidRDefault="00E73A99" w:rsidP="00E873EB">
      <w:r>
        <w:tab/>
      </w:r>
      <w:r>
        <w:tab/>
      </w:r>
      <w:r w:rsidR="00AE4350">
        <w:tab/>
      </w:r>
      <w:r w:rsidR="008173A8">
        <w:t>o</w:t>
      </w:r>
      <w:r>
        <w:t>riginal Image</w:t>
      </w:r>
      <w:r>
        <w:tab/>
      </w:r>
      <w:r>
        <w:tab/>
      </w:r>
      <w:r>
        <w:tab/>
      </w:r>
      <w:r w:rsidR="008173A8">
        <w:t xml:space="preserve">           </w:t>
      </w:r>
      <w:r w:rsidR="00AE4350">
        <w:tab/>
        <w:t xml:space="preserve">         </w:t>
      </w:r>
      <w:r>
        <w:t xml:space="preserve">filter response </w:t>
      </w:r>
      <w:r w:rsidR="00032579">
        <w:t>18</w:t>
      </w:r>
      <w:r w:rsidRPr="00E73A99">
        <w:rPr>
          <w:vertAlign w:val="superscript"/>
        </w:rPr>
        <w:t>th</w:t>
      </w:r>
      <w:r>
        <w:t xml:space="preserve"> layer</w:t>
      </w:r>
    </w:p>
    <w:p w14:paraId="1821E4B6" w14:textId="451392CE" w:rsidR="00E73A99" w:rsidRDefault="00AE4350" w:rsidP="00E73A99">
      <w:pPr>
        <w:jc w:val="center"/>
      </w:pPr>
      <w:r>
        <w:rPr>
          <w:noProof/>
        </w:rPr>
        <w:drawing>
          <wp:inline distT="0" distB="0" distL="0" distR="0" wp14:anchorId="752387C6" wp14:editId="69AEADA7">
            <wp:extent cx="2802579" cy="17185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266" cy="17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99">
        <w:t xml:space="preserve">  </w:t>
      </w:r>
      <w:r>
        <w:rPr>
          <w:noProof/>
        </w:rPr>
        <w:drawing>
          <wp:inline distT="0" distB="0" distL="0" distR="0" wp14:anchorId="1AF3B4F8" wp14:editId="42F00FC3">
            <wp:extent cx="2865272" cy="1760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3287" cy="17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9E25" w14:textId="1F0793E7" w:rsidR="00E73A99" w:rsidRDefault="00E73A99" w:rsidP="00E73A99">
      <w:r>
        <w:tab/>
      </w:r>
      <w:r>
        <w:tab/>
      </w:r>
      <w:r w:rsidR="008173A8">
        <w:t xml:space="preserve">    f</w:t>
      </w:r>
      <w:r>
        <w:t xml:space="preserve">ilter response </w:t>
      </w:r>
      <w:r w:rsidR="00032579">
        <w:t>19</w:t>
      </w:r>
      <w:r w:rsidR="00032579" w:rsidRPr="00032579">
        <w:rPr>
          <w:vertAlign w:val="superscript"/>
        </w:rPr>
        <w:t>th</w:t>
      </w:r>
      <w:r>
        <w:t xml:space="preserve"> layer</w:t>
      </w:r>
      <w:r>
        <w:tab/>
      </w:r>
      <w:r>
        <w:tab/>
      </w:r>
      <w:r>
        <w:tab/>
      </w:r>
      <w:r w:rsidR="00AE4350">
        <w:t xml:space="preserve">       </w:t>
      </w:r>
      <w:r w:rsidR="008173A8">
        <w:t xml:space="preserve">  </w:t>
      </w:r>
      <w:r>
        <w:t xml:space="preserve">filter response </w:t>
      </w:r>
      <w:r w:rsidR="00032579">
        <w:t>20</w:t>
      </w:r>
      <w:r w:rsidR="00032579" w:rsidRPr="00032579">
        <w:rPr>
          <w:vertAlign w:val="superscript"/>
        </w:rPr>
        <w:t>th</w:t>
      </w:r>
      <w:r>
        <w:t xml:space="preserve"> layer</w:t>
      </w:r>
    </w:p>
    <w:p w14:paraId="078ADBA4" w14:textId="3D6C0D25" w:rsidR="00AE4350" w:rsidRDefault="00AE4350" w:rsidP="00541278">
      <w:r>
        <w:lastRenderedPageBreak/>
        <w:t xml:space="preserve">While the </w:t>
      </w:r>
      <w:r w:rsidR="00CA1510">
        <w:rPr>
          <w:rFonts w:hint="eastAsia"/>
        </w:rPr>
        <w:t>3</w:t>
      </w:r>
      <w:r w:rsidR="00CA1510">
        <w:t xml:space="preserve"> </w:t>
      </w:r>
      <w:r>
        <w:t>chosen filter responses are from the result of a same filter, the 18</w:t>
      </w:r>
      <w:r w:rsidRPr="00AE4350">
        <w:rPr>
          <w:vertAlign w:val="superscript"/>
        </w:rPr>
        <w:t>th</w:t>
      </w:r>
      <w:r>
        <w:t xml:space="preserve"> layer is from the ‘L’ </w:t>
      </w:r>
      <w:proofErr w:type="spellStart"/>
      <w:r w:rsidR="006A7D01">
        <w:t>colour</w:t>
      </w:r>
      <w:proofErr w:type="spellEnd"/>
      <w:r>
        <w:t xml:space="preserve"> component, the 19</w:t>
      </w:r>
      <w:r w:rsidRPr="00AE4350">
        <w:rPr>
          <w:vertAlign w:val="superscript"/>
        </w:rPr>
        <w:t>th</w:t>
      </w:r>
      <w:r>
        <w:t xml:space="preserve"> layer is from the ‘a’ </w:t>
      </w:r>
      <w:proofErr w:type="spellStart"/>
      <w:r w:rsidR="006A7D01">
        <w:t>colour</w:t>
      </w:r>
      <w:proofErr w:type="spellEnd"/>
      <w:r>
        <w:t xml:space="preserve"> component, and the 20</w:t>
      </w:r>
      <w:r w:rsidRPr="00AE4350">
        <w:rPr>
          <w:vertAlign w:val="superscript"/>
        </w:rPr>
        <w:t>th</w:t>
      </w:r>
      <w:r>
        <w:t xml:space="preserve"> layer is from ‘b’ </w:t>
      </w:r>
      <w:proofErr w:type="spellStart"/>
      <w:r w:rsidR="006A7D01">
        <w:t>colour</w:t>
      </w:r>
      <w:proofErr w:type="spellEnd"/>
      <w:r>
        <w:t xml:space="preserve"> components. </w:t>
      </w:r>
    </w:p>
    <w:p w14:paraId="33792C93" w14:textId="5EF8460A" w:rsidR="00AE4350" w:rsidRDefault="00AE4350" w:rsidP="00541278">
      <w:r>
        <w:t>From the images</w:t>
      </w:r>
      <w:r w:rsidR="002A4767">
        <w:t xml:space="preserve"> </w:t>
      </w:r>
      <w:r w:rsidR="002A4767">
        <w:rPr>
          <w:rFonts w:hint="eastAsia"/>
        </w:rPr>
        <w:t>above</w:t>
      </w:r>
      <w:r>
        <w:t>, we notice some of the details from the original image get ignored or amplified in the filtered image. We can see the clouds disappeared in the 18</w:t>
      </w:r>
      <w:r w:rsidRPr="00AE4350">
        <w:rPr>
          <w:vertAlign w:val="superscript"/>
        </w:rPr>
        <w:t>th</w:t>
      </w:r>
      <w:r>
        <w:t xml:space="preserve"> and 19</w:t>
      </w:r>
      <w:r w:rsidRPr="00AE4350">
        <w:rPr>
          <w:vertAlign w:val="superscript"/>
        </w:rPr>
        <w:t>th</w:t>
      </w:r>
      <w:r>
        <w:t xml:space="preserve"> layer but exist in the 20</w:t>
      </w:r>
      <w:r w:rsidRPr="00AE4350">
        <w:rPr>
          <w:vertAlign w:val="superscript"/>
        </w:rPr>
        <w:t>th</w:t>
      </w:r>
      <w:r>
        <w:t xml:space="preserve"> layer. However, in the 20</w:t>
      </w:r>
      <w:r w:rsidRPr="00AE4350">
        <w:rPr>
          <w:vertAlign w:val="superscript"/>
        </w:rPr>
        <w:t>th</w:t>
      </w:r>
      <w:r>
        <w:t xml:space="preserve"> layer, most of the details of the building is lost. In addition, the last filter result is more blurred comparing to the other two.</w:t>
      </w:r>
    </w:p>
    <w:p w14:paraId="7ADB4196" w14:textId="137DFB56" w:rsidR="006F0F13" w:rsidRDefault="00DB1DA8" w:rsidP="00541278">
      <w:r>
        <w:rPr>
          <w:rFonts w:hint="eastAsia"/>
        </w:rPr>
        <w:t>CIE</w:t>
      </w:r>
      <w:r>
        <w:t xml:space="preserve">LAB </w:t>
      </w:r>
      <w:proofErr w:type="spellStart"/>
      <w:r w:rsidR="006A7D01">
        <w:t>colour</w:t>
      </w:r>
      <w:proofErr w:type="spellEnd"/>
      <w:r>
        <w:t xml:space="preserve"> space is </w:t>
      </w:r>
      <w:r w:rsidR="006371AA">
        <w:t xml:space="preserve">a </w:t>
      </w:r>
      <w:proofErr w:type="spellStart"/>
      <w:r w:rsidR="006A7D01">
        <w:t>colour</w:t>
      </w:r>
      <w:proofErr w:type="spellEnd"/>
      <w:r w:rsidR="006371AA">
        <w:t xml:space="preserve"> space defined by three variables, where L defines luminance, a defines green-red components, and b defines blue-yellow components. LAB </w:t>
      </w:r>
      <w:proofErr w:type="spellStart"/>
      <w:r w:rsidR="006A7D01">
        <w:t>colour</w:t>
      </w:r>
      <w:proofErr w:type="spellEnd"/>
      <w:r w:rsidR="006371AA">
        <w:t xml:space="preserve"> space aims to describe </w:t>
      </w:r>
      <w:proofErr w:type="spellStart"/>
      <w:r w:rsidR="006A7D01">
        <w:t>colour</w:t>
      </w:r>
      <w:r w:rsidR="006371AA">
        <w:t>s</w:t>
      </w:r>
      <w:proofErr w:type="spellEnd"/>
      <w:r w:rsidR="006371AA">
        <w:t xml:space="preserve"> in a more human vision way, so that we use LAB </w:t>
      </w:r>
      <w:proofErr w:type="spellStart"/>
      <w:r w:rsidR="006A7D01">
        <w:t>colour</w:t>
      </w:r>
      <w:proofErr w:type="spellEnd"/>
      <w:r w:rsidR="006371AA">
        <w:t xml:space="preserve"> space to approximate the accurate result of image classification tasks</w:t>
      </w:r>
      <w:r w:rsidR="00470BE8">
        <w:t xml:space="preserve"> as human beings</w:t>
      </w:r>
      <w:r w:rsidR="006371AA">
        <w:t xml:space="preserve">. In contrast, the RGB </w:t>
      </w:r>
      <w:proofErr w:type="spellStart"/>
      <w:r w:rsidR="006A7D01">
        <w:t>colour</w:t>
      </w:r>
      <w:proofErr w:type="spellEnd"/>
      <w:r w:rsidR="006371AA">
        <w:t xml:space="preserve"> space is more appropriate for device </w:t>
      </w:r>
      <w:proofErr w:type="spellStart"/>
      <w:r w:rsidR="006A7D01">
        <w:t>colour</w:t>
      </w:r>
      <w:proofErr w:type="spellEnd"/>
      <w:r w:rsidR="006371AA">
        <w:t xml:space="preserve"> outputs.</w:t>
      </w:r>
    </w:p>
    <w:p w14:paraId="4452596C" w14:textId="77777777" w:rsidR="0048474D" w:rsidRDefault="0048474D" w:rsidP="00541278"/>
    <w:p w14:paraId="4DBDF43C" w14:textId="7377BFED" w:rsidR="00CB4D44" w:rsidRDefault="003A04E4" w:rsidP="0048474D">
      <w:pPr>
        <w:pStyle w:val="Heading2"/>
      </w:pPr>
      <w:r>
        <w:rPr>
          <w:rFonts w:hint="eastAsia"/>
        </w:rPr>
        <w:t>1</w:t>
      </w:r>
      <w:r w:rsidR="00CB4D44">
        <w:t>.2 Collect sample of points from image</w:t>
      </w:r>
    </w:p>
    <w:p w14:paraId="5B4C9E4A" w14:textId="39096D44" w:rsidR="00E21FA6" w:rsidRPr="00E21FA6" w:rsidRDefault="00E21FA6" w:rsidP="00E21FA6">
      <w:r>
        <w:t xml:space="preserve">Take 500 points (alpha = 500), the left </w:t>
      </w:r>
      <w:r w:rsidR="000F6966">
        <w:t xml:space="preserve">images are </w:t>
      </w:r>
      <w:r>
        <w:t>random</w:t>
      </w:r>
      <w:r w:rsidR="000F6966">
        <w:t xml:space="preserve"> sampled points</w:t>
      </w:r>
      <w:r>
        <w:t>,</w:t>
      </w:r>
      <w:r w:rsidR="000F6966">
        <w:t xml:space="preserve"> and</w:t>
      </w:r>
      <w:r>
        <w:t xml:space="preserve"> the right</w:t>
      </w:r>
      <w:r w:rsidR="000F6966">
        <w:t xml:space="preserve"> images</w:t>
      </w:r>
      <w:r>
        <w:t xml:space="preserve"> show </w:t>
      </w:r>
      <w:proofErr w:type="spellStart"/>
      <w:r>
        <w:t>harris</w:t>
      </w:r>
      <w:proofErr w:type="spellEnd"/>
      <w:r>
        <w:t xml:space="preserve"> points</w:t>
      </w:r>
      <w:r w:rsidR="007D09F4">
        <w:t xml:space="preserve">. For the </w:t>
      </w:r>
      <w:proofErr w:type="spellStart"/>
      <w:r w:rsidR="007D09F4">
        <w:t>harris</w:t>
      </w:r>
      <w:proofErr w:type="spellEnd"/>
      <w:r w:rsidR="007D09F4">
        <w:t xml:space="preserve"> points, the alpha value is set to be 0.04.</w:t>
      </w:r>
    </w:p>
    <w:p w14:paraId="3946EF40" w14:textId="7CFC1D5E" w:rsidR="00CB4D44" w:rsidRDefault="00855608" w:rsidP="00E21FA6">
      <w:pPr>
        <w:jc w:val="center"/>
      </w:pPr>
      <w:r>
        <w:rPr>
          <w:noProof/>
        </w:rPr>
        <w:drawing>
          <wp:inline distT="0" distB="0" distL="0" distR="0" wp14:anchorId="005F7892" wp14:editId="69A11D61">
            <wp:extent cx="3038475" cy="2400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790E55">
        <w:rPr>
          <w:noProof/>
        </w:rPr>
        <w:drawing>
          <wp:inline distT="0" distB="0" distL="0" distR="0" wp14:anchorId="6EFF8C77" wp14:editId="5CBCB208">
            <wp:extent cx="3057525" cy="2428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AEC" w14:textId="0DE7C30C" w:rsidR="00E21FA6" w:rsidRDefault="00855608" w:rsidP="00E21FA6">
      <w:pPr>
        <w:jc w:val="center"/>
      </w:pPr>
      <w:r>
        <w:rPr>
          <w:noProof/>
        </w:rPr>
        <w:drawing>
          <wp:inline distT="0" distB="0" distL="0" distR="0" wp14:anchorId="4E87F6EB" wp14:editId="51187F9E">
            <wp:extent cx="3057525" cy="2028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0E55">
        <w:rPr>
          <w:noProof/>
        </w:rPr>
        <w:drawing>
          <wp:inline distT="0" distB="0" distL="0" distR="0" wp14:anchorId="0F3255DD" wp14:editId="1914C319">
            <wp:extent cx="302895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2180" w14:textId="34E68581" w:rsidR="00E21FA6" w:rsidRDefault="00855608" w:rsidP="00E21FA6">
      <w:pPr>
        <w:jc w:val="center"/>
      </w:pPr>
      <w:r>
        <w:rPr>
          <w:noProof/>
        </w:rPr>
        <w:lastRenderedPageBreak/>
        <w:drawing>
          <wp:inline distT="0" distB="0" distL="0" distR="0" wp14:anchorId="7C366554" wp14:editId="4DDA50EF">
            <wp:extent cx="2286000" cy="3057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0E55">
        <w:rPr>
          <w:noProof/>
        </w:rPr>
        <w:drawing>
          <wp:inline distT="0" distB="0" distL="0" distR="0" wp14:anchorId="0A9C66AE" wp14:editId="2D1BD942">
            <wp:extent cx="2295525" cy="3038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05" w14:textId="095CF7DE" w:rsidR="00AF6D92" w:rsidRDefault="00AF6D92" w:rsidP="00E21FA6">
      <w:pPr>
        <w:jc w:val="center"/>
      </w:pPr>
    </w:p>
    <w:p w14:paraId="28E83194" w14:textId="3B89DC49" w:rsidR="00441578" w:rsidRDefault="00441578" w:rsidP="00441578">
      <w:pPr>
        <w:jc w:val="center"/>
        <w:rPr>
          <w:rStyle w:val="Heading2Char"/>
        </w:rPr>
      </w:pPr>
      <w:r w:rsidRPr="00441578">
        <w:rPr>
          <w:rStyle w:val="Heading1Char"/>
        </w:rPr>
        <w:t>Part 2: Build Visual Scene Recognition System</w:t>
      </w:r>
    </w:p>
    <w:p w14:paraId="4E9DB047" w14:textId="3E9D057C" w:rsidR="00AF6D92" w:rsidRDefault="00441578" w:rsidP="00441578">
      <w:pPr>
        <w:rPr>
          <w:rStyle w:val="Heading2Char"/>
        </w:rPr>
      </w:pPr>
      <w:r w:rsidRPr="00441578">
        <w:rPr>
          <w:rStyle w:val="Heading2Char"/>
        </w:rPr>
        <w:t>2.1: Convert image to word map</w:t>
      </w:r>
    </w:p>
    <w:p w14:paraId="3C2681B7" w14:textId="3C67C68A" w:rsidR="005B4A48" w:rsidRDefault="005B4A48" w:rsidP="00EE5D34">
      <w:r>
        <w:t xml:space="preserve">The 6 original images are chosen from 2 sets, bedroom and auditorium. </w:t>
      </w:r>
      <w:r w:rsidR="006C0B13">
        <w:t xml:space="preserve">Each row below contains 3 images, they are the original image, the visual words from random dictionary, and the visual words from </w:t>
      </w:r>
      <w:proofErr w:type="spellStart"/>
      <w:r w:rsidR="006C0B13">
        <w:t>harris</w:t>
      </w:r>
      <w:proofErr w:type="spellEnd"/>
      <w:r w:rsidR="006C0B13">
        <w:t xml:space="preserve"> dictionary.</w:t>
      </w:r>
    </w:p>
    <w:p w14:paraId="5316097D" w14:textId="6126EC15" w:rsidR="00596D3A" w:rsidRDefault="00596D3A" w:rsidP="00EE5D34">
      <w:r>
        <w:rPr>
          <w:noProof/>
        </w:rPr>
        <w:drawing>
          <wp:inline distT="0" distB="0" distL="0" distR="0" wp14:anchorId="02C8DBB5" wp14:editId="43B6E64B">
            <wp:extent cx="6400800" cy="14039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FB3" w14:textId="732C08ED" w:rsidR="005B4A48" w:rsidRDefault="005B4A48" w:rsidP="006C0B13">
      <w:pPr>
        <w:jc w:val="center"/>
      </w:pPr>
      <w:r>
        <w:t>word map (bedroom 1)</w:t>
      </w:r>
    </w:p>
    <w:p w14:paraId="55E4A9B9" w14:textId="70F48BA0" w:rsidR="00596D3A" w:rsidRDefault="00BA4597" w:rsidP="00EE5D34">
      <w:r>
        <w:rPr>
          <w:noProof/>
        </w:rPr>
        <w:drawing>
          <wp:inline distT="0" distB="0" distL="0" distR="0" wp14:anchorId="709D5AFB" wp14:editId="76058013">
            <wp:extent cx="6400800" cy="114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AB40" w14:textId="33B11309" w:rsidR="005B4A48" w:rsidRDefault="006C0B13" w:rsidP="006C0B13">
      <w:pPr>
        <w:jc w:val="center"/>
      </w:pPr>
      <w:r>
        <w:t>w</w:t>
      </w:r>
      <w:r w:rsidR="005B4A48">
        <w:t>ord map (bedroom 2)</w:t>
      </w:r>
    </w:p>
    <w:p w14:paraId="1B53E783" w14:textId="7AB3C596" w:rsidR="00596D3A" w:rsidRDefault="00BA4597" w:rsidP="00EE5D34">
      <w:r>
        <w:rPr>
          <w:noProof/>
        </w:rPr>
        <w:lastRenderedPageBreak/>
        <w:drawing>
          <wp:inline distT="0" distB="0" distL="0" distR="0" wp14:anchorId="5DB00639" wp14:editId="3EE0872B">
            <wp:extent cx="6400800" cy="1646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5DAF" w14:textId="0A056866" w:rsidR="005B4A48" w:rsidRDefault="006C0B13" w:rsidP="006C0B13">
      <w:pPr>
        <w:jc w:val="center"/>
      </w:pPr>
      <w:r>
        <w:t>w</w:t>
      </w:r>
      <w:r w:rsidR="005B4A48">
        <w:t>ord map (bedroom 3)</w:t>
      </w:r>
    </w:p>
    <w:p w14:paraId="562CED6A" w14:textId="7D950B66" w:rsidR="00596D3A" w:rsidRDefault="00BA4597" w:rsidP="00EE5D34">
      <w:r>
        <w:rPr>
          <w:noProof/>
        </w:rPr>
        <w:drawing>
          <wp:inline distT="0" distB="0" distL="0" distR="0" wp14:anchorId="59E34EA0" wp14:editId="3E0BFCEB">
            <wp:extent cx="6400800" cy="1572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D3A">
        <w:t xml:space="preserve"> </w:t>
      </w:r>
    </w:p>
    <w:p w14:paraId="564F5C49" w14:textId="0EAC333D" w:rsidR="005B4A48" w:rsidRPr="006C0B13" w:rsidRDefault="006C0B13" w:rsidP="006C0B13">
      <w:pPr>
        <w:jc w:val="center"/>
      </w:pPr>
      <w:r>
        <w:t>w</w:t>
      </w:r>
      <w:r w:rsidR="005B4A48">
        <w:t>ord map (</w:t>
      </w:r>
      <w:r w:rsidR="005B4A48" w:rsidRPr="005B4A48">
        <w:t>auditoriu</w:t>
      </w:r>
      <w:r w:rsidR="005B4A48">
        <w:t>m 1)</w:t>
      </w:r>
    </w:p>
    <w:p w14:paraId="06C4B5EF" w14:textId="4619D190" w:rsidR="006316C7" w:rsidRDefault="00BA4597" w:rsidP="00EE5D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8949C4" wp14:editId="46C17B38">
            <wp:extent cx="6400800" cy="1402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35AA" w14:textId="6457DF32" w:rsidR="005B4A48" w:rsidRPr="006C0B13" w:rsidRDefault="006C0B13" w:rsidP="006C0B13">
      <w:pPr>
        <w:jc w:val="center"/>
      </w:pPr>
      <w:r>
        <w:t>w</w:t>
      </w:r>
      <w:r w:rsidR="005B4A48">
        <w:t>ord map (</w:t>
      </w:r>
      <w:r w:rsidR="005B4A48" w:rsidRPr="005B4A48">
        <w:t>auditoriu</w:t>
      </w:r>
      <w:r w:rsidR="005B4A48">
        <w:t>m 2)</w:t>
      </w:r>
    </w:p>
    <w:p w14:paraId="16E2E3ED" w14:textId="4AC64CA5" w:rsidR="00596D3A" w:rsidRDefault="00BA4597" w:rsidP="00EE5D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72418" wp14:editId="19AA1772">
            <wp:extent cx="6400800" cy="1402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C9B9" w14:textId="17DA2641" w:rsidR="005B4A48" w:rsidRDefault="006C0B13" w:rsidP="006C0B13">
      <w:pPr>
        <w:jc w:val="center"/>
      </w:pPr>
      <w:r>
        <w:t>w</w:t>
      </w:r>
      <w:r w:rsidR="005B4A48">
        <w:t>ord map (</w:t>
      </w:r>
      <w:r w:rsidR="005B4A48" w:rsidRPr="005B4A48">
        <w:t>auditoriu</w:t>
      </w:r>
      <w:r w:rsidR="005B4A48">
        <w:t>m 3)</w:t>
      </w:r>
    </w:p>
    <w:p w14:paraId="255000BC" w14:textId="77777777" w:rsidR="00E46AA2" w:rsidRDefault="00E06C56" w:rsidP="004F00F7">
      <w:r>
        <w:t>Both</w:t>
      </w:r>
      <w:r w:rsidR="004F00F7">
        <w:t xml:space="preserve"> of the dictionar</w:t>
      </w:r>
      <w:r>
        <w:t>ies</w:t>
      </w:r>
      <w:r w:rsidRPr="00E06C56">
        <w:t xml:space="preserve"> </w:t>
      </w:r>
      <w:r>
        <w:t xml:space="preserve">do capture </w:t>
      </w:r>
      <w:r w:rsidR="00E46AA2">
        <w:t>most</w:t>
      </w:r>
      <w:r>
        <w:t xml:space="preserve"> of the semantic meanings to some extent, but they did not</w:t>
      </w:r>
      <w:r w:rsidR="004F00F7">
        <w:t xml:space="preserve"> capture the semantic meanings perfectly. </w:t>
      </w:r>
    </w:p>
    <w:p w14:paraId="0938EE9D" w14:textId="35CB7367" w:rsidR="00E46AA2" w:rsidRDefault="00E46AA2" w:rsidP="00E46AA2">
      <w:r>
        <w:lastRenderedPageBreak/>
        <w:t>T</w:t>
      </w:r>
      <w:r>
        <w:t>hey do capture some of the semantic meanings because</w:t>
      </w:r>
      <w:r w:rsidR="003C3858">
        <w:t xml:space="preserve">, for example, </w:t>
      </w:r>
      <w:r>
        <w:t>the bed</w:t>
      </w:r>
      <w:r w:rsidR="003C3858">
        <w:t>s in the first sets of images</w:t>
      </w:r>
      <w:r>
        <w:t xml:space="preserve"> </w:t>
      </w:r>
      <w:r w:rsidR="003C3858">
        <w:t>are</w:t>
      </w:r>
      <w:r>
        <w:t xml:space="preserve"> recognizable from both random dictionary image and the </w:t>
      </w:r>
      <w:proofErr w:type="spellStart"/>
      <w:r>
        <w:t>harris</w:t>
      </w:r>
      <w:proofErr w:type="spellEnd"/>
      <w:r>
        <w:t xml:space="preserve"> dictionary image. In addition, most of the areas of the bed is represented by blue.</w:t>
      </w:r>
    </w:p>
    <w:p w14:paraId="26FA5C2A" w14:textId="3F775FE7" w:rsidR="004F00F7" w:rsidRDefault="00E46AA2" w:rsidP="004F00F7">
      <w:r>
        <w:t>However, t</w:t>
      </w:r>
      <w:r w:rsidR="004F00F7">
        <w:t xml:space="preserve">ake the bedroom 1 (first set of images) as an example, the visual words </w:t>
      </w:r>
      <w:r w:rsidR="00B273CD">
        <w:t xml:space="preserve">image </w:t>
      </w:r>
      <w:r w:rsidR="004F00F7">
        <w:t xml:space="preserve">from random dictionary use </w:t>
      </w:r>
      <w:r>
        <w:t xml:space="preserve">the </w:t>
      </w:r>
      <w:r w:rsidR="008C23EC">
        <w:t xml:space="preserve">same </w:t>
      </w:r>
      <w:proofErr w:type="spellStart"/>
      <w:r w:rsidR="006A7D01">
        <w:t>colour</w:t>
      </w:r>
      <w:proofErr w:type="spellEnd"/>
      <w:r w:rsidR="008C23EC">
        <w:t xml:space="preserve"> (blue) to represent both the wall and the carpet. For visual words</w:t>
      </w:r>
      <w:r w:rsidR="00B273CD">
        <w:t xml:space="preserve"> image</w:t>
      </w:r>
      <w:r w:rsidR="008C23EC">
        <w:t xml:space="preserve"> from </w:t>
      </w:r>
      <w:proofErr w:type="spellStart"/>
      <w:r w:rsidR="008C23EC">
        <w:t>harris</w:t>
      </w:r>
      <w:proofErr w:type="spellEnd"/>
      <w:r w:rsidR="008C23EC">
        <w:t xml:space="preserve"> dictionary, </w:t>
      </w:r>
      <w:r>
        <w:t xml:space="preserve">the </w:t>
      </w:r>
      <w:r w:rsidR="008C23EC">
        <w:t xml:space="preserve">carpet </w:t>
      </w:r>
      <w:r w:rsidR="00B273CD">
        <w:t>as an</w:t>
      </w:r>
      <w:r w:rsidR="008C23EC">
        <w:t xml:space="preserve"> example, is represented by 8 different </w:t>
      </w:r>
      <w:proofErr w:type="spellStart"/>
      <w:r w:rsidR="006A7D01">
        <w:t>colour</w:t>
      </w:r>
      <w:r w:rsidR="008C23EC">
        <w:t>s</w:t>
      </w:r>
      <w:proofErr w:type="spellEnd"/>
      <w:r w:rsidR="008C23EC">
        <w:t>.</w:t>
      </w:r>
      <w:r w:rsidR="00827830">
        <w:t xml:space="preserve"> </w:t>
      </w:r>
      <w:r w:rsidR="00B273CD">
        <w:t>Those are some minor imperfections of these two dictionaries.</w:t>
      </w:r>
    </w:p>
    <w:p w14:paraId="5AAE2EB4" w14:textId="653E65B6" w:rsidR="004B3830" w:rsidRDefault="004B3830" w:rsidP="004F00F7">
      <w:r>
        <w:t xml:space="preserve">The </w:t>
      </w:r>
      <w:proofErr w:type="spellStart"/>
      <w:r>
        <w:t>harris</w:t>
      </w:r>
      <w:proofErr w:type="spellEnd"/>
      <w:r>
        <w:t xml:space="preserve"> dictionary is better comparing to the result of random dictionary. Because</w:t>
      </w:r>
      <w:r w:rsidR="00E46AA2">
        <w:t xml:space="preserve"> on average,</w:t>
      </w:r>
      <w:r>
        <w:t xml:space="preserve"> </w:t>
      </w:r>
      <w:proofErr w:type="spellStart"/>
      <w:r>
        <w:t>harris</w:t>
      </w:r>
      <w:proofErr w:type="spellEnd"/>
      <w:r>
        <w:t xml:space="preserve"> dictionary can represent one single object by fewer </w:t>
      </w:r>
      <w:proofErr w:type="spellStart"/>
      <w:r w:rsidR="006A7D01">
        <w:t>colour</w:t>
      </w:r>
      <w:r>
        <w:t>s</w:t>
      </w:r>
      <w:proofErr w:type="spellEnd"/>
      <w:r>
        <w:t>. For example, the blanket in the second</w:t>
      </w:r>
      <w:r w:rsidR="00E46AA2">
        <w:t xml:space="preserve"> set of</w:t>
      </w:r>
      <w:r>
        <w:t xml:space="preserve"> bedroom image</w:t>
      </w:r>
      <w:r w:rsidR="00E26225">
        <w:t>s</w:t>
      </w:r>
      <w:r>
        <w:t xml:space="preserve"> is being mapped to 6 </w:t>
      </w:r>
      <w:proofErr w:type="spellStart"/>
      <w:r w:rsidR="006A7D01">
        <w:t>colour</w:t>
      </w:r>
      <w:r>
        <w:t>s</w:t>
      </w:r>
      <w:proofErr w:type="spellEnd"/>
      <w:r>
        <w:t xml:space="preserve"> by random dictionary, while it is </w:t>
      </w:r>
      <w:r w:rsidR="00EF3306">
        <w:t xml:space="preserve">only </w:t>
      </w:r>
      <w:r>
        <w:t xml:space="preserve">mapped to </w:t>
      </w:r>
      <w:r w:rsidR="00BA4597">
        <w:rPr>
          <w:rFonts w:hint="eastAsia"/>
        </w:rPr>
        <w:t>4</w:t>
      </w:r>
      <w:r>
        <w:t xml:space="preserve"> </w:t>
      </w:r>
      <w:proofErr w:type="spellStart"/>
      <w:r w:rsidR="006A7D01">
        <w:t>colour</w:t>
      </w:r>
      <w:r>
        <w:t>s</w:t>
      </w:r>
      <w:proofErr w:type="spellEnd"/>
      <w:r>
        <w:t xml:space="preserve"> by the </w:t>
      </w:r>
      <w:proofErr w:type="spellStart"/>
      <w:r>
        <w:t>harris</w:t>
      </w:r>
      <w:proofErr w:type="spellEnd"/>
      <w:r>
        <w:t xml:space="preserve"> dictionary.</w:t>
      </w:r>
    </w:p>
    <w:p w14:paraId="5043717B" w14:textId="766F88DD" w:rsidR="007C1586" w:rsidRDefault="00F725B4" w:rsidP="004F00F7">
      <w:r>
        <w:t>In addition, t</w:t>
      </w:r>
      <w:r w:rsidR="007C1586">
        <w:t xml:space="preserve">he reason that </w:t>
      </w:r>
      <w:proofErr w:type="spellStart"/>
      <w:r w:rsidR="007C1586">
        <w:t>harris</w:t>
      </w:r>
      <w:proofErr w:type="spellEnd"/>
      <w:r w:rsidR="007C1586">
        <w:t xml:space="preserve"> dictionary is better </w:t>
      </w:r>
      <w:r>
        <w:t>could</w:t>
      </w:r>
      <w:r w:rsidR="007C1586">
        <w:t xml:space="preserve"> </w:t>
      </w:r>
      <w:r>
        <w:t>be</w:t>
      </w:r>
      <w:r w:rsidR="007C1586">
        <w:t xml:space="preserve"> explained from the algorithm’s perspective. Harris dictionary involves computing the image x and y direction gradient</w:t>
      </w:r>
      <w:r w:rsidR="00952D2B">
        <w:t>s</w:t>
      </w:r>
      <w:r w:rsidR="007C1586">
        <w:t>. Thus</w:t>
      </w:r>
      <w:r w:rsidR="00B07B4B">
        <w:t>,</w:t>
      </w:r>
      <w:r w:rsidR="007C1586">
        <w:t xml:space="preserve"> </w:t>
      </w:r>
      <w:proofErr w:type="spellStart"/>
      <w:r w:rsidR="007C1586">
        <w:t>harris</w:t>
      </w:r>
      <w:proofErr w:type="spellEnd"/>
      <w:r w:rsidR="007C1586">
        <w:t xml:space="preserve"> dictionary separates the boundaries of different object better than random dictionary who samples </w:t>
      </w:r>
      <w:r w:rsidR="00466C83">
        <w:t>point</w:t>
      </w:r>
      <w:r w:rsidR="007C1586">
        <w:t xml:space="preserve"> randomly.</w:t>
      </w:r>
    </w:p>
    <w:p w14:paraId="3F4063C2" w14:textId="77777777" w:rsidR="004F00F7" w:rsidRPr="005B4A48" w:rsidRDefault="004F00F7" w:rsidP="00EE5D34">
      <w:pPr>
        <w:rPr>
          <w:rFonts w:ascii="Courier New" w:hAnsi="Courier New" w:cs="Courier New"/>
          <w:sz w:val="24"/>
          <w:szCs w:val="24"/>
        </w:rPr>
      </w:pPr>
    </w:p>
    <w:p w14:paraId="3E2D4BFD" w14:textId="6AC8FC74" w:rsidR="00441578" w:rsidRDefault="00441578" w:rsidP="00441578">
      <w:pPr>
        <w:jc w:val="center"/>
        <w:rPr>
          <w:rStyle w:val="Heading2Char"/>
        </w:rPr>
      </w:pPr>
      <w:r w:rsidRPr="00441578">
        <w:rPr>
          <w:rStyle w:val="Heading1Char"/>
        </w:rPr>
        <w:t>Part 3: Evaluate Visual Scene Recognition System</w:t>
      </w:r>
    </w:p>
    <w:p w14:paraId="1FCD4D68" w14:textId="6EC2B1D6" w:rsidR="00441578" w:rsidRPr="00441578" w:rsidRDefault="00441578" w:rsidP="00441578">
      <w:pPr>
        <w:rPr>
          <w:rStyle w:val="Heading2Char"/>
        </w:rPr>
      </w:pPr>
      <w:r w:rsidRPr="00441578">
        <w:rPr>
          <w:rStyle w:val="Heading2Char"/>
        </w:rPr>
        <w:t>Q3.2 Evaluate Recognition System</w:t>
      </w:r>
    </w:p>
    <w:p w14:paraId="1A93DFF3" w14:textId="32D4B6F6" w:rsidR="00441578" w:rsidRDefault="00441578" w:rsidP="00441578">
      <w:pPr>
        <w:pStyle w:val="Heading3"/>
      </w:pPr>
      <w:r>
        <w:t>NN</w:t>
      </w:r>
    </w:p>
    <w:p w14:paraId="257BB810" w14:textId="266A38FE" w:rsidR="00441578" w:rsidRPr="00441578" w:rsidRDefault="00186007" w:rsidP="00441578">
      <w:r>
        <w:rPr>
          <w:noProof/>
        </w:rPr>
        <w:drawing>
          <wp:inline distT="0" distB="0" distL="0" distR="0" wp14:anchorId="62851029" wp14:editId="57822DCD">
            <wp:extent cx="2950331" cy="1388518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041"/>
                    <a:stretch/>
                  </pic:blipFill>
                  <pic:spPr bwMode="auto">
                    <a:xfrm>
                      <a:off x="0" y="0"/>
                      <a:ext cx="2950331" cy="138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473">
        <w:rPr>
          <w:noProof/>
        </w:rPr>
        <w:t xml:space="preserve">     </w:t>
      </w:r>
      <w:r w:rsidR="00A45473" w:rsidRPr="00A45473">
        <w:rPr>
          <w:noProof/>
        </w:rPr>
        <w:t xml:space="preserve"> </w:t>
      </w:r>
      <w:r w:rsidR="00D03366">
        <w:rPr>
          <w:noProof/>
        </w:rPr>
        <w:drawing>
          <wp:inline distT="0" distB="0" distL="0" distR="0" wp14:anchorId="541935D3" wp14:editId="54D30098">
            <wp:extent cx="3045125" cy="143435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1618" cy="14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73" w:rsidRPr="00A454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48B32" wp14:editId="5D39AB23">
            <wp:extent cx="3003032" cy="1397962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1250" cy="14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73">
        <w:rPr>
          <w:noProof/>
        </w:rPr>
        <w:t xml:space="preserve">   </w:t>
      </w:r>
      <w:r w:rsidR="00A45473" w:rsidRPr="00A45473">
        <w:rPr>
          <w:noProof/>
        </w:rPr>
        <w:t xml:space="preserve"> </w:t>
      </w:r>
      <w:r w:rsidR="00A45473">
        <w:rPr>
          <w:noProof/>
        </w:rPr>
        <w:t xml:space="preserve">  </w:t>
      </w:r>
      <w:r w:rsidR="00D03366">
        <w:rPr>
          <w:noProof/>
        </w:rPr>
        <w:drawing>
          <wp:inline distT="0" distB="0" distL="0" distR="0" wp14:anchorId="1CEC0A5A" wp14:editId="3AE42247">
            <wp:extent cx="3067633" cy="1397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98" b="2070"/>
                    <a:stretch/>
                  </pic:blipFill>
                  <pic:spPr bwMode="auto">
                    <a:xfrm>
                      <a:off x="0" y="0"/>
                      <a:ext cx="3103084" cy="141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E329" w14:textId="70FECED5" w:rsidR="00186007" w:rsidRDefault="00186007" w:rsidP="00186007">
      <w:pPr>
        <w:rPr>
          <w:rFonts w:hint="eastAsia"/>
        </w:rPr>
      </w:pPr>
      <w:r>
        <w:t xml:space="preserve">Comparing the accuracy of the two dictionaries, the result is </w:t>
      </w:r>
      <w:r w:rsidR="00D03366">
        <w:t>within expectation</w:t>
      </w:r>
      <w:r>
        <w:t xml:space="preserve"> </w:t>
      </w:r>
      <w:r w:rsidR="00D03366">
        <w:rPr>
          <w:rFonts w:hint="eastAsia"/>
        </w:rPr>
        <w:t>that</w:t>
      </w:r>
      <w:r w:rsidR="00D03366">
        <w:t xml:space="preserve"> </w:t>
      </w:r>
      <w:r>
        <w:t xml:space="preserve">the harries dictionary has higher accuracy when using </w:t>
      </w:r>
      <w:r w:rsidR="00D03366">
        <w:t>both metrics. Because when sampling h</w:t>
      </w:r>
      <w:proofErr w:type="spellStart"/>
      <w:r w:rsidR="00D03366">
        <w:t>arris</w:t>
      </w:r>
      <w:proofErr w:type="spellEnd"/>
      <w:r w:rsidR="00D03366">
        <w:t xml:space="preserve"> points, we only focus on the points that sitting on the edges, meaning the sample</w:t>
      </w:r>
      <w:r w:rsidR="00C35EBE">
        <w:t>d</w:t>
      </w:r>
      <w:r w:rsidR="00D03366">
        <w:t xml:space="preserve"> points are the boundary of two objects.</w:t>
      </w:r>
    </w:p>
    <w:p w14:paraId="2866E4D7" w14:textId="6D947249" w:rsidR="00186007" w:rsidRDefault="00186007" w:rsidP="00186007">
      <w:r>
        <w:t>For the two distance metrics, the chi2 metric always has better performance over</w:t>
      </w:r>
      <w:r w:rsidR="004011B1">
        <w:t xml:space="preserve"> the</w:t>
      </w:r>
      <w:r>
        <w:t xml:space="preserve"> Euclidean metric. This is due to chi2 metric is better </w:t>
      </w:r>
      <w:r w:rsidR="00E46AA2">
        <w:t>for</w:t>
      </w:r>
      <w:r>
        <w:t xml:space="preserve"> calculating the distance between histograms. (recall that in the script </w:t>
      </w:r>
      <w:r>
        <w:lastRenderedPageBreak/>
        <w:t>‘</w:t>
      </w:r>
      <w:proofErr w:type="spellStart"/>
      <w:r>
        <w:t>getImageDistance.m</w:t>
      </w:r>
      <w:proofErr w:type="spellEnd"/>
      <w:r>
        <w:t>’, we pass two histograms as</w:t>
      </w:r>
      <w:r w:rsidR="0096756B">
        <w:t xml:space="preserve"> parts of</w:t>
      </w:r>
      <w:r>
        <w:t xml:space="preserve"> the function input. In addition, in the script ‘</w:t>
      </w:r>
      <w:proofErr w:type="spellStart"/>
      <w:r>
        <w:t>getImageFeatures</w:t>
      </w:r>
      <w:proofErr w:type="spellEnd"/>
      <w:r>
        <w:t>’, we compute the image feature</w:t>
      </w:r>
      <w:r w:rsidR="004011B1">
        <w:t>s</w:t>
      </w:r>
      <w:r>
        <w:t xml:space="preserve"> as a histogram.</w:t>
      </w:r>
      <w:r w:rsidR="004011B1">
        <w:t>)</w:t>
      </w:r>
    </w:p>
    <w:p w14:paraId="287EE299" w14:textId="19F9E616" w:rsidR="00441578" w:rsidRDefault="00441578" w:rsidP="00441578">
      <w:pPr>
        <w:pStyle w:val="Heading3"/>
      </w:pPr>
      <w:r>
        <w:t>KNN</w:t>
      </w:r>
    </w:p>
    <w:p w14:paraId="22FC8980" w14:textId="15D9B311" w:rsidR="00F02A18" w:rsidRPr="00F02A18" w:rsidRDefault="00F02A18" w:rsidP="00F02A18">
      <w:pPr>
        <w:rPr>
          <w:rFonts w:hint="eastAsia"/>
        </w:rPr>
      </w:pPr>
      <w:r>
        <w:t xml:space="preserve">The measures below is done by using </w:t>
      </w:r>
      <w:proofErr w:type="spellStart"/>
      <w:r w:rsidR="00DB6978">
        <w:rPr>
          <w:rFonts w:hint="eastAsia"/>
        </w:rPr>
        <w:t>harris</w:t>
      </w:r>
      <w:proofErr w:type="spellEnd"/>
      <w:r w:rsidR="00DB6978">
        <w:t xml:space="preserve"> </w:t>
      </w:r>
      <w:r>
        <w:t>sampling and chi2 distance m</w:t>
      </w:r>
      <w:bookmarkStart w:id="0" w:name="_GoBack"/>
      <w:bookmarkEnd w:id="0"/>
      <w:r>
        <w:t>etrics.</w:t>
      </w:r>
    </w:p>
    <w:p w14:paraId="27379347" w14:textId="6B21F2F7" w:rsidR="00A45473" w:rsidRDefault="003A04E4" w:rsidP="00D00FE8">
      <w:pPr>
        <w:jc w:val="center"/>
      </w:pPr>
      <w:r>
        <w:rPr>
          <w:noProof/>
        </w:rPr>
        <w:drawing>
          <wp:inline distT="0" distB="0" distL="0" distR="0" wp14:anchorId="03356922" wp14:editId="2718FF56">
            <wp:extent cx="2950234" cy="221399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686" cy="22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E8">
        <w:t xml:space="preserve">  </w:t>
      </w:r>
      <w:r>
        <w:rPr>
          <w:noProof/>
        </w:rPr>
        <w:drawing>
          <wp:inline distT="0" distB="0" distL="0" distR="0" wp14:anchorId="1E86CEC3" wp14:editId="6A8A29EF">
            <wp:extent cx="3231279" cy="1496419"/>
            <wp:effectExtent l="0" t="0" r="762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3433" cy="15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C52B" w14:textId="6B5FAB3A" w:rsidR="003A04E4" w:rsidRPr="00EE5D34" w:rsidRDefault="003A04E4" w:rsidP="003A04E4">
      <w:pPr>
        <w:rPr>
          <w:rFonts w:hint="eastAsia"/>
        </w:rPr>
      </w:pPr>
      <w:r>
        <w:t xml:space="preserve">The best value of k appears around </w:t>
      </w:r>
      <w:r>
        <w:rPr>
          <w:rFonts w:hint="eastAsia"/>
        </w:rPr>
        <w:t>6</w:t>
      </w:r>
      <w:r>
        <w:t xml:space="preserve">. According to the trend of the graph above, larger k is not always better. Because for small k, the neighbor size is too small that the result is </w:t>
      </w:r>
      <w:r w:rsidR="00113890">
        <w:rPr>
          <w:rFonts w:hint="eastAsia"/>
        </w:rPr>
        <w:t>too</w:t>
      </w:r>
      <w:r w:rsidR="00113890">
        <w:t xml:space="preserve"> </w:t>
      </w:r>
      <w:r>
        <w:t>“local”.</w:t>
      </w:r>
      <w:r w:rsidR="0096756B">
        <w:t xml:space="preserve"> That is, the </w:t>
      </w:r>
      <w:proofErr w:type="spellStart"/>
      <w:r w:rsidR="0096756B">
        <w:t>kNN</w:t>
      </w:r>
      <w:proofErr w:type="spellEnd"/>
      <w:r w:rsidR="0096756B">
        <w:t xml:space="preserve"> method lose its feature because we only consider a small number of neighbors.</w:t>
      </w:r>
      <w:r>
        <w:t xml:space="preserve"> In contrast, for the large k, the </w:t>
      </w:r>
      <w:r w:rsidR="00AA6EA5">
        <w:rPr>
          <w:rFonts w:hint="eastAsia"/>
        </w:rPr>
        <w:t>classification</w:t>
      </w:r>
      <w:r w:rsidR="00AA6EA5">
        <w:t xml:space="preserve"> </w:t>
      </w:r>
      <w:r>
        <w:t xml:space="preserve">result could be affected by outliers because we need to consider a </w:t>
      </w:r>
      <w:r w:rsidR="00DC5482">
        <w:rPr>
          <w:rFonts w:hint="eastAsia"/>
        </w:rPr>
        <w:t>huge</w:t>
      </w:r>
      <w:r w:rsidR="00DC5482">
        <w:t xml:space="preserve"> </w:t>
      </w:r>
      <w:r w:rsidR="00113890">
        <w:t>number</w:t>
      </w:r>
      <w:r>
        <w:t xml:space="preserve"> of neighbors. </w:t>
      </w:r>
      <w:r w:rsidR="00AA6EA5">
        <w:t xml:space="preserve">In this case, since we already computed the best performing k, so we choose that k value for </w:t>
      </w:r>
      <w:r w:rsidR="00E92C20">
        <w:t xml:space="preserve">the </w:t>
      </w:r>
      <w:r w:rsidR="00AA6EA5">
        <w:t>k nearest neighbor classification.</w:t>
      </w:r>
      <w:r w:rsidR="006020FA">
        <w:t xml:space="preserve"> In addition, choosing k = 6 might cause the tie of even votes from different neighbors. To break the tie, we can choose k = 5 or k = 7 to </w:t>
      </w:r>
      <w:r w:rsidR="00735CAE">
        <w:rPr>
          <w:rFonts w:hint="eastAsia"/>
        </w:rPr>
        <w:t>avoid</w:t>
      </w:r>
      <w:r w:rsidR="00735CAE">
        <w:t xml:space="preserve"> such situation</w:t>
      </w:r>
      <w:r w:rsidR="006020FA">
        <w:t>. Because odd k avoid</w:t>
      </w:r>
      <w:r w:rsidR="000E50EB">
        <w:t>s</w:t>
      </w:r>
      <w:r w:rsidR="006020FA">
        <w:t xml:space="preserve"> even number of votes from neighbors</w:t>
      </w:r>
      <w:r w:rsidR="0096701B">
        <w:t xml:space="preserve"> (</w:t>
      </w:r>
      <w:r w:rsidR="0096756B">
        <w:t xml:space="preserve">so for odd number of neighbors, </w:t>
      </w:r>
      <w:r w:rsidR="0096701B">
        <w:t>one of the class will stand out)</w:t>
      </w:r>
      <w:r w:rsidR="006020FA">
        <w:t>, also maintains (</w:t>
      </w:r>
      <w:r w:rsidR="00360598">
        <w:t>approximate</w:t>
      </w:r>
      <w:r w:rsidR="00C711EB">
        <w:t>ly</w:t>
      </w:r>
      <w:r w:rsidR="006020FA">
        <w:t>) the peak performance of k nearest neighbor classification algorithm.</w:t>
      </w:r>
    </w:p>
    <w:sectPr w:rsidR="003A04E4" w:rsidRPr="00EE5D34" w:rsidSect="00FB745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4AA38" w14:textId="77777777" w:rsidR="00701D83" w:rsidRDefault="00701D83" w:rsidP="00E46AA2">
      <w:pPr>
        <w:spacing w:after="0" w:line="240" w:lineRule="auto"/>
      </w:pPr>
      <w:r>
        <w:separator/>
      </w:r>
    </w:p>
  </w:endnote>
  <w:endnote w:type="continuationSeparator" w:id="0">
    <w:p w14:paraId="022ADCC0" w14:textId="77777777" w:rsidR="00701D83" w:rsidRDefault="00701D83" w:rsidP="00E46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FBED5" w14:textId="77777777" w:rsidR="00701D83" w:rsidRDefault="00701D83" w:rsidP="00E46AA2">
      <w:pPr>
        <w:spacing w:after="0" w:line="240" w:lineRule="auto"/>
      </w:pPr>
      <w:r>
        <w:separator/>
      </w:r>
    </w:p>
  </w:footnote>
  <w:footnote w:type="continuationSeparator" w:id="0">
    <w:p w14:paraId="3101A52F" w14:textId="77777777" w:rsidR="00701D83" w:rsidRDefault="00701D83" w:rsidP="00E46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11FA7"/>
    <w:multiLevelType w:val="multilevel"/>
    <w:tmpl w:val="215C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F7477B"/>
    <w:multiLevelType w:val="hybridMultilevel"/>
    <w:tmpl w:val="000E6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D2D78"/>
    <w:multiLevelType w:val="hybridMultilevel"/>
    <w:tmpl w:val="01AEB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7171B"/>
    <w:multiLevelType w:val="multilevel"/>
    <w:tmpl w:val="3650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13"/>
    <w:rsid w:val="00032579"/>
    <w:rsid w:val="000E50EB"/>
    <w:rsid w:val="000F6966"/>
    <w:rsid w:val="00113890"/>
    <w:rsid w:val="00186007"/>
    <w:rsid w:val="002A4767"/>
    <w:rsid w:val="00310A6C"/>
    <w:rsid w:val="00360598"/>
    <w:rsid w:val="003A04E4"/>
    <w:rsid w:val="003C3858"/>
    <w:rsid w:val="004011B1"/>
    <w:rsid w:val="00441578"/>
    <w:rsid w:val="00466C83"/>
    <w:rsid w:val="00470BE8"/>
    <w:rsid w:val="00471736"/>
    <w:rsid w:val="0048474D"/>
    <w:rsid w:val="004B3830"/>
    <w:rsid w:val="004F00F7"/>
    <w:rsid w:val="00541278"/>
    <w:rsid w:val="00590523"/>
    <w:rsid w:val="00596D3A"/>
    <w:rsid w:val="005B4A48"/>
    <w:rsid w:val="006020FA"/>
    <w:rsid w:val="006316C7"/>
    <w:rsid w:val="006371AA"/>
    <w:rsid w:val="006A7D01"/>
    <w:rsid w:val="006C0B13"/>
    <w:rsid w:val="006F0F13"/>
    <w:rsid w:val="00701D83"/>
    <w:rsid w:val="00733E99"/>
    <w:rsid w:val="00735CAE"/>
    <w:rsid w:val="00790E55"/>
    <w:rsid w:val="0079766D"/>
    <w:rsid w:val="007C1586"/>
    <w:rsid w:val="007D09F4"/>
    <w:rsid w:val="007D3A37"/>
    <w:rsid w:val="008173A8"/>
    <w:rsid w:val="00827830"/>
    <w:rsid w:val="00855608"/>
    <w:rsid w:val="008C23EC"/>
    <w:rsid w:val="00952D2B"/>
    <w:rsid w:val="0096701B"/>
    <w:rsid w:val="0096756B"/>
    <w:rsid w:val="009E4E0A"/>
    <w:rsid w:val="00A45473"/>
    <w:rsid w:val="00AA6EA5"/>
    <w:rsid w:val="00AE4350"/>
    <w:rsid w:val="00AF6D92"/>
    <w:rsid w:val="00B07B4B"/>
    <w:rsid w:val="00B273CD"/>
    <w:rsid w:val="00BA4597"/>
    <w:rsid w:val="00C35EBE"/>
    <w:rsid w:val="00C711EB"/>
    <w:rsid w:val="00CA1510"/>
    <w:rsid w:val="00CB4D44"/>
    <w:rsid w:val="00D00FE8"/>
    <w:rsid w:val="00D03366"/>
    <w:rsid w:val="00DB1DA8"/>
    <w:rsid w:val="00DB6978"/>
    <w:rsid w:val="00DC5482"/>
    <w:rsid w:val="00E06C56"/>
    <w:rsid w:val="00E21FA6"/>
    <w:rsid w:val="00E26225"/>
    <w:rsid w:val="00E46AA2"/>
    <w:rsid w:val="00E73A99"/>
    <w:rsid w:val="00E873EB"/>
    <w:rsid w:val="00E92C20"/>
    <w:rsid w:val="00EE5D34"/>
    <w:rsid w:val="00EF3306"/>
    <w:rsid w:val="00F02A18"/>
    <w:rsid w:val="00F7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8DFCD"/>
  <w15:chartTrackingRefBased/>
  <w15:docId w15:val="{FD4EBB63-2B78-4DA3-B218-46981D0B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3EB"/>
  </w:style>
  <w:style w:type="paragraph" w:styleId="Heading1">
    <w:name w:val="heading 1"/>
    <w:basedOn w:val="Normal"/>
    <w:next w:val="Normal"/>
    <w:link w:val="Heading1Char"/>
    <w:uiPriority w:val="9"/>
    <w:qFormat/>
    <w:rsid w:val="00E87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3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5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3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873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3E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73EB"/>
    <w:rPr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4415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E5D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6A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AA2"/>
  </w:style>
  <w:style w:type="paragraph" w:styleId="Footer">
    <w:name w:val="footer"/>
    <w:basedOn w:val="Normal"/>
    <w:link w:val="FooterChar"/>
    <w:uiPriority w:val="99"/>
    <w:unhideWhenUsed/>
    <w:rsid w:val="00E46A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6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Shang</dc:creator>
  <cp:keywords/>
  <dc:description/>
  <cp:lastModifiedBy>Leo Shang</cp:lastModifiedBy>
  <cp:revision>52</cp:revision>
  <cp:lastPrinted>2019-11-06T07:21:00Z</cp:lastPrinted>
  <dcterms:created xsi:type="dcterms:W3CDTF">2019-11-04T23:39:00Z</dcterms:created>
  <dcterms:modified xsi:type="dcterms:W3CDTF">2019-11-06T07:32:00Z</dcterms:modified>
</cp:coreProperties>
</file>