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90"/>
        <w:gridCol w:w="4290"/>
      </w:tblGrid>
      <w:tr w:rsidR="3129266D" w:rsidTr="3129266D" w14:paraId="5EBA4307">
        <w:tc>
          <w:tcPr>
            <w:tcW w:w="4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129266D" w:rsidP="3129266D" w:rsidRDefault="3129266D" w14:paraId="6E727E6B" w14:textId="7CD0C8C4">
            <w:pPr>
              <w:spacing w:line="276" w:lineRule="exact"/>
              <w:jc w:val="left"/>
            </w:pPr>
            <w:r w:rsidRPr="3129266D" w:rsidR="3129266D">
              <w:rPr>
                <w:rFonts w:ascii="Calibri" w:hAnsi="Calibri" w:eastAsia="Calibri" w:cs="Calibri"/>
                <w:caps w:val="0"/>
                <w:smallCaps w:val="0"/>
                <w:sz w:val="22"/>
                <w:szCs w:val="22"/>
              </w:rPr>
              <w:t>DO</w:t>
            </w:r>
          </w:p>
        </w:tc>
        <w:tc>
          <w:tcPr>
            <w:tcW w:w="4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129266D" w:rsidP="3129266D" w:rsidRDefault="3129266D" w14:paraId="2DB5D9F3" w14:textId="3AFE216A">
            <w:pPr>
              <w:spacing w:line="276" w:lineRule="exact"/>
              <w:jc w:val="left"/>
            </w:pPr>
            <w:r w:rsidRPr="3129266D" w:rsidR="3129266D">
              <w:rPr>
                <w:rFonts w:ascii="Calibri" w:hAnsi="Calibri" w:eastAsia="Calibri" w:cs="Calibri"/>
                <w:caps w:val="0"/>
                <w:smallCaps w:val="0"/>
                <w:sz w:val="22"/>
                <w:szCs w:val="22"/>
              </w:rPr>
              <w:t>DONT</w:t>
            </w:r>
          </w:p>
        </w:tc>
      </w:tr>
      <w:tr w:rsidR="3129266D" w:rsidTr="3129266D" w14:paraId="2E522C65">
        <w:tc>
          <w:tcPr>
            <w:tcW w:w="4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129266D" w:rsidP="3129266D" w:rsidRDefault="3129266D" w14:paraId="14BB89BD" w14:textId="0E9CB57D">
            <w:pPr>
              <w:spacing w:line="276" w:lineRule="exact"/>
              <w:jc w:val="center"/>
            </w:pPr>
            <w:r>
              <w:br/>
            </w:r>
            <w:r w:rsidR="68EF3DC3">
              <w:rPr/>
              <w:t>Describe What the function does</w:t>
            </w:r>
          </w:p>
        </w:tc>
        <w:tc>
          <w:tcPr>
            <w:tcW w:w="4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129266D" w:rsidP="3129266D" w:rsidRDefault="3129266D" w14:paraId="10C8D6E7" w14:textId="5C664AB4">
            <w:pPr>
              <w:spacing w:line="276" w:lineRule="exact"/>
              <w:jc w:val="left"/>
            </w:pPr>
            <w:r w:rsidRPr="3129266D" w:rsidR="3129266D">
              <w:rPr>
                <w:rFonts w:ascii="Calibri" w:hAnsi="Calibri" w:eastAsia="Calibri" w:cs="Calibri"/>
                <w:caps w:val="0"/>
                <w:smallCaps w:val="0"/>
                <w:sz w:val="22"/>
                <w:szCs w:val="22"/>
              </w:rPr>
              <w:t>Describe HOW (that’s design!)</w:t>
            </w:r>
          </w:p>
        </w:tc>
      </w:tr>
      <w:tr w:rsidR="3129266D" w:rsidTr="3129266D" w14:paraId="1854E2D2">
        <w:tc>
          <w:tcPr>
            <w:tcW w:w="4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129266D" w:rsidP="3129266D" w:rsidRDefault="3129266D" w14:paraId="5FB1D30A" w14:textId="42367C67">
            <w:pPr>
              <w:spacing w:line="276" w:lineRule="exact"/>
              <w:jc w:val="center"/>
            </w:pPr>
            <w:r>
              <w:br/>
            </w:r>
            <w:r w:rsidR="71FDD0AA">
              <w:rPr/>
              <w:t>Describe</w:t>
            </w:r>
            <w:r w:rsidR="71FDD0AA">
              <w:rPr/>
              <w:t xml:space="preserve"> </w:t>
            </w:r>
            <w:r w:rsidR="71FDD0AA">
              <w:rPr/>
              <w:t>everything</w:t>
            </w:r>
            <w:r w:rsidR="71FDD0AA">
              <w:rPr/>
              <w:t xml:space="preserve"> essential</w:t>
            </w:r>
          </w:p>
        </w:tc>
        <w:tc>
          <w:tcPr>
            <w:tcW w:w="4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129266D" w:rsidP="3129266D" w:rsidRDefault="3129266D" w14:paraId="239F115B" w14:textId="1D086133">
            <w:pPr>
              <w:spacing w:line="276" w:lineRule="exact"/>
              <w:jc w:val="left"/>
              <w:rPr>
                <w:rFonts w:ascii="Calibri" w:hAnsi="Calibri" w:eastAsia="Calibri" w:cs="Calibri"/>
                <w:caps w:val="0"/>
                <w:smallCaps w:val="0"/>
                <w:sz w:val="22"/>
                <w:szCs w:val="22"/>
              </w:rPr>
            </w:pPr>
            <w:r w:rsidRPr="3129266D" w:rsidR="3129266D">
              <w:rPr>
                <w:rFonts w:ascii="Calibri" w:hAnsi="Calibri" w:eastAsia="Calibri" w:cs="Calibri"/>
                <w:caps w:val="0"/>
                <w:smallCaps w:val="0"/>
                <w:sz w:val="22"/>
                <w:szCs w:val="22"/>
              </w:rPr>
              <w:t xml:space="preserve">Describe anything </w:t>
            </w:r>
            <w:r w:rsidRPr="3129266D" w:rsidR="5FEC9CD1">
              <w:rPr>
                <w:rFonts w:ascii="Calibri" w:hAnsi="Calibri" w:eastAsia="Calibri" w:cs="Calibri"/>
                <w:caps w:val="0"/>
                <w:smallCaps w:val="0"/>
                <w:sz w:val="22"/>
                <w:szCs w:val="22"/>
              </w:rPr>
              <w:t>non-essential</w:t>
            </w:r>
          </w:p>
        </w:tc>
      </w:tr>
      <w:tr w:rsidR="3129266D" w:rsidTr="3129266D" w14:paraId="564ABEC0">
        <w:tc>
          <w:tcPr>
            <w:tcW w:w="4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EC9CD1" w:rsidP="3129266D" w:rsidRDefault="5FEC9CD1" w14:paraId="6C59B77C" w14:textId="5724B95E">
            <w:pPr>
              <w:spacing w:line="276" w:lineRule="exact"/>
              <w:jc w:val="center"/>
            </w:pPr>
            <w:r w:rsidR="5FEC9CD1">
              <w:rPr/>
              <w:t xml:space="preserve">Describe things that can be shown to function </w:t>
            </w:r>
            <w:r>
              <w:br/>
            </w:r>
          </w:p>
        </w:tc>
        <w:tc>
          <w:tcPr>
            <w:tcW w:w="4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129266D" w:rsidP="3129266D" w:rsidRDefault="3129266D" w14:paraId="23B15559" w14:textId="15BD2765">
            <w:pPr>
              <w:spacing w:line="276" w:lineRule="exact"/>
              <w:jc w:val="left"/>
            </w:pPr>
            <w:r w:rsidRPr="3129266D" w:rsidR="3129266D">
              <w:rPr>
                <w:rFonts w:ascii="Calibri" w:hAnsi="Calibri" w:eastAsia="Calibri" w:cs="Calibri"/>
                <w:caps w:val="0"/>
                <w:smallCaps w:val="0"/>
                <w:sz w:val="22"/>
                <w:szCs w:val="22"/>
              </w:rPr>
              <w:t>Describe anything you cannot verify ie: check is fulfilled</w:t>
            </w:r>
          </w:p>
        </w:tc>
      </w:tr>
      <w:tr w:rsidR="3129266D" w:rsidTr="3129266D" w14:paraId="456F5C0D">
        <w:tc>
          <w:tcPr>
            <w:tcW w:w="4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4934AB28" w:rsidP="3129266D" w:rsidRDefault="4934AB28" w14:paraId="67EE206A" w14:textId="1D59A1DE">
            <w:pPr>
              <w:spacing w:line="276" w:lineRule="exact"/>
              <w:jc w:val="left"/>
            </w:pPr>
            <w:r w:rsidR="4934AB28">
              <w:rPr/>
              <w:t>Describe things that are real</w:t>
            </w:r>
            <w:r>
              <w:br/>
            </w:r>
          </w:p>
        </w:tc>
        <w:tc>
          <w:tcPr>
            <w:tcW w:w="4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129266D" w:rsidP="3129266D" w:rsidRDefault="3129266D" w14:paraId="15933345" w14:textId="4A4486AA">
            <w:pPr>
              <w:spacing w:line="276" w:lineRule="exact"/>
              <w:jc w:val="left"/>
            </w:pPr>
            <w:r w:rsidRPr="3129266D" w:rsidR="3129266D">
              <w:rPr>
                <w:rFonts w:ascii="Calibri" w:hAnsi="Calibri" w:eastAsia="Calibri" w:cs="Calibri"/>
                <w:caps w:val="0"/>
                <w:smallCaps w:val="0"/>
                <w:sz w:val="22"/>
                <w:szCs w:val="22"/>
              </w:rPr>
              <w:t>Describe anything infeasible</w:t>
            </w:r>
          </w:p>
        </w:tc>
      </w:tr>
      <w:tr w:rsidR="3129266D" w:rsidTr="3129266D" w14:paraId="369D281C">
        <w:tc>
          <w:tcPr>
            <w:tcW w:w="4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435246E6" w:rsidP="3129266D" w:rsidRDefault="435246E6" w14:paraId="2CE386C5" w14:textId="5E54ABF9">
            <w:pPr>
              <w:spacing w:line="276" w:lineRule="exact"/>
              <w:jc w:val="left"/>
            </w:pPr>
            <w:r w:rsidR="435246E6">
              <w:rPr/>
              <w:t xml:space="preserve">Ensure you </w:t>
            </w:r>
            <w:r w:rsidR="435246E6">
              <w:rPr/>
              <w:t>don’t</w:t>
            </w:r>
            <w:r w:rsidR="435246E6">
              <w:rPr/>
              <w:t xml:space="preserve"> have a rigid plan, be </w:t>
            </w:r>
            <w:r w:rsidR="435246E6">
              <w:rPr/>
              <w:t>flexible</w:t>
            </w:r>
            <w:r w:rsidR="435246E6">
              <w:rPr/>
              <w:t xml:space="preserve"> </w:t>
            </w:r>
            <w:r>
              <w:br/>
            </w:r>
          </w:p>
        </w:tc>
        <w:tc>
          <w:tcPr>
            <w:tcW w:w="4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129266D" w:rsidP="3129266D" w:rsidRDefault="3129266D" w14:paraId="4AF68C05" w14:textId="55ADE023">
            <w:pPr>
              <w:spacing w:line="276" w:lineRule="exact"/>
              <w:jc w:val="left"/>
            </w:pPr>
            <w:r w:rsidRPr="3129266D" w:rsidR="3129266D">
              <w:rPr>
                <w:rFonts w:ascii="Calibri" w:hAnsi="Calibri" w:eastAsia="Calibri" w:cs="Calibri"/>
                <w:caps w:val="0"/>
                <w:smallCaps w:val="0"/>
                <w:sz w:val="22"/>
                <w:szCs w:val="22"/>
              </w:rPr>
              <w:t>Leave room for manoeuvre or misinterpretation</w:t>
            </w:r>
          </w:p>
        </w:tc>
      </w:tr>
    </w:tbl>
    <w:p xmlns:wp14="http://schemas.microsoft.com/office/word/2010/wordml" w:rsidP="3129266D" w14:paraId="5E5787A5" wp14:textId="00C0ECA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E69FAF"/>
    <w:rsid w:val="07D36A5F"/>
    <w:rsid w:val="08BF3FCC"/>
    <w:rsid w:val="18DD511C"/>
    <w:rsid w:val="30E69FAF"/>
    <w:rsid w:val="3129266D"/>
    <w:rsid w:val="435246E6"/>
    <w:rsid w:val="4934AB28"/>
    <w:rsid w:val="4E0C9268"/>
    <w:rsid w:val="5FEC9CD1"/>
    <w:rsid w:val="68EF3DC3"/>
    <w:rsid w:val="69542E02"/>
    <w:rsid w:val="6C8BCEC4"/>
    <w:rsid w:val="6C8BCEC4"/>
    <w:rsid w:val="71FDD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9FAF"/>
  <w15:chartTrackingRefBased/>
  <w15:docId w15:val="{6DD2973F-C0AC-42FA-8308-5BB20352DD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Louie Godfrey (s5309947)</dc:creator>
  <keywords/>
  <dc:description/>
  <lastModifiedBy>Louie Godfrey (s5309947)</lastModifiedBy>
  <revision>2</revision>
  <dcterms:created xsi:type="dcterms:W3CDTF">2021-10-18T15:25:14.9998281Z</dcterms:created>
  <dcterms:modified xsi:type="dcterms:W3CDTF">2021-10-18T15:34:43.1814518Z</dcterms:modified>
</coreProperties>
</file>