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gdrm4tm3qy8h" w:id="0"/>
      <w:bookmarkEnd w:id="0"/>
      <w:r w:rsidDel="00000000" w:rsidR="00000000" w:rsidRPr="00000000">
        <w:rPr>
          <w:rtl w:val="0"/>
        </w:rPr>
        <w:t xml:space="preserve">Proposal for IDM Lock Manager</w:t>
      </w:r>
    </w:p>
    <w:p w:rsidR="00000000" w:rsidDel="00000000" w:rsidP="00000000" w:rsidRDefault="00000000" w:rsidRPr="00000000" w14:paraId="00000002">
      <w:pPr>
        <w:jc w:val="center"/>
        <w:rPr/>
      </w:pPr>
      <w:r w:rsidDel="00000000" w:rsidR="00000000" w:rsidRPr="00000000">
        <w:rPr>
          <w:rtl w:val="0"/>
        </w:rPr>
        <w:t xml:space="preserve">Revision 1.0   January 22, 2020</w:t>
      </w:r>
    </w:p>
    <w:p w:rsidR="00000000" w:rsidDel="00000000" w:rsidP="00000000" w:rsidRDefault="00000000" w:rsidRPr="00000000" w14:paraId="00000003">
      <w:pPr>
        <w:pStyle w:val="Heading1"/>
        <w:rPr/>
      </w:pPr>
      <w:bookmarkStart w:colFirst="0" w:colLast="0" w:name="_goda38d2f3cu"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uh5c1co77ju">
            <w:r w:rsidDel="00000000" w:rsidR="00000000" w:rsidRPr="00000000">
              <w:rPr>
                <w:color w:val="1155cc"/>
                <w:u w:val="single"/>
                <w:rtl w:val="0"/>
              </w:rPr>
              <w:t xml:space="preserve">Abstract</w:t>
            </w:r>
          </w:hyperlink>
          <w:r w:rsidDel="00000000" w:rsidR="00000000" w:rsidRPr="00000000">
            <w:rPr>
              <w:rtl w:val="0"/>
            </w:rPr>
          </w:r>
        </w:p>
        <w:p w:rsidR="00000000" w:rsidDel="00000000" w:rsidP="00000000" w:rsidRDefault="00000000" w:rsidRPr="00000000" w14:paraId="0000000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lkfpymkwcq6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Introduction</w:t>
            </w:r>
          </w:hyperlink>
          <w:r w:rsidDel="00000000" w:rsidR="00000000" w:rsidRPr="00000000">
            <w:rPr>
              <w:rtl w:val="0"/>
            </w:rPr>
          </w:r>
        </w:p>
        <w:p w:rsidR="00000000" w:rsidDel="00000000" w:rsidP="00000000" w:rsidRDefault="00000000" w:rsidRPr="00000000" w14:paraId="0000000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cq7orahbxbk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Lock manager analysis</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9om6x5vu9h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2.1 Initialization</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wb2iv9a9fl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2.2 Lockspace</w:t>
            </w:r>
          </w:hyperlink>
          <w:r w:rsidDel="00000000" w:rsidR="00000000" w:rsidRPr="00000000">
            <w:rPr>
              <w:rtl w:val="0"/>
            </w:rPr>
          </w:r>
        </w:p>
        <w:p w:rsidR="00000000" w:rsidDel="00000000" w:rsidP="00000000" w:rsidRDefault="00000000" w:rsidRPr="00000000" w14:paraId="0000000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atdmhmbbe1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2.3 Membership management</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eetaxp56sx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2.4 Lock algorithm</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sg7xafkpxt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2.5 Timeout and fence</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2a3v9ssi1n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2.7 Interfaces</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ez5axlk8hma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Requirement for IDM lock manager</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zqw2wy6swf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 Initialization</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0rjqze50j8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 Lockspace</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9bmumk5jxl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3.3 Membership management</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lfghog6v0t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3.4 Lock algorithm</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4f19jve1ot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3.5 Timeout and fence</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7oliees1i9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3.6 Requirement summary</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2elrtm44oz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3.7 Interfaces</w:t>
            </w:r>
          </w:hyperlink>
          <w:r w:rsidDel="00000000" w:rsidR="00000000" w:rsidRPr="00000000">
            <w:rPr>
              <w:rtl w:val="0"/>
            </w:rPr>
          </w:r>
        </w:p>
        <w:p w:rsidR="00000000" w:rsidDel="00000000" w:rsidP="00000000" w:rsidRDefault="00000000" w:rsidRPr="00000000" w14:paraId="0000001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dm0vdss8ifm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Compute node software stack design</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ktkp5dloj0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 Initialization</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fok3ckyhbl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 Data structure</w:t>
            </w:r>
          </w:hyperlink>
          <w:r w:rsidDel="00000000" w:rsidR="00000000" w:rsidRPr="00000000">
            <w:rPr>
              <w:rtl w:val="0"/>
            </w:rPr>
          </w:r>
        </w:p>
        <w:p w:rsidR="00000000" w:rsidDel="00000000" w:rsidP="00000000" w:rsidRDefault="00000000" w:rsidRPr="00000000" w14:paraId="00000018">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eem5g2hl3z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4.2.1 Data structure in lvmlockd</w:t>
            </w:r>
          </w:hyperlink>
          <w:r w:rsidDel="00000000" w:rsidR="00000000" w:rsidRPr="00000000">
            <w:rPr>
              <w:rtl w:val="0"/>
            </w:rPr>
          </w:r>
        </w:p>
        <w:p w:rsidR="00000000" w:rsidDel="00000000" w:rsidP="00000000" w:rsidRDefault="00000000" w:rsidRPr="00000000" w14:paraId="0000001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ldwi1xkq4ij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4.2.2 Data structure in IDM lock manager</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t1t6sgakoe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4.3 Membership management</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blt2nluna8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4.4 Lock algorithm</w:t>
            </w:r>
          </w:hyperlink>
          <w:r w:rsidDel="00000000" w:rsidR="00000000" w:rsidRPr="00000000">
            <w:rPr>
              <w:rtl w:val="0"/>
            </w:rPr>
          </w:r>
        </w:p>
        <w:p w:rsidR="00000000" w:rsidDel="00000000" w:rsidP="00000000" w:rsidRDefault="00000000" w:rsidRPr="00000000" w14:paraId="0000001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yhz4mqia6c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4.4.1 Principles for locking majority</w:t>
            </w:r>
          </w:hyperlink>
          <w:r w:rsidDel="00000000" w:rsidR="00000000" w:rsidRPr="00000000">
            <w:rPr>
              <w:rtl w:val="0"/>
            </w:rPr>
          </w:r>
        </w:p>
        <w:p w:rsidR="00000000" w:rsidDel="00000000" w:rsidP="00000000" w:rsidRDefault="00000000" w:rsidRPr="00000000" w14:paraId="0000001D">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r2f4oimu4z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4.4.2 Acquisition majority locking</w:t>
            </w:r>
          </w:hyperlink>
          <w:r w:rsidDel="00000000" w:rsidR="00000000" w:rsidRPr="00000000">
            <w:rPr>
              <w:rtl w:val="0"/>
            </w:rPr>
          </w:r>
        </w:p>
        <w:p w:rsidR="00000000" w:rsidDel="00000000" w:rsidP="00000000" w:rsidRDefault="00000000" w:rsidRPr="00000000" w14:paraId="0000001E">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2c31q9y8pc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4.4.3 Lock renewal</w:t>
            </w:r>
          </w:hyperlink>
          <w:r w:rsidDel="00000000" w:rsidR="00000000" w:rsidRPr="00000000">
            <w:rPr>
              <w:rtl w:val="0"/>
            </w:rPr>
          </w:r>
        </w:p>
        <w:p w:rsidR="00000000" w:rsidDel="00000000" w:rsidP="00000000" w:rsidRDefault="00000000" w:rsidRPr="00000000" w14:paraId="0000001F">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96zra8kudd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4.4.4 Lock mode converting</w:t>
            </w:r>
          </w:hyperlink>
          <w:r w:rsidDel="00000000" w:rsidR="00000000" w:rsidRPr="00000000">
            <w:rPr>
              <w:rtl w:val="0"/>
            </w:rPr>
          </w:r>
        </w:p>
        <w:p w:rsidR="00000000" w:rsidDel="00000000" w:rsidP="00000000" w:rsidRDefault="00000000" w:rsidRPr="00000000" w14:paraId="00000020">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h65dlu76n4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4.4.5 Lock releasing</w:t>
            </w:r>
          </w:hyperlink>
          <w:r w:rsidDel="00000000" w:rsidR="00000000" w:rsidRPr="00000000">
            <w:rPr>
              <w:rtl w:val="0"/>
            </w:rPr>
          </w:r>
        </w:p>
        <w:p w:rsidR="00000000" w:rsidDel="00000000" w:rsidP="00000000" w:rsidRDefault="00000000" w:rsidRPr="00000000" w14:paraId="0000002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8329ghew2k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4.4.6 LVB</w:t>
            </w:r>
          </w:hyperlink>
          <w:r w:rsidDel="00000000" w:rsidR="00000000" w:rsidRPr="00000000">
            <w:rPr>
              <w:rtl w:val="0"/>
            </w:rPr>
          </w:r>
        </w:p>
        <w:p w:rsidR="00000000" w:rsidDel="00000000" w:rsidP="00000000" w:rsidRDefault="00000000" w:rsidRPr="00000000" w14:paraId="00000022">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g0r8upes0l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4.4.7 State machine for drive list</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ypfvm1043g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4.5 Timeout and fence</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z4hzz658er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4.6 IDM thread vs IDM daemon</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nmbjhngc6k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4.7 APIs</w:t>
            </w:r>
          </w:hyperlink>
          <w:r w:rsidDel="00000000" w:rsidR="00000000" w:rsidRPr="00000000">
            <w:rPr>
              <w:rtl w:val="0"/>
            </w:rPr>
          </w:r>
        </w:p>
        <w:p w:rsidR="00000000" w:rsidDel="00000000" w:rsidP="00000000" w:rsidRDefault="00000000" w:rsidRPr="00000000" w14:paraId="00000026">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ardnlhxqct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4.7.1  lvmlockd lock manager interface</w:t>
            </w:r>
          </w:hyperlink>
          <w:r w:rsidDel="00000000" w:rsidR="00000000" w:rsidRPr="00000000">
            <w:rPr>
              <w:rtl w:val="0"/>
            </w:rPr>
          </w:r>
        </w:p>
        <w:p w:rsidR="00000000" w:rsidDel="00000000" w:rsidP="00000000" w:rsidRDefault="00000000" w:rsidRPr="00000000" w14:paraId="00000027">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i77n2vbsye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4.7.2  IDM wrapper APIs</w:t>
            </w:r>
          </w:hyperlink>
          <w:r w:rsidDel="00000000" w:rsidR="00000000" w:rsidRPr="00000000">
            <w:rPr>
              <w:rtl w:val="0"/>
            </w:rPr>
          </w:r>
        </w:p>
        <w:p w:rsidR="00000000" w:rsidDel="00000000" w:rsidP="00000000" w:rsidRDefault="00000000" w:rsidRPr="00000000" w14:paraId="00000028">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uc8169o6le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4.7.3 IDM RAID APIs</w:t>
            </w:r>
          </w:hyperlink>
          <w:r w:rsidDel="00000000" w:rsidR="00000000" w:rsidRPr="00000000">
            <w:rPr>
              <w:rtl w:val="0"/>
            </w:rPr>
          </w:r>
        </w:p>
        <w:p w:rsidR="00000000" w:rsidDel="00000000" w:rsidP="00000000" w:rsidRDefault="00000000" w:rsidRPr="00000000" w14:paraId="0000002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al31md4k0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4.7.4 IDM SCSI wrapper APIs</w:t>
            </w:r>
          </w:hyperlink>
          <w:r w:rsidDel="00000000" w:rsidR="00000000" w:rsidRPr="00000000">
            <w:rPr>
              <w:rtl w:val="0"/>
            </w:rPr>
          </w:r>
        </w:p>
        <w:p w:rsidR="00000000" w:rsidDel="00000000" w:rsidP="00000000" w:rsidRDefault="00000000" w:rsidRPr="00000000" w14:paraId="0000002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mif0xq57qd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 Development and test plan</w:t>
            </w:r>
          </w:hyperlink>
          <w:r w:rsidDel="00000000" w:rsidR="00000000" w:rsidRPr="00000000">
            <w:rPr>
              <w:rtl w:val="0"/>
            </w:rPr>
          </w:r>
        </w:p>
        <w:p w:rsidR="00000000" w:rsidDel="00000000" w:rsidP="00000000" w:rsidRDefault="00000000" w:rsidRPr="00000000" w14:paraId="0000002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u9g09kvtrc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5.1 Stage 1: Parallel development</w:t>
            </w:r>
          </w:hyperlink>
          <w:r w:rsidDel="00000000" w:rsidR="00000000" w:rsidRPr="00000000">
            <w:rPr>
              <w:rtl w:val="0"/>
            </w:rPr>
          </w:r>
        </w:p>
        <w:p w:rsidR="00000000" w:rsidDel="00000000" w:rsidP="00000000" w:rsidRDefault="00000000" w:rsidRPr="00000000" w14:paraId="0000002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ezldak6zb4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5.2 Stage 2: Integration &amp; test for IDM lock manager</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j8nhjb8kee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5.3 Stage 3: Integration &amp; testing for the whole stack</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color w:val="1155cc"/>
              <w:u w:val="single"/>
            </w:rPr>
          </w:pPr>
          <w:hyperlink w:anchor="_nnxdjfvjuwvt">
            <w:r w:rsidDel="00000000" w:rsidR="00000000" w:rsidRPr="00000000">
              <w:rPr>
                <w:color w:val="1155cc"/>
                <w:u w:val="single"/>
                <w:rtl w:val="0"/>
              </w:rPr>
              <w:t xml:space="preserve">5.4 Stage 4: Failure inducement testing</w:t>
            </w:r>
          </w:hyperlink>
          <w:r w:rsidDel="00000000" w:rsidR="00000000" w:rsidRPr="00000000">
            <w:rPr>
              <w:rtl w:val="0"/>
            </w:rPr>
          </w:r>
        </w:p>
        <w:p w:rsidR="00000000" w:rsidDel="00000000" w:rsidP="00000000" w:rsidRDefault="00000000" w:rsidRPr="00000000" w14:paraId="0000002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pgcvbws4yt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5.5 Timeline</w:t>
            </w:r>
          </w:hyperlink>
          <w:r w:rsidDel="00000000" w:rsidR="00000000" w:rsidRPr="00000000">
            <w:rPr>
              <w:rtl w:val="0"/>
            </w:rPr>
          </w:r>
        </w:p>
        <w:p w:rsidR="00000000" w:rsidDel="00000000" w:rsidP="00000000" w:rsidRDefault="00000000" w:rsidRPr="00000000" w14:paraId="00000030">
          <w:pPr>
            <w:spacing w:before="200" w:line="240" w:lineRule="auto"/>
            <w:ind w:left="0" w:firstLine="0"/>
            <w:rPr>
              <w:color w:val="1155cc"/>
              <w:u w:val="single"/>
            </w:rPr>
          </w:pPr>
          <w:hyperlink w:anchor="_tkij2jth63pe">
            <w:r w:rsidDel="00000000" w:rsidR="00000000" w:rsidRPr="00000000">
              <w:rPr>
                <w:color w:val="1155cc"/>
                <w:u w:val="single"/>
                <w:rtl w:val="0"/>
              </w:rPr>
              <w:t xml:space="preserve">6 Development and test plan (if IDM firmware is delayed)</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color w:val="1155cc"/>
              <w:u w:val="single"/>
            </w:rPr>
          </w:pPr>
          <w:hyperlink w:anchor="_j3tdl9o35u3y">
            <w:r w:rsidDel="00000000" w:rsidR="00000000" w:rsidRPr="00000000">
              <w:rPr>
                <w:color w:val="1155cc"/>
                <w:u w:val="single"/>
                <w:rtl w:val="0"/>
              </w:rPr>
              <w:t xml:space="preserve">6.1 Stage 1: IDM lock manager development with pthread mutex emulation</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color w:val="1155cc"/>
              <w:u w:val="single"/>
            </w:rPr>
          </w:pPr>
          <w:hyperlink w:anchor="_1y8nn3nm8yfq">
            <w:r w:rsidDel="00000000" w:rsidR="00000000" w:rsidRPr="00000000">
              <w:rPr>
                <w:color w:val="1155cc"/>
                <w:u w:val="single"/>
                <w:rtl w:val="0"/>
              </w:rPr>
              <w:t xml:space="preserve">6.2 Stage 2: Whole stack enabling with pthread mutex backend</w:t>
            </w:r>
          </w:hyperlink>
          <w:r w:rsidDel="00000000" w:rsidR="00000000" w:rsidRPr="00000000">
            <w:rPr>
              <w:rtl w:val="0"/>
            </w:rPr>
          </w:r>
        </w:p>
        <w:p w:rsidR="00000000" w:rsidDel="00000000" w:rsidP="00000000" w:rsidRDefault="00000000" w:rsidRPr="00000000" w14:paraId="00000033">
          <w:pPr>
            <w:spacing w:before="60" w:line="240" w:lineRule="auto"/>
            <w:ind w:left="360" w:firstLine="0"/>
            <w:rPr>
              <w:color w:val="1155cc"/>
              <w:u w:val="single"/>
            </w:rPr>
          </w:pPr>
          <w:hyperlink w:anchor="_9c0n697odvnd">
            <w:r w:rsidDel="00000000" w:rsidR="00000000" w:rsidRPr="00000000">
              <w:rPr>
                <w:color w:val="1155cc"/>
                <w:u w:val="single"/>
                <w:rtl w:val="0"/>
              </w:rPr>
              <w:t xml:space="preserve">6.3 Stage 3: IDM SCSI wrapper APIs development</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color w:val="1155cc"/>
              <w:u w:val="single"/>
            </w:rPr>
          </w:pPr>
          <w:hyperlink w:anchor="_x1atkcgzu0lx">
            <w:r w:rsidDel="00000000" w:rsidR="00000000" w:rsidRPr="00000000">
              <w:rPr>
                <w:color w:val="1155cc"/>
                <w:u w:val="single"/>
                <w:rtl w:val="0"/>
              </w:rPr>
              <w:t xml:space="preserve">6.4 Stage 4: Integration IDM lock manager with IDM SCSI wrapper APIs</w:t>
            </w:r>
          </w:hyperlink>
          <w:r w:rsidDel="00000000" w:rsidR="00000000" w:rsidRPr="00000000">
            <w:rPr>
              <w:rtl w:val="0"/>
            </w:rPr>
          </w:r>
        </w:p>
        <w:p w:rsidR="00000000" w:rsidDel="00000000" w:rsidP="00000000" w:rsidRDefault="00000000" w:rsidRPr="00000000" w14:paraId="00000035">
          <w:pPr>
            <w:spacing w:before="60" w:line="240" w:lineRule="auto"/>
            <w:ind w:left="360" w:firstLine="0"/>
            <w:rPr>
              <w:color w:val="1155cc"/>
              <w:u w:val="single"/>
            </w:rPr>
          </w:pPr>
          <w:hyperlink w:anchor="_q2h1226o5i0u">
            <w:r w:rsidDel="00000000" w:rsidR="00000000" w:rsidRPr="00000000">
              <w:rPr>
                <w:color w:val="1155cc"/>
                <w:u w:val="single"/>
                <w:rtl w:val="0"/>
              </w:rPr>
              <w:t xml:space="preserve">6.5 Stage 5: Testing the whole stack with IDM SCSI wrapper APIs</w:t>
            </w:r>
          </w:hyperlink>
          <w:r w:rsidDel="00000000" w:rsidR="00000000" w:rsidRPr="00000000">
            <w:rPr>
              <w:rtl w:val="0"/>
            </w:rPr>
          </w:r>
        </w:p>
        <w:p w:rsidR="00000000" w:rsidDel="00000000" w:rsidP="00000000" w:rsidRDefault="00000000" w:rsidRPr="00000000" w14:paraId="00000036">
          <w:pPr>
            <w:spacing w:before="60" w:line="240" w:lineRule="auto"/>
            <w:ind w:left="360" w:firstLine="0"/>
            <w:rPr>
              <w:color w:val="1155cc"/>
              <w:u w:val="single"/>
            </w:rPr>
          </w:pPr>
          <w:hyperlink w:anchor="_t9hluk4o0bkw">
            <w:r w:rsidDel="00000000" w:rsidR="00000000" w:rsidRPr="00000000">
              <w:rPr>
                <w:color w:val="1155cc"/>
                <w:u w:val="single"/>
                <w:rtl w:val="0"/>
              </w:rPr>
              <w:t xml:space="preserve">6.6 Stage 6: Failure inducement testing</w:t>
            </w:r>
          </w:hyperlink>
          <w:r w:rsidDel="00000000" w:rsidR="00000000" w:rsidRPr="00000000">
            <w:rPr>
              <w:rtl w:val="0"/>
            </w:rPr>
          </w:r>
        </w:p>
        <w:p w:rsidR="00000000" w:rsidDel="00000000" w:rsidP="00000000" w:rsidRDefault="00000000" w:rsidRPr="00000000" w14:paraId="00000037">
          <w:pPr>
            <w:spacing w:before="60" w:line="240" w:lineRule="auto"/>
            <w:ind w:left="360" w:firstLine="0"/>
            <w:rPr>
              <w:color w:val="1155cc"/>
              <w:u w:val="single"/>
            </w:rPr>
          </w:pPr>
          <w:hyperlink w:anchor="_q8vtsyey2lym">
            <w:r w:rsidDel="00000000" w:rsidR="00000000" w:rsidRPr="00000000">
              <w:rPr>
                <w:color w:val="1155cc"/>
                <w:u w:val="single"/>
                <w:rtl w:val="0"/>
              </w:rPr>
              <w:t xml:space="preserve">6.7 Conclusion</w:t>
            </w:r>
          </w:hyperlink>
          <w:r w:rsidDel="00000000" w:rsidR="00000000" w:rsidRPr="00000000">
            <w:rPr>
              <w:rtl w:val="0"/>
            </w:rPr>
          </w:r>
        </w:p>
        <w:p w:rsidR="00000000" w:rsidDel="00000000" w:rsidP="00000000" w:rsidRDefault="00000000" w:rsidRPr="00000000" w14:paraId="0000003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qksiw0oos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Appendix A: Workload estimation</w:t>
            </w:r>
          </w:hyperlink>
          <w:r w:rsidDel="00000000" w:rsidR="00000000" w:rsidRPr="00000000">
            <w:rPr>
              <w:rtl w:val="0"/>
            </w:rPr>
          </w:r>
        </w:p>
        <w:p w:rsidR="00000000" w:rsidDel="00000000" w:rsidP="00000000" w:rsidRDefault="00000000" w:rsidRPr="00000000" w14:paraId="0000003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omr4o9rvhp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A.1 Development workload estimation</w:t>
            </w:r>
          </w:hyperlink>
          <w:r w:rsidDel="00000000" w:rsidR="00000000" w:rsidRPr="00000000">
            <w:rPr>
              <w:rtl w:val="0"/>
            </w:rPr>
          </w:r>
        </w:p>
        <w:p w:rsidR="00000000" w:rsidDel="00000000" w:rsidP="00000000" w:rsidRDefault="00000000" w:rsidRPr="00000000" w14:paraId="0000003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qjn31jo3nr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A.2 Test workload estimation</w:t>
            </w:r>
          </w:hyperlink>
          <w:r w:rsidDel="00000000" w:rsidR="00000000" w:rsidRPr="00000000">
            <w:rPr>
              <w:rtl w:val="0"/>
            </w:rPr>
          </w:r>
        </w:p>
        <w:p w:rsidR="00000000" w:rsidDel="00000000" w:rsidP="00000000" w:rsidRDefault="00000000" w:rsidRPr="00000000" w14:paraId="0000003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ubdej2thbd5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Appendix B: Open issues</w:t>
            </w:r>
          </w:hyperlink>
          <w:r w:rsidDel="00000000" w:rsidR="00000000" w:rsidRPr="00000000">
            <w:rPr>
              <w:rtl w:val="0"/>
            </w:rPr>
          </w:r>
        </w:p>
        <w:p w:rsidR="00000000" w:rsidDel="00000000" w:rsidP="00000000" w:rsidRDefault="00000000" w:rsidRPr="00000000" w14:paraId="0000003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fxw4m2s1i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B.1 Adoption orphan lock</w:t>
            </w:r>
          </w:hyperlink>
          <w:r w:rsidDel="00000000" w:rsidR="00000000" w:rsidRPr="00000000">
            <w:rPr>
              <w:rtl w:val="0"/>
            </w:rPr>
          </w:r>
        </w:p>
        <w:p w:rsidR="00000000" w:rsidDel="00000000" w:rsidP="00000000" w:rsidRDefault="00000000" w:rsidRPr="00000000" w14:paraId="0000003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grrqexq5b8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B.2 IDM state machine</w:t>
            </w:r>
          </w:hyperlink>
          <w:r w:rsidDel="00000000" w:rsidR="00000000" w:rsidRPr="00000000">
            <w:rPr>
              <w:rtl w:val="0"/>
            </w:rPr>
          </w:r>
        </w:p>
        <w:p w:rsidR="00000000" w:rsidDel="00000000" w:rsidP="00000000" w:rsidRDefault="00000000" w:rsidRPr="00000000" w14:paraId="0000003E">
          <w:pPr>
            <w:spacing w:after="8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v44syb1zf7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B.3 SCSI command</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rPr/>
      </w:pPr>
      <w:bookmarkStart w:colFirst="0" w:colLast="0" w:name="_w56s7i4j5lrg" w:id="2"/>
      <w:bookmarkEnd w:id="2"/>
      <w:r w:rsidDel="00000000" w:rsidR="00000000" w:rsidRPr="00000000">
        <w:rPr>
          <w:rtl w:val="0"/>
        </w:rPr>
      </w:r>
    </w:p>
    <w:p w:rsidR="00000000" w:rsidDel="00000000" w:rsidP="00000000" w:rsidRDefault="00000000" w:rsidRPr="00000000" w14:paraId="00000041">
      <w:pPr>
        <w:pStyle w:val="Heading1"/>
        <w:rPr/>
      </w:pPr>
      <w:bookmarkStart w:colFirst="0" w:colLast="0" w:name="_2b34gqvitut" w:id="3"/>
      <w:bookmarkEnd w:id="3"/>
      <w:r w:rsidDel="00000000" w:rsidR="00000000" w:rsidRPr="00000000">
        <w:rPr>
          <w:rtl w:val="0"/>
        </w:rPr>
      </w:r>
    </w:p>
    <w:p w:rsidR="00000000" w:rsidDel="00000000" w:rsidP="00000000" w:rsidRDefault="00000000" w:rsidRPr="00000000" w14:paraId="00000042">
      <w:pPr>
        <w:pStyle w:val="Heading1"/>
        <w:rPr/>
      </w:pPr>
      <w:bookmarkStart w:colFirst="0" w:colLast="0" w:name="_tdgpopnv0pmf" w:id="4"/>
      <w:bookmarkEnd w:id="4"/>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rPr/>
      </w:pPr>
      <w:bookmarkStart w:colFirst="0" w:colLast="0" w:name="_uh5c1co77ju" w:id="5"/>
      <w:bookmarkEnd w:id="5"/>
      <w:r w:rsidDel="00000000" w:rsidR="00000000" w:rsidRPr="00000000">
        <w:rPr>
          <w:rtl w:val="0"/>
        </w:rPr>
        <w:t xml:space="preserve">Abstract</w:t>
      </w:r>
    </w:p>
    <w:p w:rsidR="00000000" w:rsidDel="00000000" w:rsidP="00000000" w:rsidRDefault="00000000" w:rsidRPr="00000000" w14:paraId="00000044">
      <w:pPr>
        <w:rPr/>
      </w:pPr>
      <w:r w:rsidDel="00000000" w:rsidR="00000000" w:rsidRPr="00000000">
        <w:rPr>
          <w:rtl w:val="0"/>
        </w:rPr>
        <w:t xml:space="preserve">This is a design document for developing the lock manager based on the Seagate’s in-drive mutex (IDM) for the Linux logical volume manager (LVM) .  In order to clearly describe the thoughts for the design, this document is divided into the following parts:</w:t>
      </w:r>
    </w:p>
    <w:p w:rsidR="00000000" w:rsidDel="00000000" w:rsidP="00000000" w:rsidRDefault="00000000" w:rsidRPr="00000000" w14:paraId="00000045">
      <w:pPr>
        <w:numPr>
          <w:ilvl w:val="0"/>
          <w:numId w:val="10"/>
        </w:numPr>
        <w:ind w:left="720" w:hanging="360"/>
      </w:pPr>
      <w:r w:rsidDel="00000000" w:rsidR="00000000" w:rsidRPr="00000000">
        <w:rPr>
          <w:rtl w:val="0"/>
        </w:rPr>
        <w:t xml:space="preserve">Introduction for the background information</w:t>
      </w:r>
    </w:p>
    <w:p w:rsidR="00000000" w:rsidDel="00000000" w:rsidP="00000000" w:rsidRDefault="00000000" w:rsidRPr="00000000" w14:paraId="00000046">
      <w:pPr>
        <w:numPr>
          <w:ilvl w:val="0"/>
          <w:numId w:val="10"/>
        </w:numPr>
        <w:ind w:left="720" w:hanging="360"/>
        <w:rPr>
          <w:u w:val="none"/>
        </w:rPr>
      </w:pPr>
      <w:r w:rsidDel="00000000" w:rsidR="00000000" w:rsidRPr="00000000">
        <w:rPr>
          <w:rtl w:val="0"/>
        </w:rPr>
        <w:t xml:space="preserve">Dive into existed lock managers for analysis </w:t>
      </w:r>
    </w:p>
    <w:p w:rsidR="00000000" w:rsidDel="00000000" w:rsidP="00000000" w:rsidRDefault="00000000" w:rsidRPr="00000000" w14:paraId="00000047">
      <w:pPr>
        <w:numPr>
          <w:ilvl w:val="0"/>
          <w:numId w:val="10"/>
        </w:numPr>
        <w:ind w:left="720" w:hanging="360"/>
        <w:rPr>
          <w:u w:val="none"/>
        </w:rPr>
      </w:pPr>
      <w:r w:rsidDel="00000000" w:rsidR="00000000" w:rsidRPr="00000000">
        <w:rPr>
          <w:rtl w:val="0"/>
        </w:rPr>
        <w:t xml:space="preserve">Give out the requirement for IDM lock manager</w:t>
      </w:r>
    </w:p>
    <w:p w:rsidR="00000000" w:rsidDel="00000000" w:rsidP="00000000" w:rsidRDefault="00000000" w:rsidRPr="00000000" w14:paraId="00000048">
      <w:pPr>
        <w:numPr>
          <w:ilvl w:val="0"/>
          <w:numId w:val="10"/>
        </w:numPr>
        <w:ind w:left="720" w:hanging="360"/>
        <w:rPr>
          <w:u w:val="none"/>
        </w:rPr>
      </w:pPr>
      <w:r w:rsidDel="00000000" w:rsidR="00000000" w:rsidRPr="00000000">
        <w:rPr>
          <w:rtl w:val="0"/>
        </w:rPr>
        <w:t xml:space="preserve">Design with the top to bottom approach to define the software architecture and the contained components, record the observed issues and summary candidate solutions </w:t>
      </w:r>
    </w:p>
    <w:p w:rsidR="00000000" w:rsidDel="00000000" w:rsidP="00000000" w:rsidRDefault="00000000" w:rsidRPr="00000000" w14:paraId="00000049">
      <w:pPr>
        <w:numPr>
          <w:ilvl w:val="0"/>
          <w:numId w:val="10"/>
        </w:numPr>
        <w:ind w:left="720" w:hanging="360"/>
      </w:pPr>
      <w:r w:rsidDel="00000000" w:rsidR="00000000" w:rsidRPr="00000000">
        <w:rPr>
          <w:rtl w:val="0"/>
        </w:rPr>
        <w:t xml:space="preserve">Development and Test Plan for guiding implementation and defines the brief milestones to achieve good software quality.</w:t>
      </w:r>
    </w:p>
    <w:p w:rsidR="00000000" w:rsidDel="00000000" w:rsidP="00000000" w:rsidRDefault="00000000" w:rsidRPr="00000000" w14:paraId="0000004A">
      <w:pPr>
        <w:pStyle w:val="Heading1"/>
        <w:rPr/>
      </w:pPr>
      <w:bookmarkStart w:colFirst="0" w:colLast="0" w:name="_lkfpymkwcq69" w:id="6"/>
      <w:bookmarkEnd w:id="6"/>
      <w:r w:rsidDel="00000000" w:rsidR="00000000" w:rsidRPr="00000000">
        <w:rPr>
          <w:rtl w:val="0"/>
        </w:rPr>
        <w:t xml:space="preserve">1 Introduction</w:t>
      </w:r>
    </w:p>
    <w:p w:rsidR="00000000" w:rsidDel="00000000" w:rsidP="00000000" w:rsidRDefault="00000000" w:rsidRPr="00000000" w14:paraId="0000004B">
      <w:pPr>
        <w:rPr/>
      </w:pPr>
      <w:r w:rsidDel="00000000" w:rsidR="00000000" w:rsidRPr="00000000">
        <w:rPr>
          <w:rtl w:val="0"/>
        </w:rPr>
        <w:t xml:space="preserve">Let’s quickly go through the software architecture for the whole software stack; this can help us to have a global picture for what we will work on and what’s the target for development with Seagate IDM.</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The diagram 1 shows the architecture of a typical cluster based around iSCSI drives: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mc:AlternateContent>
          <mc:Choice Requires="wpg">
            <w:drawing>
              <wp:inline distB="114300" distT="114300" distL="114300" distR="114300">
                <wp:extent cx="4105275" cy="2101829"/>
                <wp:effectExtent b="0" l="0" r="0" t="0"/>
                <wp:docPr id="4" name=""/>
                <a:graphic>
                  <a:graphicData uri="http://schemas.microsoft.com/office/word/2010/wordprocessingGroup">
                    <wpg:wgp>
                      <wpg:cNvGrpSpPr/>
                      <wpg:grpSpPr>
                        <a:xfrm>
                          <a:off x="506475" y="470825"/>
                          <a:ext cx="4105275" cy="2101829"/>
                          <a:chOff x="506475" y="470825"/>
                          <a:chExt cx="4356125" cy="2405875"/>
                        </a:xfrm>
                      </wpg:grpSpPr>
                      <wps:wsp>
                        <wps:cNvSpPr/>
                        <wps:cNvPr id="45" name="Shape 45"/>
                        <wps:spPr>
                          <a:xfrm>
                            <a:off x="506500" y="2524800"/>
                            <a:ext cx="4356000" cy="351900"/>
                          </a:xfrm>
                          <a:prstGeom prst="roundRect">
                            <a:avLst>
                              <a:gd fmla="val 16667" name="adj"/>
                            </a:avLst>
                          </a:prstGeom>
                          <a:no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506600" y="1270025"/>
                            <a:ext cx="13080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Host 1</w:t>
                              </w:r>
                            </w:p>
                          </w:txbxContent>
                        </wps:txbx>
                        <wps:bodyPr anchorCtr="0" anchor="ctr" bIns="91425" lIns="91425" spcFirstLastPara="1" rIns="91425" wrap="square" tIns="91425">
                          <a:noAutofit/>
                        </wps:bodyPr>
                      </wps:wsp>
                      <wps:wsp>
                        <wps:cNvSpPr/>
                        <wps:cNvPr id="47" name="Shape 47"/>
                        <wps:spPr>
                          <a:xfrm>
                            <a:off x="2030600" y="1270025"/>
                            <a:ext cx="13080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Host 2</w:t>
                              </w:r>
                            </w:p>
                          </w:txbxContent>
                        </wps:txbx>
                        <wps:bodyPr anchorCtr="0" anchor="ctr" bIns="91425" lIns="91425" spcFirstLastPara="1" rIns="91425" wrap="square" tIns="91425">
                          <a:noAutofit/>
                        </wps:bodyPr>
                      </wps:wsp>
                      <wps:wsp>
                        <wps:cNvSpPr/>
                        <wps:cNvPr id="48" name="Shape 48"/>
                        <wps:spPr>
                          <a:xfrm>
                            <a:off x="1284700" y="1740812"/>
                            <a:ext cx="1308000" cy="2151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Routers/switch</w:t>
                              </w:r>
                            </w:p>
                          </w:txbxContent>
                        </wps:txbx>
                        <wps:bodyPr anchorCtr="0" anchor="ctr" bIns="91425" lIns="91425" spcFirstLastPara="1" rIns="91425" wrap="square" tIns="91425">
                          <a:noAutofit/>
                        </wps:bodyPr>
                      </wps:wsp>
                      <wps:wsp>
                        <wps:cNvCnPr/>
                        <wps:spPr>
                          <a:xfrm flipH="1" rot="-5400000">
                            <a:off x="1414700" y="1216625"/>
                            <a:ext cx="270000" cy="778200"/>
                          </a:xfrm>
                          <a:prstGeom prst="bentConnector3">
                            <a:avLst>
                              <a:gd fmla="val 50016"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2176700" y="1232825"/>
                            <a:ext cx="270000" cy="745800"/>
                          </a:xfrm>
                          <a:prstGeom prst="bentConnector3">
                            <a:avLst>
                              <a:gd fmla="val 50016"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1" name="Shape 51"/>
                        <wps:spPr>
                          <a:xfrm>
                            <a:off x="675100" y="2602665"/>
                            <a:ext cx="828600" cy="200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RAID</w:t>
                              </w:r>
                            </w:p>
                          </w:txbxContent>
                        </wps:txbx>
                        <wps:bodyPr anchorCtr="0" anchor="ctr" bIns="91425" lIns="91425" spcFirstLastPara="1" rIns="91425" wrap="square" tIns="91425">
                          <a:noAutofit/>
                        </wps:bodyPr>
                      </wps:wsp>
                      <wps:wsp>
                        <wps:cNvSpPr/>
                        <wps:cNvPr id="52" name="Shape 52"/>
                        <wps:spPr>
                          <a:xfrm>
                            <a:off x="506475" y="951225"/>
                            <a:ext cx="4356000" cy="200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LVM (with </w:t>
                              </w:r>
                              <w:r w:rsidDel="00000000" w:rsidR="00000000" w:rsidRPr="00000000">
                                <w:rPr>
                                  <w:rFonts w:ascii="Helvetica Neue" w:cs="Helvetica Neue" w:eastAsia="Helvetica Neue" w:hAnsi="Helvetica Neue"/>
                                  <w:b w:val="1"/>
                                  <w:i w:val="0"/>
                                  <w:smallCaps w:val="0"/>
                                  <w:strike w:val="0"/>
                                  <w:color w:val="000000"/>
                                  <w:sz w:val="24"/>
                                  <w:vertAlign w:val="baseline"/>
                                </w:rPr>
                                <w:t xml:space="preserve">lvmlockd</w:t>
                              </w:r>
                              <w:r w:rsidDel="00000000" w:rsidR="00000000" w:rsidRPr="00000000">
                                <w:rPr>
                                  <w:rFonts w:ascii="Helvetica Neue" w:cs="Helvetica Neue" w:eastAsia="Helvetica Neue" w:hAnsi="Helvetica Neue"/>
                                  <w:b w:val="0"/>
                                  <w:i w:val="0"/>
                                  <w:smallCaps w:val="0"/>
                                  <w:strike w:val="0"/>
                                  <w:color w:val="000000"/>
                                  <w:sz w:val="24"/>
                                  <w:vertAlign w:val="baseline"/>
                                </w:rPr>
                                <w:t xml:space="preserve">)</w:t>
                              </w:r>
                            </w:p>
                          </w:txbxContent>
                        </wps:txbx>
                        <wps:bodyPr anchorCtr="0" anchor="ctr" bIns="91425" lIns="91425" spcFirstLastPara="1" rIns="91425" wrap="square" tIns="91425">
                          <a:noAutofit/>
                        </wps:bodyPr>
                      </wps:wsp>
                      <wps:wsp>
                        <wps:cNvSpPr/>
                        <wps:cNvPr id="53" name="Shape 53"/>
                        <wps:spPr>
                          <a:xfrm>
                            <a:off x="506475" y="656200"/>
                            <a:ext cx="4356000" cy="200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Cluster file system (GFS2, ocfs2, etc)</w:t>
                              </w:r>
                            </w:p>
                          </w:txbxContent>
                        </wps:txbx>
                        <wps:bodyPr anchorCtr="0" anchor="ctr" bIns="91425" lIns="91425" spcFirstLastPara="1" rIns="91425" wrap="square" tIns="91425">
                          <a:noAutofit/>
                        </wps:bodyPr>
                      </wps:wsp>
                      <wps:wsp>
                        <wps:cNvSpPr/>
                        <wps:cNvPr id="54" name="Shape 54"/>
                        <wps:spPr>
                          <a:xfrm>
                            <a:off x="3554600" y="1270025"/>
                            <a:ext cx="13080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w:t>
                              </w:r>
                            </w:p>
                          </w:txbxContent>
                        </wps:txbx>
                        <wps:bodyPr anchorCtr="0" anchor="ctr" bIns="91425" lIns="91425" spcFirstLastPara="1" rIns="91425" wrap="square" tIns="91425">
                          <a:noAutofit/>
                        </wps:bodyPr>
                      </wps:wsp>
                      <wps:wsp>
                        <wps:cNvSpPr/>
                        <wps:cNvPr id="55" name="Shape 55"/>
                        <wps:spPr>
                          <a:xfrm>
                            <a:off x="2808700" y="1740812"/>
                            <a:ext cx="1308000" cy="2151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Routers/switch</w:t>
                              </w:r>
                            </w:p>
                          </w:txbxContent>
                        </wps:txbx>
                        <wps:bodyPr anchorCtr="0" anchor="ctr" bIns="91425" lIns="91425" spcFirstLastPara="1" rIns="91425" wrap="square" tIns="91425">
                          <a:noAutofit/>
                        </wps:bodyPr>
                      </wps:wsp>
                      <wps:wsp>
                        <wps:cNvSpPr/>
                        <wps:cNvPr id="56" name="Shape 56"/>
                        <wps:spPr>
                          <a:xfrm>
                            <a:off x="1741900" y="2602665"/>
                            <a:ext cx="828600" cy="200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RAID</w:t>
                              </w:r>
                            </w:p>
                          </w:txbxContent>
                        </wps:txbx>
                        <wps:bodyPr anchorCtr="0" anchor="ctr" bIns="91425" lIns="91425" spcFirstLastPara="1" rIns="91425" wrap="square" tIns="91425">
                          <a:noAutofit/>
                        </wps:bodyPr>
                      </wps:wsp>
                      <wps:wsp>
                        <wps:cNvSpPr/>
                        <wps:cNvPr id="57" name="Shape 57"/>
                        <wps:spPr>
                          <a:xfrm>
                            <a:off x="2808700" y="2602665"/>
                            <a:ext cx="828600" cy="200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RAID</w:t>
                              </w:r>
                            </w:p>
                          </w:txbxContent>
                        </wps:txbx>
                        <wps:bodyPr anchorCtr="0" anchor="ctr" bIns="91425" lIns="91425" spcFirstLastPara="1" rIns="91425" wrap="square" tIns="91425">
                          <a:noAutofit/>
                        </wps:bodyPr>
                      </wps:wsp>
                      <wps:wsp>
                        <wps:cNvSpPr/>
                        <wps:cNvPr id="58" name="Shape 58"/>
                        <wps:spPr>
                          <a:xfrm>
                            <a:off x="3875500" y="2602665"/>
                            <a:ext cx="828600" cy="200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w:t>
                              </w:r>
                            </w:p>
                          </w:txbxContent>
                        </wps:txbx>
                        <wps:bodyPr anchorCtr="0" anchor="ctr" bIns="91425" lIns="91425" spcFirstLastPara="1" rIns="91425" wrap="square" tIns="91425">
                          <a:noAutofit/>
                        </wps:bodyPr>
                      </wps:wsp>
                      <wps:wsp>
                        <wps:cNvCnPr/>
                        <wps:spPr>
                          <a:xfrm rot="5400000">
                            <a:off x="2959300" y="1681112"/>
                            <a:ext cx="228600" cy="778200"/>
                          </a:xfrm>
                          <a:prstGeom prst="bentConnector3">
                            <a:avLst>
                              <a:gd fmla="val 49981"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2197300" y="1697312"/>
                            <a:ext cx="228600" cy="745800"/>
                          </a:xfrm>
                          <a:prstGeom prst="bentConnector3">
                            <a:avLst>
                              <a:gd fmla="val 49981"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2938700" y="470825"/>
                            <a:ext cx="270000" cy="2269800"/>
                          </a:xfrm>
                          <a:prstGeom prst="bentConnector3">
                            <a:avLst>
                              <a:gd fmla="val 50016"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2938700" y="1216625"/>
                            <a:ext cx="270000" cy="778200"/>
                          </a:xfrm>
                          <a:prstGeom prst="bentConnector3">
                            <a:avLst>
                              <a:gd fmla="val 50016"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60" name="Shape 60"/>
                        <wps:spPr>
                          <a:xfrm>
                            <a:off x="2030600" y="2184425"/>
                            <a:ext cx="13080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iSCSI Target</w:t>
                              </w:r>
                            </w:p>
                          </w:txbxContent>
                        </wps:txbx>
                        <wps:bodyPr anchorCtr="0" anchor="ctr" bIns="91425" lIns="91425" spcFirstLastPara="1" rIns="91425" wrap="square" tIns="91425">
                          <a:noAutofit/>
                        </wps:bodyPr>
                      </wps:wsp>
                      <wps:wsp>
                        <wps:cNvCnPr/>
                        <wps:spPr>
                          <a:xfrm>
                            <a:off x="2684600" y="2385125"/>
                            <a:ext cx="0" cy="13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105275" cy="2101829"/>
                <wp:effectExtent b="0" l="0" r="0" t="0"/>
                <wp:docPr id="4" name="image45.png"/>
                <a:graphic>
                  <a:graphicData uri="http://schemas.openxmlformats.org/drawingml/2006/picture">
                    <pic:pic>
                      <pic:nvPicPr>
                        <pic:cNvPr id="0" name="image45.png"/>
                        <pic:cNvPicPr preferRelativeResize="0"/>
                      </pic:nvPicPr>
                      <pic:blipFill>
                        <a:blip r:embed="rId7"/>
                        <a:srcRect/>
                        <a:stretch>
                          <a:fillRect/>
                        </a:stretch>
                      </pic:blipFill>
                      <pic:spPr>
                        <a:xfrm>
                          <a:off x="0" y="0"/>
                          <a:ext cx="4105275" cy="210182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t xml:space="preserve">Diagram 1: Software architecture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To use drives in more general fashion, LVM is introduced to create physical volumes, volume groups and logical volumes, thus it can abstract the hardware features from drives.   Since the LVM is the shared resource crossing hosts, LVM needs to use the locking mechanism to protect the LVM, thus this allows the hosts to share logical volumes or exclusive access according to the different usage cases.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For this document, our target is to design a locking scheme based on Seagate IDM and integrate into lvmlockd for LVM, thus we can see the updated architecture based on the mutex resident in drives: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mc:AlternateContent>
          <mc:Choice Requires="wpg">
            <w:drawing>
              <wp:inline distB="114300" distT="114300" distL="114300" distR="114300">
                <wp:extent cx="4200525" cy="2574782"/>
                <wp:effectExtent b="0" l="0" r="0" t="0"/>
                <wp:docPr id="8" name=""/>
                <a:graphic>
                  <a:graphicData uri="http://schemas.microsoft.com/office/word/2010/wordprocessingGroup">
                    <wpg:wgp>
                      <wpg:cNvGrpSpPr/>
                      <wpg:grpSpPr>
                        <a:xfrm>
                          <a:off x="506475" y="351400"/>
                          <a:ext cx="4200525" cy="2574782"/>
                          <a:chOff x="506475" y="351400"/>
                          <a:chExt cx="4356125" cy="2956975"/>
                        </a:xfrm>
                      </wpg:grpSpPr>
                      <wps:wsp>
                        <wps:cNvSpPr/>
                        <wps:cNvPr id="45" name="Shape 45"/>
                        <wps:spPr>
                          <a:xfrm>
                            <a:off x="506500" y="2632175"/>
                            <a:ext cx="4356000" cy="676200"/>
                          </a:xfrm>
                          <a:prstGeom prst="roundRect">
                            <a:avLst>
                              <a:gd fmla="val 16667" name="adj"/>
                            </a:avLst>
                          </a:prstGeom>
                          <a:no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506600" y="1270025"/>
                            <a:ext cx="13080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Host 1</w:t>
                              </w:r>
                            </w:p>
                          </w:txbxContent>
                        </wps:txbx>
                        <wps:bodyPr anchorCtr="0" anchor="ctr" bIns="91425" lIns="91425" spcFirstLastPara="1" rIns="91425" wrap="square" tIns="91425">
                          <a:noAutofit/>
                        </wps:bodyPr>
                      </wps:wsp>
                      <wps:wsp>
                        <wps:cNvSpPr/>
                        <wps:cNvPr id="47" name="Shape 47"/>
                        <wps:spPr>
                          <a:xfrm>
                            <a:off x="2030600" y="1270025"/>
                            <a:ext cx="13080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Host 2</w:t>
                              </w:r>
                            </w:p>
                          </w:txbxContent>
                        </wps:txbx>
                        <wps:bodyPr anchorCtr="0" anchor="ctr" bIns="91425" lIns="91425" spcFirstLastPara="1" rIns="91425" wrap="square" tIns="91425">
                          <a:noAutofit/>
                        </wps:bodyPr>
                      </wps:wsp>
                      <wps:wsp>
                        <wps:cNvSpPr/>
                        <wps:cNvPr id="48" name="Shape 48"/>
                        <wps:spPr>
                          <a:xfrm>
                            <a:off x="1284700" y="1740812"/>
                            <a:ext cx="1308000" cy="2151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Routers/switch</w:t>
                              </w:r>
                            </w:p>
                          </w:txbxContent>
                        </wps:txbx>
                        <wps:bodyPr anchorCtr="0" anchor="ctr" bIns="91425" lIns="91425" spcFirstLastPara="1" rIns="91425" wrap="square" tIns="91425">
                          <a:noAutofit/>
                        </wps:bodyPr>
                      </wps:wsp>
                      <wps:wsp>
                        <wps:cNvCnPr/>
                        <wps:spPr>
                          <a:xfrm flipH="1" rot="-5400000">
                            <a:off x="1414700" y="1216625"/>
                            <a:ext cx="270000" cy="778200"/>
                          </a:xfrm>
                          <a:prstGeom prst="bentConnector3">
                            <a:avLst>
                              <a:gd fmla="val 50016"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2176700" y="1232825"/>
                            <a:ext cx="270000" cy="745800"/>
                          </a:xfrm>
                          <a:prstGeom prst="bentConnector3">
                            <a:avLst>
                              <a:gd fmla="val 50016"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1" name="Shape 51"/>
                        <wps:spPr>
                          <a:xfrm>
                            <a:off x="675100" y="2757200"/>
                            <a:ext cx="828600" cy="390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SCSI</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r>
                              <w:r w:rsidDel="00000000" w:rsidR="00000000" w:rsidRPr="00000000">
                                <w:rPr>
                                  <w:rFonts w:ascii="Helvetica Neue" w:cs="Helvetica Neue" w:eastAsia="Helvetica Neue" w:hAnsi="Helvetica Neue"/>
                                  <w:b w:val="0"/>
                                  <w:i w:val="0"/>
                                  <w:smallCaps w:val="0"/>
                                  <w:strike w:val="0"/>
                                  <w:color w:val="000000"/>
                                  <w:sz w:val="22"/>
                                  <w:vertAlign w:val="baseline"/>
                                </w:rPr>
                                <w:t xml:space="preserve">Device</w:t>
                              </w:r>
                            </w:p>
                          </w:txbxContent>
                        </wps:txbx>
                        <wps:bodyPr anchorCtr="0" anchor="ctr" bIns="91425" lIns="91425" spcFirstLastPara="1" rIns="91425" wrap="square" tIns="91425">
                          <a:noAutofit/>
                        </wps:bodyPr>
                      </wps:wsp>
                      <wps:wsp>
                        <wps:cNvSpPr/>
                        <wps:cNvPr id="52" name="Shape 52"/>
                        <wps:spPr>
                          <a:xfrm>
                            <a:off x="506475" y="951225"/>
                            <a:ext cx="4356000" cy="200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LVM2 (with </w:t>
                              </w:r>
                              <w:r w:rsidDel="00000000" w:rsidR="00000000" w:rsidRPr="00000000">
                                <w:rPr>
                                  <w:rFonts w:ascii="Helvetica Neue" w:cs="Helvetica Neue" w:eastAsia="Helvetica Neue" w:hAnsi="Helvetica Neue"/>
                                  <w:b w:val="1"/>
                                  <w:i w:val="0"/>
                                  <w:smallCaps w:val="0"/>
                                  <w:strike w:val="0"/>
                                  <w:color w:val="ff0000"/>
                                  <w:sz w:val="24"/>
                                  <w:vertAlign w:val="baseline"/>
                                </w:rPr>
                                <w:t xml:space="preserve">lvmlockd</w:t>
                              </w:r>
                              <w:r w:rsidDel="00000000" w:rsidR="00000000" w:rsidRPr="00000000">
                                <w:rPr>
                                  <w:rFonts w:ascii="Helvetica Neue" w:cs="Helvetica Neue" w:eastAsia="Helvetica Neue" w:hAnsi="Helvetica Neue"/>
                                  <w:b w:val="0"/>
                                  <w:i w:val="0"/>
                                  <w:smallCaps w:val="0"/>
                                  <w:strike w:val="0"/>
                                  <w:color w:val="000000"/>
                                  <w:sz w:val="24"/>
                                  <w:vertAlign w:val="baseline"/>
                                </w:rPr>
                                <w:t xml:space="preserve">)</w:t>
                              </w:r>
                            </w:p>
                          </w:txbxContent>
                        </wps:txbx>
                        <wps:bodyPr anchorCtr="0" anchor="ctr" bIns="91425" lIns="91425" spcFirstLastPara="1" rIns="91425" wrap="square" tIns="91425">
                          <a:noAutofit/>
                        </wps:bodyPr>
                      </wps:wsp>
                      <wps:wsp>
                        <wps:cNvSpPr/>
                        <wps:cNvPr id="53" name="Shape 53"/>
                        <wps:spPr>
                          <a:xfrm>
                            <a:off x="506475" y="656200"/>
                            <a:ext cx="4356000" cy="200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24292e"/>
                                  <w:sz w:val="24"/>
                                  <w:highlight w:val="white"/>
                                  <w:vertAlign w:val="baseline"/>
                                </w:rPr>
                                <w:t xml:space="preserve">Kubernetes LVM2 CSI plugin</w:t>
                              </w:r>
                            </w:p>
                          </w:txbxContent>
                        </wps:txbx>
                        <wps:bodyPr anchorCtr="0" anchor="ctr" bIns="91425" lIns="91425" spcFirstLastPara="1" rIns="91425" wrap="square" tIns="91425">
                          <a:noAutofit/>
                        </wps:bodyPr>
                      </wps:wsp>
                      <wps:wsp>
                        <wps:cNvSpPr/>
                        <wps:cNvPr id="54" name="Shape 54"/>
                        <wps:spPr>
                          <a:xfrm>
                            <a:off x="3554600" y="1270025"/>
                            <a:ext cx="13080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w:t>
                              </w:r>
                            </w:p>
                          </w:txbxContent>
                        </wps:txbx>
                        <wps:bodyPr anchorCtr="0" anchor="ctr" bIns="91425" lIns="91425" spcFirstLastPara="1" rIns="91425" wrap="square" tIns="91425">
                          <a:noAutofit/>
                        </wps:bodyPr>
                      </wps:wsp>
                      <wps:wsp>
                        <wps:cNvSpPr/>
                        <wps:cNvPr id="55" name="Shape 55"/>
                        <wps:spPr>
                          <a:xfrm>
                            <a:off x="2808700" y="1740812"/>
                            <a:ext cx="1308000" cy="2151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Routers/switch</w:t>
                              </w:r>
                            </w:p>
                          </w:txbxContent>
                        </wps:txbx>
                        <wps:bodyPr anchorCtr="0" anchor="ctr" bIns="91425" lIns="91425" spcFirstLastPara="1" rIns="91425" wrap="square" tIns="91425">
                          <a:noAutofit/>
                        </wps:bodyPr>
                      </wps:wsp>
                      <wps:wsp>
                        <wps:cNvSpPr/>
                        <wps:cNvPr id="56" name="Shape 56"/>
                        <wps:spPr>
                          <a:xfrm>
                            <a:off x="1741900" y="2757200"/>
                            <a:ext cx="828600" cy="390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SCSI</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r>
                              <w:r w:rsidDel="00000000" w:rsidR="00000000" w:rsidRPr="00000000">
                                <w:rPr>
                                  <w:rFonts w:ascii="Helvetica Neue" w:cs="Helvetica Neue" w:eastAsia="Helvetica Neue" w:hAnsi="Helvetica Neue"/>
                                  <w:b w:val="0"/>
                                  <w:i w:val="0"/>
                                  <w:smallCaps w:val="0"/>
                                  <w:strike w:val="0"/>
                                  <w:color w:val="000000"/>
                                  <w:sz w:val="22"/>
                                  <w:vertAlign w:val="baseline"/>
                                </w:rPr>
                                <w:t xml:space="preserve">Device</w:t>
                              </w:r>
                            </w:p>
                          </w:txbxContent>
                        </wps:txbx>
                        <wps:bodyPr anchorCtr="0" anchor="ctr" bIns="91425" lIns="91425" spcFirstLastPara="1" rIns="91425" wrap="square" tIns="91425">
                          <a:noAutofit/>
                        </wps:bodyPr>
                      </wps:wsp>
                      <wps:wsp>
                        <wps:cNvSpPr/>
                        <wps:cNvPr id="57" name="Shape 57"/>
                        <wps:spPr>
                          <a:xfrm>
                            <a:off x="2808700" y="2757200"/>
                            <a:ext cx="828600" cy="390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SCSI</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r>
                              <w:r w:rsidDel="00000000" w:rsidR="00000000" w:rsidRPr="00000000">
                                <w:rPr>
                                  <w:rFonts w:ascii="Helvetica Neue" w:cs="Helvetica Neue" w:eastAsia="Helvetica Neue" w:hAnsi="Helvetica Neue"/>
                                  <w:b w:val="0"/>
                                  <w:i w:val="0"/>
                                  <w:smallCaps w:val="0"/>
                                  <w:strike w:val="0"/>
                                  <w:color w:val="000000"/>
                                  <w:sz w:val="22"/>
                                  <w:vertAlign w:val="baseline"/>
                                </w:rPr>
                                <w:t xml:space="preserve">Device</w:t>
                              </w:r>
                            </w:p>
                          </w:txbxContent>
                        </wps:txbx>
                        <wps:bodyPr anchorCtr="0" anchor="ctr" bIns="91425" lIns="91425" spcFirstLastPara="1" rIns="91425" wrap="square" tIns="91425">
                          <a:noAutofit/>
                        </wps:bodyPr>
                      </wps:wsp>
                      <wps:wsp>
                        <wps:cNvSpPr/>
                        <wps:cNvPr id="58" name="Shape 58"/>
                        <wps:spPr>
                          <a:xfrm>
                            <a:off x="3875500" y="2757200"/>
                            <a:ext cx="828600" cy="390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w:t>
                              </w:r>
                            </w:p>
                          </w:txbxContent>
                        </wps:txbx>
                        <wps:bodyPr anchorCtr="0" anchor="ctr" bIns="91425" lIns="91425" spcFirstLastPara="1" rIns="91425" wrap="square" tIns="91425">
                          <a:noAutofit/>
                        </wps:bodyPr>
                      </wps:wsp>
                      <wps:wsp>
                        <wps:cNvCnPr/>
                        <wps:spPr>
                          <a:xfrm rot="5400000">
                            <a:off x="2735500" y="1904912"/>
                            <a:ext cx="676200" cy="778200"/>
                          </a:xfrm>
                          <a:prstGeom prst="bentConnector3">
                            <a:avLst>
                              <a:gd fmla="val 50005"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1973500" y="1921112"/>
                            <a:ext cx="676200" cy="745800"/>
                          </a:xfrm>
                          <a:prstGeom prst="bentConnector3">
                            <a:avLst>
                              <a:gd fmla="val 50005"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2938700" y="470825"/>
                            <a:ext cx="270000" cy="2269800"/>
                          </a:xfrm>
                          <a:prstGeom prst="bentConnector3">
                            <a:avLst>
                              <a:gd fmla="val 50016"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2938700" y="1216625"/>
                            <a:ext cx="270000" cy="778200"/>
                          </a:xfrm>
                          <a:prstGeom prst="bentConnector3">
                            <a:avLst>
                              <a:gd fmla="val 50016"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94" name="Shape 94"/>
                        <wps:spPr>
                          <a:xfrm>
                            <a:off x="4245250" y="2752800"/>
                            <a:ext cx="534900" cy="390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ff0000"/>
                                  <w:sz w:val="12"/>
                                  <w:vertAlign w:val="baseline"/>
                                </w:rPr>
                                <w:t xml:space="preserve">IDM</w:t>
                              </w:r>
                            </w:p>
                          </w:txbxContent>
                        </wps:txbx>
                        <wps:bodyPr anchorCtr="0" anchor="ctr" bIns="91425" lIns="91425" spcFirstLastPara="1" rIns="91425" wrap="square" tIns="91425">
                          <a:noAutofit/>
                        </wps:bodyPr>
                      </wps:wsp>
                      <wps:wsp>
                        <wps:cNvSpPr/>
                        <wps:cNvPr id="95" name="Shape 95"/>
                        <wps:spPr>
                          <a:xfrm>
                            <a:off x="3254650" y="2752800"/>
                            <a:ext cx="534900" cy="390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ff0000"/>
                                  <w:sz w:val="12"/>
                                  <w:vertAlign w:val="baseline"/>
                                </w:rPr>
                                <w:t xml:space="preserve">IDM</w:t>
                              </w:r>
                            </w:p>
                          </w:txbxContent>
                        </wps:txbx>
                        <wps:bodyPr anchorCtr="0" anchor="ctr" bIns="91425" lIns="91425" spcFirstLastPara="1" rIns="91425" wrap="square" tIns="91425">
                          <a:noAutofit/>
                        </wps:bodyPr>
                      </wps:wsp>
                      <wps:wsp>
                        <wps:cNvSpPr/>
                        <wps:cNvPr id="96" name="Shape 96"/>
                        <wps:spPr>
                          <a:xfrm>
                            <a:off x="2187850" y="2752800"/>
                            <a:ext cx="534900" cy="390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ff0000"/>
                                  <w:sz w:val="12"/>
                                  <w:vertAlign w:val="baseline"/>
                                </w:rPr>
                                <w:t xml:space="preserve">IDM</w:t>
                              </w:r>
                            </w:p>
                          </w:txbxContent>
                        </wps:txbx>
                        <wps:bodyPr anchorCtr="0" anchor="ctr" bIns="91425" lIns="91425" spcFirstLastPara="1" rIns="91425" wrap="square" tIns="91425">
                          <a:noAutofit/>
                        </wps:bodyPr>
                      </wps:wsp>
                      <wps:wsp>
                        <wps:cNvSpPr/>
                        <wps:cNvPr id="97" name="Shape 97"/>
                        <wps:spPr>
                          <a:xfrm>
                            <a:off x="1121050" y="2752800"/>
                            <a:ext cx="534900" cy="390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ff0000"/>
                                  <w:sz w:val="12"/>
                                  <w:vertAlign w:val="baseline"/>
                                </w:rPr>
                                <w:t xml:space="preserve">IDM</w:t>
                              </w:r>
                            </w:p>
                          </w:txbxContent>
                        </wps:txbx>
                        <wps:bodyPr anchorCtr="0" anchor="ctr" bIns="91425" lIns="91425" spcFirstLastPara="1" rIns="91425" wrap="square" tIns="91425">
                          <a:noAutofit/>
                        </wps:bodyPr>
                      </wps:wsp>
                      <wps:wsp>
                        <wps:cNvCnPr/>
                        <wps:spPr>
                          <a:xfrm flipH="1">
                            <a:off x="3522075" y="1051575"/>
                            <a:ext cx="1340400" cy="1701300"/>
                          </a:xfrm>
                          <a:prstGeom prst="bentConnector4">
                            <a:avLst>
                              <a:gd fmla="val -17765" name="adj1"/>
                              <a:gd fmla="val 81549" name="adj2"/>
                            </a:avLst>
                          </a:prstGeom>
                          <a:noFill/>
                          <a:ln cap="flat" cmpd="sng" w="9525">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flipH="1">
                            <a:off x="4512675" y="1051575"/>
                            <a:ext cx="349800" cy="1701300"/>
                          </a:xfrm>
                          <a:prstGeom prst="bentConnector4">
                            <a:avLst>
                              <a:gd fmla="val -68075" name="adj1"/>
                              <a:gd fmla="val 81549" name="adj2"/>
                            </a:avLst>
                          </a:prstGeom>
                          <a:noFill/>
                          <a:ln cap="flat" cmpd="sng" w="9525">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a:off x="506475" y="1051575"/>
                            <a:ext cx="1948800" cy="1701300"/>
                          </a:xfrm>
                          <a:prstGeom prst="bentConnector4">
                            <a:avLst>
                              <a:gd fmla="val -12219" name="adj1"/>
                              <a:gd fmla="val 81549" name="adj2"/>
                            </a:avLst>
                          </a:prstGeom>
                          <a:noFill/>
                          <a:ln cap="flat" cmpd="sng" w="9525">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a:off x="506475" y="1051575"/>
                            <a:ext cx="882000" cy="1701300"/>
                          </a:xfrm>
                          <a:prstGeom prst="bentConnector4">
                            <a:avLst>
                              <a:gd fmla="val -26998" name="adj1"/>
                              <a:gd fmla="val 81549" name="adj2"/>
                            </a:avLst>
                          </a:prstGeom>
                          <a:noFill/>
                          <a:ln cap="flat" cmpd="sng" w="9525">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SpPr/>
                        <wps:cNvPr id="102" name="Shape 102"/>
                        <wps:spPr>
                          <a:xfrm>
                            <a:off x="506475" y="351400"/>
                            <a:ext cx="4356000" cy="200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24292e"/>
                                  <w:sz w:val="24"/>
                                  <w:highlight w:val="white"/>
                                  <w:vertAlign w:val="baseline"/>
                                </w:rPr>
                                <w:t xml:space="preserve">Kubernetes cluster</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200525" cy="2574782"/>
                <wp:effectExtent b="0" l="0" r="0" t="0"/>
                <wp:docPr id="8" name="image49.png"/>
                <a:graphic>
                  <a:graphicData uri="http://schemas.openxmlformats.org/drawingml/2006/picture">
                    <pic:pic>
                      <pic:nvPicPr>
                        <pic:cNvPr id="0" name="image49.png"/>
                        <pic:cNvPicPr preferRelativeResize="0"/>
                      </pic:nvPicPr>
                      <pic:blipFill>
                        <a:blip r:embed="rId8"/>
                        <a:srcRect/>
                        <a:stretch>
                          <a:fillRect/>
                        </a:stretch>
                      </pic:blipFill>
                      <pic:spPr>
                        <a:xfrm>
                          <a:off x="0" y="0"/>
                          <a:ext cx="4200525" cy="25747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rtl w:val="0"/>
        </w:rPr>
        <w:t xml:space="preserve">Diagram 2: The updated software architecture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Simply to say, to support the Seagate IDM as a LVM lock manager, we need to implement drive firmware based locking scheme, integrate this locking scheme into lvmlockd, and facilitate the IDM in RAID for locking related operations.</w:t>
      </w:r>
    </w:p>
    <w:p w:rsidR="00000000" w:rsidDel="00000000" w:rsidP="00000000" w:rsidRDefault="00000000" w:rsidRPr="00000000" w14:paraId="0000005C">
      <w:pPr>
        <w:pStyle w:val="Heading1"/>
        <w:rPr/>
      </w:pPr>
      <w:bookmarkStart w:colFirst="0" w:colLast="0" w:name="_cq7orahbxbkm" w:id="7"/>
      <w:bookmarkEnd w:id="7"/>
      <w:r w:rsidDel="00000000" w:rsidR="00000000" w:rsidRPr="00000000">
        <w:rPr>
          <w:rtl w:val="0"/>
        </w:rPr>
        <w:t xml:space="preserve">2 Lock manager analysis</w:t>
      </w:r>
    </w:p>
    <w:p w:rsidR="00000000" w:rsidDel="00000000" w:rsidP="00000000" w:rsidRDefault="00000000" w:rsidRPr="00000000" w14:paraId="0000005D">
      <w:pPr>
        <w:rPr/>
      </w:pPr>
      <w:r w:rsidDel="00000000" w:rsidR="00000000" w:rsidRPr="00000000">
        <w:rPr>
          <w:rtl w:val="0"/>
        </w:rPr>
        <w:t xml:space="preserve">This chapter tries to deliver lock manager analysis for two outputs.  The first output is the required functionalities for lock manager, this can make us clear what the lock manager it is; the second output result is the interfaces between lvmlockd and lock managers, this eventually can allow us to understand how to use lock managers.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For some critical functionalities in the lock manager, we will dive into details for two factors: data structure and workflow; this is helpful for a comprehensive understanding of lock manager’s internal mechanism and the gathered knowledge can guide us for IDM lock manager design.</w:t>
      </w:r>
    </w:p>
    <w:p w:rsidR="00000000" w:rsidDel="00000000" w:rsidP="00000000" w:rsidRDefault="00000000" w:rsidRPr="00000000" w14:paraId="00000060">
      <w:pPr>
        <w:pStyle w:val="Heading2"/>
        <w:rPr/>
      </w:pPr>
      <w:bookmarkStart w:colFirst="0" w:colLast="0" w:name="_q9om6x5vu9h0" w:id="8"/>
      <w:bookmarkEnd w:id="8"/>
      <w:r w:rsidDel="00000000" w:rsidR="00000000" w:rsidRPr="00000000">
        <w:rPr>
          <w:rtl w:val="0"/>
        </w:rPr>
        <w:t xml:space="preserve">2.1 Initialization</w:t>
      </w:r>
    </w:p>
    <w:p w:rsidR="00000000" w:rsidDel="00000000" w:rsidP="00000000" w:rsidRDefault="00000000" w:rsidRPr="00000000" w14:paraId="00000061">
      <w:pPr>
        <w:rPr/>
      </w:pPr>
      <w:r w:rsidDel="00000000" w:rsidR="00000000" w:rsidRPr="00000000">
        <w:rPr>
          <w:rtl w:val="0"/>
        </w:rPr>
        <w:t xml:space="preserve">There are three initial phases before we can use a lock.</w:t>
      </w:r>
      <w:r w:rsidDel="00000000" w:rsidR="00000000" w:rsidRPr="00000000">
        <w:rPr>
          <w:rtl w:val="0"/>
        </w:rPr>
        <w:t xml:space="preserve">  These three phases are for different purposes and it’s relevant to different entities initialization.</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The first initial phase is for launching service daemons, at this stage the lvmlockd daemon and lock manager daemons will be launched.  The main accomplishment in daemon initialization is to get ready for connections, thus lvmlockd is ready to accept request from LVM2 tools based on local socket </w:t>
      </w:r>
      <w:r w:rsidDel="00000000" w:rsidR="00000000" w:rsidRPr="00000000">
        <w:rPr>
          <w:rFonts w:ascii="Source Code Pro" w:cs="Source Code Pro" w:eastAsia="Source Code Pro" w:hAnsi="Source Code Pro"/>
          <w:sz w:val="20"/>
          <w:szCs w:val="20"/>
          <w:rtl w:val="0"/>
        </w:rPr>
        <w:t xml:space="preserve">/run/lvm/lvmlockd.socket</w:t>
      </w:r>
      <w:r w:rsidDel="00000000" w:rsidR="00000000" w:rsidRPr="00000000">
        <w:rPr>
          <w:rtl w:val="0"/>
        </w:rPr>
        <w:t xml:space="preserve">; and lock managers are ready to communicate with lvmlockd and their connection channel is either based on socket </w:t>
      </w:r>
      <w:r w:rsidDel="00000000" w:rsidR="00000000" w:rsidRPr="00000000">
        <w:rPr>
          <w:rFonts w:ascii="Source Code Pro" w:cs="Source Code Pro" w:eastAsia="Source Code Pro" w:hAnsi="Source Code Pro"/>
          <w:sz w:val="20"/>
          <w:szCs w:val="20"/>
          <w:rtl w:val="0"/>
        </w:rPr>
        <w:t xml:space="preserve">/run/sanlock</w:t>
      </w:r>
      <w:r w:rsidDel="00000000" w:rsidR="00000000" w:rsidRPr="00000000">
        <w:rPr>
          <w:rtl w:val="0"/>
        </w:rPr>
        <w:t xml:space="preserve"> for sanlock daemon or based on device node </w:t>
      </w:r>
      <w:r w:rsidDel="00000000" w:rsidR="00000000" w:rsidRPr="00000000">
        <w:rPr>
          <w:rFonts w:ascii="Source Code Pro" w:cs="Source Code Pro" w:eastAsia="Source Code Pro" w:hAnsi="Source Code Pro"/>
          <w:sz w:val="20"/>
          <w:szCs w:val="20"/>
          <w:rtl w:val="0"/>
        </w:rPr>
        <w:t xml:space="preserve">/dev/misc/dlm-control</w:t>
      </w:r>
      <w:r w:rsidDel="00000000" w:rsidR="00000000" w:rsidRPr="00000000">
        <w:rPr>
          <w:rtl w:val="0"/>
        </w:rPr>
        <w:t xml:space="preserve"> for DLM kernel module.</w:t>
      </w:r>
      <w:r w:rsidDel="00000000" w:rsidR="00000000" w:rsidRPr="00000000">
        <w:rPr>
          <w:rtl w:val="0"/>
        </w:rPr>
        <w:t xml:space="preserve">  Comparing against the sanlock lock manager, the main difference for DLM lock manager is DLM has established cluster membership at this stage, which we will leave related discussion in section ‘cluster membership’ for discussion.</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second initial phase is for creating a volume group.</w:t>
      </w:r>
      <w:r w:rsidDel="00000000" w:rsidR="00000000" w:rsidRPr="00000000">
        <w:rPr>
          <w:rtl w:val="0"/>
        </w:rPr>
        <w:t xml:space="preserve">  This phase attaches to LVM tool </w:t>
      </w:r>
      <w:r w:rsidDel="00000000" w:rsidR="00000000" w:rsidRPr="00000000">
        <w:rPr>
          <w:rFonts w:ascii="Source Code Pro" w:cs="Source Code Pro" w:eastAsia="Source Code Pro" w:hAnsi="Source Code Pro"/>
          <w:sz w:val="20"/>
          <w:szCs w:val="20"/>
          <w:rtl w:val="0"/>
        </w:rPr>
        <w:t xml:space="preserve">vgcreate </w:t>
      </w:r>
      <w:r w:rsidDel="00000000" w:rsidR="00000000" w:rsidRPr="00000000">
        <w:rPr>
          <w:rtl w:val="0"/>
        </w:rPr>
        <w:t xml:space="preserve">for creating a volume </w:t>
      </w:r>
      <w:r w:rsidDel="00000000" w:rsidR="00000000" w:rsidRPr="00000000">
        <w:rPr>
          <w:rtl w:val="0"/>
        </w:rPr>
        <w:t xml:space="preserve">group, </w:t>
      </w:r>
      <w:r w:rsidDel="00000000" w:rsidR="00000000" w:rsidRPr="00000000">
        <w:rPr>
          <w:rFonts w:ascii="Source Code Pro" w:cs="Source Code Pro" w:eastAsia="Source Code Pro" w:hAnsi="Source Code Pro"/>
          <w:sz w:val="20"/>
          <w:szCs w:val="20"/>
          <w:rtl w:val="0"/>
        </w:rPr>
        <w:t xml:space="preserve">vgcreate</w:t>
      </w:r>
      <w:r w:rsidDel="00000000" w:rsidR="00000000" w:rsidRPr="00000000">
        <w:rPr>
          <w:rtl w:val="0"/>
        </w:rPr>
        <w:t xml:space="preserve"> notifies lvmlockd and lock managers can take this occasion for preparation locking; note that at this time point locks will not be acquired due VG is inactive</w:t>
      </w:r>
      <w:r w:rsidDel="00000000" w:rsidR="00000000" w:rsidRPr="00000000">
        <w:rPr>
          <w:rtl w:val="0"/>
        </w:rPr>
        <w:t xml:space="preserve">.  </w:t>
      </w:r>
      <w:r w:rsidDel="00000000" w:rsidR="00000000" w:rsidRPr="00000000">
        <w:rPr>
          <w:rtl w:val="0"/>
        </w:rPr>
        <w:t xml:space="preserve">DLM simply generates volume group argument by combining DLM version and cluster name with format </w:t>
      </w:r>
      <w:r w:rsidDel="00000000" w:rsidR="00000000" w:rsidRPr="00000000">
        <w:rPr>
          <w:rFonts w:ascii="Source Code Pro" w:cs="Source Code Pro" w:eastAsia="Source Code Pro" w:hAnsi="Source Code Pro"/>
          <w:sz w:val="20"/>
          <w:szCs w:val="20"/>
          <w:rtl w:val="0"/>
        </w:rPr>
        <w:t xml:space="preserve">1.0.0:cluster_name</w:t>
      </w:r>
      <w:r w:rsidDel="00000000" w:rsidR="00000000" w:rsidRPr="00000000">
        <w:rPr>
          <w:rtl w:val="0"/>
        </w:rPr>
        <w:t xml:space="preserve">; sanlock is much more complex in this phase, since sanlock relies on this phase to setup a shared storage, the shared storage is a hidden logical volume </w:t>
      </w:r>
      <w:r w:rsidDel="00000000" w:rsidR="00000000" w:rsidRPr="00000000">
        <w:rPr>
          <w:rFonts w:ascii="Source Code Pro" w:cs="Source Code Pro" w:eastAsia="Source Code Pro" w:hAnsi="Source Code Pro"/>
          <w:sz w:val="20"/>
          <w:szCs w:val="20"/>
          <w:rtl w:val="0"/>
        </w:rPr>
        <w:t xml:space="preserve">lvmlock</w:t>
      </w:r>
      <w:r w:rsidDel="00000000" w:rsidR="00000000" w:rsidRPr="00000000">
        <w:rPr>
          <w:rtl w:val="0"/>
        </w:rPr>
        <w:t xml:space="preserve">; it is created by </w:t>
      </w:r>
      <w:r w:rsidDel="00000000" w:rsidR="00000000" w:rsidRPr="00000000">
        <w:rPr>
          <w:rFonts w:ascii="Source Code Pro" w:cs="Source Code Pro" w:eastAsia="Source Code Pro" w:hAnsi="Source Code Pro"/>
          <w:sz w:val="20"/>
          <w:szCs w:val="20"/>
          <w:rtl w:val="0"/>
        </w:rPr>
        <w:t xml:space="preserve">vgcreate</w:t>
      </w:r>
      <w:r w:rsidDel="00000000" w:rsidR="00000000" w:rsidRPr="00000000">
        <w:rPr>
          <w:rtl w:val="0"/>
        </w:rPr>
        <w:t xml:space="preserve"> in LVM core layer but it is handed over to lvmlockd, lvmlockd formats this volume with predefined layout. The usage convention is that the first block in the logical volume </w:t>
      </w:r>
      <w:r w:rsidDel="00000000" w:rsidR="00000000" w:rsidRPr="00000000">
        <w:rPr>
          <w:rFonts w:ascii="Source Code Pro" w:cs="Source Code Pro" w:eastAsia="Source Code Pro" w:hAnsi="Source Code Pro"/>
          <w:sz w:val="20"/>
          <w:szCs w:val="20"/>
          <w:rtl w:val="0"/>
        </w:rPr>
        <w:t xml:space="preserve">lvmlock</w:t>
      </w:r>
      <w:r w:rsidDel="00000000" w:rsidR="00000000" w:rsidRPr="00000000">
        <w:rPr>
          <w:rtl w:val="0"/>
        </w:rPr>
        <w:t xml:space="preserve"> is reserved for host ID leasing and lvmlockd needs to define offsets for lock leasing in the following blocks; the sanlock daemon directly uses the predefined layout and it concentrates on leasing algorithm.</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 third initial phase is for activating a volume group</w:t>
      </w:r>
      <w:r w:rsidDel="00000000" w:rsidR="00000000" w:rsidRPr="00000000">
        <w:rPr>
          <w:rtl w:val="0"/>
        </w:rPr>
        <w:t xml:space="preserve">; this phase is for users to start using a volume group and its logical volumes, e.g. this phase can be launched by </w:t>
      </w:r>
      <w:r w:rsidDel="00000000" w:rsidR="00000000" w:rsidRPr="00000000">
        <w:rPr>
          <w:rFonts w:ascii="Source Code Pro" w:cs="Source Code Pro" w:eastAsia="Source Code Pro" w:hAnsi="Source Code Pro"/>
          <w:sz w:val="20"/>
          <w:szCs w:val="20"/>
          <w:rtl w:val="0"/>
        </w:rPr>
        <w:t xml:space="preserve">vgchange</w:t>
      </w:r>
      <w:r w:rsidDel="00000000" w:rsidR="00000000" w:rsidRPr="00000000">
        <w:rPr>
          <w:rtl w:val="0"/>
        </w:rPr>
        <w:t xml:space="preserve"> command.  During the initialization, lvmlockd creates a lockspace context per volume group wise, thus every volume group has its individual locking context, both DLM and sanlock create lockspace in this phase.  The core thing in this step is to create a context to reflect producer-consumer relationship between an application who consumes locks and locking space which provides locks.</w:t>
      </w:r>
    </w:p>
    <w:p w:rsidR="00000000" w:rsidDel="00000000" w:rsidP="00000000" w:rsidRDefault="00000000" w:rsidRPr="00000000" w14:paraId="00000068">
      <w:pPr>
        <w:pStyle w:val="Heading2"/>
        <w:rPr/>
      </w:pPr>
      <w:bookmarkStart w:colFirst="0" w:colLast="0" w:name="_3wb2iv9a9flu" w:id="9"/>
      <w:bookmarkEnd w:id="9"/>
      <w:r w:rsidDel="00000000" w:rsidR="00000000" w:rsidRPr="00000000">
        <w:rPr>
          <w:rtl w:val="0"/>
        </w:rPr>
        <w:t xml:space="preserve">2.2 Lockspace</w:t>
      </w:r>
    </w:p>
    <w:p w:rsidR="00000000" w:rsidDel="00000000" w:rsidP="00000000" w:rsidRDefault="00000000" w:rsidRPr="00000000" w14:paraId="00000069">
      <w:pPr>
        <w:rPr/>
      </w:pPr>
      <w:r w:rsidDel="00000000" w:rsidR="00000000" w:rsidRPr="00000000">
        <w:rPr>
          <w:rtl w:val="0"/>
        </w:rPr>
        <w:t xml:space="preserve">As naming ‘space’ indicates, lockspace is a context based implementation in lock managers.  To understand the context, we need to answer the following questions:</w:t>
      </w:r>
    </w:p>
    <w:p w:rsidR="00000000" w:rsidDel="00000000" w:rsidP="00000000" w:rsidRDefault="00000000" w:rsidRPr="00000000" w14:paraId="0000006A">
      <w:pPr>
        <w:numPr>
          <w:ilvl w:val="0"/>
          <w:numId w:val="16"/>
        </w:numPr>
        <w:ind w:left="720" w:hanging="360"/>
        <w:rPr>
          <w:u w:val="none"/>
        </w:rPr>
      </w:pPr>
      <w:r w:rsidDel="00000000" w:rsidR="00000000" w:rsidRPr="00000000">
        <w:rPr>
          <w:rtl w:val="0"/>
        </w:rPr>
        <w:t xml:space="preserve">Context life cycle;</w:t>
      </w:r>
    </w:p>
    <w:p w:rsidR="00000000" w:rsidDel="00000000" w:rsidP="00000000" w:rsidRDefault="00000000" w:rsidRPr="00000000" w14:paraId="0000006B">
      <w:pPr>
        <w:numPr>
          <w:ilvl w:val="0"/>
          <w:numId w:val="16"/>
        </w:numPr>
        <w:ind w:left="720" w:hanging="360"/>
        <w:rPr>
          <w:u w:val="none"/>
        </w:rPr>
      </w:pPr>
      <w:r w:rsidDel="00000000" w:rsidR="00000000" w:rsidRPr="00000000">
        <w:rPr>
          <w:rtl w:val="0"/>
        </w:rPr>
        <w:t xml:space="preserve">What objects are managed by lockspace?</w:t>
      </w:r>
    </w:p>
    <w:p w:rsidR="00000000" w:rsidDel="00000000" w:rsidP="00000000" w:rsidRDefault="00000000" w:rsidRPr="00000000" w14:paraId="0000006C">
      <w:pPr>
        <w:numPr>
          <w:ilvl w:val="0"/>
          <w:numId w:val="16"/>
        </w:numPr>
        <w:ind w:left="720" w:hanging="360"/>
        <w:rPr>
          <w:u w:val="none"/>
        </w:rPr>
      </w:pPr>
      <w:r w:rsidDel="00000000" w:rsidR="00000000" w:rsidRPr="00000000">
        <w:rPr>
          <w:rtl w:val="0"/>
        </w:rPr>
        <w:t xml:space="preserve">What’s the purpose for the context management?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Since a lockspace is created when a volume group is to be activated and it will be deleted when deactivate this volume group, we can simply consider a lockspace’s life cycle is the same with volume group’s activation.</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For managed objects in lockspace, let’s review the data structures in lvmlockd and lock manager separately.  lvmlockd’s lockspace data structure is defined as below.  lvmlockd maintains the connection within context for volume group, host ID, locks (resources is a synonym for locks) and incoming actions on locks.</w:t>
      </w:r>
    </w:p>
    <w:p w:rsidR="00000000" w:rsidDel="00000000" w:rsidP="00000000" w:rsidRDefault="00000000" w:rsidRPr="00000000" w14:paraId="00000071">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72">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struct lockspace {</w:t>
      </w:r>
    </w:p>
    <w:p w:rsidR="00000000" w:rsidDel="00000000" w:rsidP="00000000" w:rsidRDefault="00000000" w:rsidRPr="00000000" w14:paraId="00000073">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struct list_head list;          /* lockspaces */                                  </w:t>
      </w:r>
    </w:p>
    <w:p w:rsidR="00000000" w:rsidDel="00000000" w:rsidP="00000000" w:rsidRDefault="00000000" w:rsidRPr="00000000" w14:paraId="00000074">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name[MAX_NAME+1];                                                            </w:t>
      </w:r>
    </w:p>
    <w:p w:rsidR="00000000" w:rsidDel="00000000" w:rsidP="00000000" w:rsidRDefault="00000000" w:rsidRPr="00000000" w14:paraId="00000075">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w:t>
      </w:r>
      <w:r w:rsidDel="00000000" w:rsidR="00000000" w:rsidRPr="00000000">
        <w:rPr>
          <w:rFonts w:ascii="Source Code Pro" w:cs="Source Code Pro" w:eastAsia="Source Code Pro" w:hAnsi="Source Code Pro"/>
          <w:b w:val="1"/>
          <w:sz w:val="18"/>
          <w:szCs w:val="18"/>
          <w:rtl w:val="0"/>
        </w:rPr>
        <w:t xml:space="preserve">vg_name</w:t>
      </w:r>
      <w:r w:rsidDel="00000000" w:rsidR="00000000" w:rsidRPr="00000000">
        <w:rPr>
          <w:rFonts w:ascii="Source Code Pro" w:cs="Source Code Pro" w:eastAsia="Source Code Pro" w:hAnsi="Source Code Pro"/>
          <w:sz w:val="18"/>
          <w:szCs w:val="18"/>
          <w:rtl w:val="0"/>
        </w:rPr>
        <w:t xml:space="preserve">[MAX_NAME+1];                                                         </w:t>
      </w:r>
    </w:p>
    <w:p w:rsidR="00000000" w:rsidDel="00000000" w:rsidP="00000000" w:rsidRDefault="00000000" w:rsidRPr="00000000" w14:paraId="00000076">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vg_uuid[64];</w:t>
      </w:r>
    </w:p>
    <w:p w:rsidR="00000000" w:rsidDel="00000000" w:rsidP="00000000" w:rsidRDefault="00000000" w:rsidRPr="00000000" w14:paraId="00000077">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vg_args[MAX_ARGS+1];       /* lock manager specific args */                  </w:t>
      </w:r>
    </w:p>
    <w:p w:rsidR="00000000" w:rsidDel="00000000" w:rsidP="00000000" w:rsidRDefault="00000000" w:rsidRPr="00000000" w14:paraId="00000078">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vg_sysid[MAX_NAME+1];                                                        </w:t>
      </w:r>
    </w:p>
    <w:p w:rsidR="00000000" w:rsidDel="00000000" w:rsidP="00000000" w:rsidRDefault="00000000" w:rsidRPr="00000000" w14:paraId="00000079">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int8_t lm_type;                 /* lock manager: LM_DLM, LM_SANLOCK */            </w:t>
      </w:r>
    </w:p>
    <w:p w:rsidR="00000000" w:rsidDel="00000000" w:rsidP="00000000" w:rsidRDefault="00000000" w:rsidRPr="00000000" w14:paraId="0000007A">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void *lm_data;</w:t>
      </w:r>
    </w:p>
    <w:p w:rsidR="00000000" w:rsidDel="00000000" w:rsidP="00000000" w:rsidRDefault="00000000" w:rsidRPr="00000000" w14:paraId="0000007B">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uint64_t </w:t>
      </w:r>
      <w:r w:rsidDel="00000000" w:rsidR="00000000" w:rsidRPr="00000000">
        <w:rPr>
          <w:rFonts w:ascii="Source Code Pro" w:cs="Source Code Pro" w:eastAsia="Source Code Pro" w:hAnsi="Source Code Pro"/>
          <w:b w:val="1"/>
          <w:sz w:val="18"/>
          <w:szCs w:val="18"/>
          <w:rtl w:val="0"/>
        </w:rPr>
        <w:t xml:space="preserve">host_id</w:t>
      </w: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7C">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uint64_t free_lock_offset;      /* for sanlock, start search for free lock here */</w:t>
      </w:r>
    </w:p>
    <w:p w:rsidR="00000000" w:rsidDel="00000000" w:rsidP="00000000" w:rsidRDefault="00000000" w:rsidRPr="00000000" w14:paraId="0000007D">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free_lock_sector_size;      /* for sanlock */                                 </w:t>
      </w:r>
    </w:p>
    <w:p w:rsidR="00000000" w:rsidDel="00000000" w:rsidP="00000000" w:rsidRDefault="00000000" w:rsidRPr="00000000" w14:paraId="0000007E">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free_lock_align_size;       /* for sanlock */                                 </w:t>
      </w:r>
    </w:p>
    <w:p w:rsidR="00000000" w:rsidDel="00000000" w:rsidP="00000000" w:rsidRDefault="00000000" w:rsidRPr="00000000" w14:paraId="0000007F">
      <w:pPr>
        <w:ind w:left="720" w:firstLine="0"/>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80">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uint32_t start_client_id;       /* client_id that started the lockspace */        </w:t>
      </w:r>
    </w:p>
    <w:p w:rsidR="00000000" w:rsidDel="00000000" w:rsidP="00000000" w:rsidRDefault="00000000" w:rsidRPr="00000000" w14:paraId="00000081">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pthread_t thread;               /* makes synchronous lock requests */             </w:t>
      </w:r>
    </w:p>
    <w:p w:rsidR="00000000" w:rsidDel="00000000" w:rsidP="00000000" w:rsidRDefault="00000000" w:rsidRPr="00000000" w14:paraId="00000082">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pthread_cond_t cond;                                                              </w:t>
      </w:r>
    </w:p>
    <w:p w:rsidR="00000000" w:rsidDel="00000000" w:rsidP="00000000" w:rsidRDefault="00000000" w:rsidRPr="00000000" w14:paraId="00000083">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pthread_mutex_t mutex;</w:t>
      </w:r>
    </w:p>
    <w:p w:rsidR="00000000" w:rsidDel="00000000" w:rsidP="00000000" w:rsidRDefault="00000000" w:rsidRPr="00000000" w14:paraId="00000084">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unsigned int create_fail : 1;</w:t>
      </w:r>
    </w:p>
    <w:p w:rsidR="00000000" w:rsidDel="00000000" w:rsidP="00000000" w:rsidRDefault="00000000" w:rsidRPr="00000000" w14:paraId="00000085">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unsigned int create_done : 1;</w:t>
      </w:r>
    </w:p>
    <w:p w:rsidR="00000000" w:rsidDel="00000000" w:rsidP="00000000" w:rsidRDefault="00000000" w:rsidRPr="00000000" w14:paraId="00000086">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unsigned int thread_work : 1;                                                     </w:t>
      </w:r>
    </w:p>
    <w:p w:rsidR="00000000" w:rsidDel="00000000" w:rsidP="00000000" w:rsidRDefault="00000000" w:rsidRPr="00000000" w14:paraId="00000087">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unsigned int thread_stop : 1;                                                     </w:t>
      </w:r>
    </w:p>
    <w:p w:rsidR="00000000" w:rsidDel="00000000" w:rsidP="00000000" w:rsidRDefault="00000000" w:rsidRPr="00000000" w14:paraId="00000088">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unsigned int thread_done : 1;</w:t>
      </w:r>
    </w:p>
    <w:p w:rsidR="00000000" w:rsidDel="00000000" w:rsidP="00000000" w:rsidRDefault="00000000" w:rsidRPr="00000000" w14:paraId="00000089">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unsigned int sanlock_gl_enabled: 1;                                               </w:t>
      </w:r>
    </w:p>
    <w:p w:rsidR="00000000" w:rsidDel="00000000" w:rsidP="00000000" w:rsidRDefault="00000000" w:rsidRPr="00000000" w14:paraId="0000008A">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unsigned int sanlock_gl_dup: 1;</w:t>
      </w:r>
    </w:p>
    <w:p w:rsidR="00000000" w:rsidDel="00000000" w:rsidP="00000000" w:rsidRDefault="00000000" w:rsidRPr="00000000" w14:paraId="0000008B">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unsigned int free_vg: 1;                                                          </w:t>
      </w:r>
    </w:p>
    <w:p w:rsidR="00000000" w:rsidDel="00000000" w:rsidP="00000000" w:rsidRDefault="00000000" w:rsidRPr="00000000" w14:paraId="0000008C">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unsigned int kill_vg: 1;</w:t>
      </w:r>
    </w:p>
    <w:p w:rsidR="00000000" w:rsidDel="00000000" w:rsidP="00000000" w:rsidRDefault="00000000" w:rsidRPr="00000000" w14:paraId="0000008D">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unsigned int drop_vg: 1;</w:t>
      </w:r>
    </w:p>
    <w:p w:rsidR="00000000" w:rsidDel="00000000" w:rsidP="00000000" w:rsidRDefault="00000000" w:rsidRPr="00000000" w14:paraId="0000008E">
      <w:pPr>
        <w:ind w:left="720" w:firstLine="0"/>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8F">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struct list_head </w:t>
      </w:r>
      <w:r w:rsidDel="00000000" w:rsidR="00000000" w:rsidRPr="00000000">
        <w:rPr>
          <w:rFonts w:ascii="Source Code Pro" w:cs="Source Code Pro" w:eastAsia="Source Code Pro" w:hAnsi="Source Code Pro"/>
          <w:b w:val="1"/>
          <w:sz w:val="18"/>
          <w:szCs w:val="18"/>
          <w:rtl w:val="0"/>
        </w:rPr>
        <w:t xml:space="preserve">actions</w:t>
      </w:r>
      <w:r w:rsidDel="00000000" w:rsidR="00000000" w:rsidRPr="00000000">
        <w:rPr>
          <w:rFonts w:ascii="Source Code Pro" w:cs="Source Code Pro" w:eastAsia="Source Code Pro" w:hAnsi="Source Code Pro"/>
          <w:sz w:val="18"/>
          <w:szCs w:val="18"/>
          <w:rtl w:val="0"/>
        </w:rPr>
        <w:t xml:space="preserve">;       /* new client actions */                          </w:t>
      </w:r>
    </w:p>
    <w:p w:rsidR="00000000" w:rsidDel="00000000" w:rsidP="00000000" w:rsidRDefault="00000000" w:rsidRPr="00000000" w14:paraId="00000090">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struct list_head </w:t>
      </w:r>
      <w:r w:rsidDel="00000000" w:rsidR="00000000" w:rsidRPr="00000000">
        <w:rPr>
          <w:rFonts w:ascii="Source Code Pro" w:cs="Source Code Pro" w:eastAsia="Source Code Pro" w:hAnsi="Source Code Pro"/>
          <w:b w:val="1"/>
          <w:sz w:val="18"/>
          <w:szCs w:val="18"/>
          <w:rtl w:val="0"/>
        </w:rPr>
        <w:t xml:space="preserve">resources</w:t>
      </w:r>
      <w:r w:rsidDel="00000000" w:rsidR="00000000" w:rsidRPr="00000000">
        <w:rPr>
          <w:rFonts w:ascii="Source Code Pro" w:cs="Source Code Pro" w:eastAsia="Source Code Pro" w:hAnsi="Source Code Pro"/>
          <w:sz w:val="18"/>
          <w:szCs w:val="18"/>
          <w:rtl w:val="0"/>
        </w:rPr>
        <w:t xml:space="preserve">;     /* resource/lock state for gl/vg/lv */            </w:t>
      </w:r>
    </w:p>
    <w:p w:rsidR="00000000" w:rsidDel="00000000" w:rsidP="00000000" w:rsidRDefault="00000000" w:rsidRPr="00000000" w14:paraId="00000091">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92">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lvmlockd is the central place to maintain the relationship for objects, the lock manager is not necessary to maintain the duplicate info with lvmlockd.  So the lock manager, like the sanlock daemon uses the data structure </w:t>
      </w:r>
      <w:r w:rsidDel="00000000" w:rsidR="00000000" w:rsidRPr="00000000">
        <w:rPr>
          <w:rFonts w:ascii="Source Code Pro" w:cs="Source Code Pro" w:eastAsia="Source Code Pro" w:hAnsi="Source Code Pro"/>
          <w:sz w:val="20"/>
          <w:szCs w:val="20"/>
          <w:rtl w:val="0"/>
        </w:rPr>
        <w:t xml:space="preserve">space</w:t>
      </w:r>
      <w:r w:rsidDel="00000000" w:rsidR="00000000" w:rsidRPr="00000000">
        <w:rPr>
          <w:rtl w:val="0"/>
        </w:rPr>
        <w:t xml:space="preserve"> for membership management, this data structure includes host ID allocation, host renewal recording and watchdog handler.</w:t>
      </w:r>
    </w:p>
    <w:p w:rsidR="00000000" w:rsidDel="00000000" w:rsidP="00000000" w:rsidRDefault="00000000" w:rsidRPr="00000000" w14:paraId="00000094">
      <w:pPr>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095">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struct space {</w:t>
      </w:r>
    </w:p>
    <w:p w:rsidR="00000000" w:rsidDel="00000000" w:rsidP="00000000" w:rsidRDefault="00000000" w:rsidRPr="00000000" w14:paraId="00000096">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struct list_head list;</w:t>
      </w:r>
    </w:p>
    <w:p w:rsidR="00000000" w:rsidDel="00000000" w:rsidP="00000000" w:rsidRDefault="00000000" w:rsidRPr="00000000" w14:paraId="00000097">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space_name[NAME_ID_SIZE];</w:t>
      </w:r>
    </w:p>
    <w:p w:rsidR="00000000" w:rsidDel="00000000" w:rsidP="00000000" w:rsidRDefault="00000000" w:rsidRPr="00000000" w14:paraId="00000098">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uint32_t space_id; /* used to refer to this space instance in log messages */</w:t>
      </w:r>
    </w:p>
    <w:p w:rsidR="00000000" w:rsidDel="00000000" w:rsidP="00000000" w:rsidRDefault="00000000" w:rsidRPr="00000000" w14:paraId="00000099">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uint64_t host_id;</w:t>
      </w:r>
    </w:p>
    <w:p w:rsidR="00000000" w:rsidDel="00000000" w:rsidP="00000000" w:rsidRDefault="00000000" w:rsidRPr="00000000" w14:paraId="0000009A">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uint64_t host_generation;</w:t>
      </w:r>
    </w:p>
    <w:p w:rsidR="00000000" w:rsidDel="00000000" w:rsidP="00000000" w:rsidRDefault="00000000" w:rsidRPr="00000000" w14:paraId="0000009B">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struct sync_disk host_id_disk;</w:t>
      </w:r>
    </w:p>
    <w:p w:rsidR="00000000" w:rsidDel="00000000" w:rsidP="00000000" w:rsidRDefault="00000000" w:rsidRPr="00000000" w14:paraId="0000009C">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uint32_t io_timeout; </w:t>
      </w:r>
    </w:p>
    <w:p w:rsidR="00000000" w:rsidDel="00000000" w:rsidP="00000000" w:rsidRDefault="00000000" w:rsidRPr="00000000" w14:paraId="0000009D">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uint32_t set_bitmap_seconds;</w:t>
      </w:r>
    </w:p>
    <w:p w:rsidR="00000000" w:rsidDel="00000000" w:rsidP="00000000" w:rsidRDefault="00000000" w:rsidRPr="00000000" w14:paraId="0000009E">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uint32_t flags; /* SP_ */</w:t>
      </w:r>
    </w:p>
    <w:p w:rsidR="00000000" w:rsidDel="00000000" w:rsidP="00000000" w:rsidRDefault="00000000" w:rsidRPr="00000000" w14:paraId="0000009F">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uint32_t used_retries;</w:t>
      </w:r>
    </w:p>
    <w:p w:rsidR="00000000" w:rsidDel="00000000" w:rsidP="00000000" w:rsidRDefault="00000000" w:rsidRPr="00000000" w14:paraId="000000A0">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uint32_t renewal_read_extend_sec; /* defaults to io_timeout */</w:t>
      </w:r>
    </w:p>
    <w:p w:rsidR="00000000" w:rsidDel="00000000" w:rsidP="00000000" w:rsidRDefault="00000000" w:rsidRPr="00000000" w14:paraId="000000A1">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uint32_t rindex_op;</w:t>
      </w:r>
    </w:p>
    <w:p w:rsidR="00000000" w:rsidDel="00000000" w:rsidP="00000000" w:rsidRDefault="00000000" w:rsidRPr="00000000" w14:paraId="000000A2">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sector_size;</w:t>
      </w:r>
    </w:p>
    <w:p w:rsidR="00000000" w:rsidDel="00000000" w:rsidP="00000000" w:rsidRDefault="00000000" w:rsidRPr="00000000" w14:paraId="000000A3">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align_size;</w:t>
      </w:r>
    </w:p>
    <w:p w:rsidR="00000000" w:rsidDel="00000000" w:rsidP="00000000" w:rsidRDefault="00000000" w:rsidRPr="00000000" w14:paraId="000000A4">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max_hosts;</w:t>
      </w:r>
    </w:p>
    <w:p w:rsidR="00000000" w:rsidDel="00000000" w:rsidP="00000000" w:rsidRDefault="00000000" w:rsidRPr="00000000" w14:paraId="000000A5">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renew_fail;</w:t>
      </w:r>
    </w:p>
    <w:p w:rsidR="00000000" w:rsidDel="00000000" w:rsidP="00000000" w:rsidRDefault="00000000" w:rsidRPr="00000000" w14:paraId="000000A6">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space_dead;</w:t>
      </w:r>
    </w:p>
    <w:p w:rsidR="00000000" w:rsidDel="00000000" w:rsidP="00000000" w:rsidRDefault="00000000" w:rsidRPr="00000000" w14:paraId="000000A7">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killing_pids;</w:t>
      </w:r>
    </w:p>
    <w:p w:rsidR="00000000" w:rsidDel="00000000" w:rsidP="00000000" w:rsidRDefault="00000000" w:rsidRPr="00000000" w14:paraId="000000A8">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external_remove;</w:t>
      </w:r>
    </w:p>
    <w:p w:rsidR="00000000" w:rsidDel="00000000" w:rsidP="00000000" w:rsidRDefault="00000000" w:rsidRPr="00000000" w14:paraId="000000A9">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thread_stop;</w:t>
      </w:r>
    </w:p>
    <w:p w:rsidR="00000000" w:rsidDel="00000000" w:rsidP="00000000" w:rsidRDefault="00000000" w:rsidRPr="00000000" w14:paraId="000000AA">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wd_fd;</w:t>
      </w:r>
    </w:p>
    <w:p w:rsidR="00000000" w:rsidDel="00000000" w:rsidP="00000000" w:rsidRDefault="00000000" w:rsidRPr="00000000" w14:paraId="000000AB">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event_fds[MAX_EVENT_FDS];</w:t>
      </w:r>
    </w:p>
    <w:p w:rsidR="00000000" w:rsidDel="00000000" w:rsidP="00000000" w:rsidRDefault="00000000" w:rsidRPr="00000000" w14:paraId="000000AC">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struct sanlk_host_event host_event;</w:t>
      </w:r>
    </w:p>
    <w:p w:rsidR="00000000" w:rsidDel="00000000" w:rsidP="00000000" w:rsidRDefault="00000000" w:rsidRPr="00000000" w14:paraId="000000AD">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uint64_t set_event_time;</w:t>
      </w:r>
    </w:p>
    <w:p w:rsidR="00000000" w:rsidDel="00000000" w:rsidP="00000000" w:rsidRDefault="00000000" w:rsidRPr="00000000" w14:paraId="000000AE">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pthread_t thread;</w:t>
      </w:r>
    </w:p>
    <w:p w:rsidR="00000000" w:rsidDel="00000000" w:rsidP="00000000" w:rsidRDefault="00000000" w:rsidRPr="00000000" w14:paraId="000000AF">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pthread_mutex_t mutex; /* protects lease_status, thread_stop  */</w:t>
      </w:r>
    </w:p>
    <w:p w:rsidR="00000000" w:rsidDel="00000000" w:rsidP="00000000" w:rsidRDefault="00000000" w:rsidRPr="00000000" w14:paraId="000000B0">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struct lease_status lease_status;</w:t>
      </w:r>
    </w:p>
    <w:p w:rsidR="00000000" w:rsidDel="00000000" w:rsidP="00000000" w:rsidRDefault="00000000" w:rsidRPr="00000000" w14:paraId="000000B1">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struct host_status host_status[DEFAULT_MAX_HOSTS];</w:t>
      </w:r>
    </w:p>
    <w:p w:rsidR="00000000" w:rsidDel="00000000" w:rsidP="00000000" w:rsidRDefault="00000000" w:rsidRPr="00000000" w14:paraId="000000B2">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struct renewal_history *renewal_history;</w:t>
      </w:r>
    </w:p>
    <w:p w:rsidR="00000000" w:rsidDel="00000000" w:rsidP="00000000" w:rsidRDefault="00000000" w:rsidRPr="00000000" w14:paraId="000000B3">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renewal_history_size;</w:t>
      </w:r>
    </w:p>
    <w:p w:rsidR="00000000" w:rsidDel="00000000" w:rsidP="00000000" w:rsidRDefault="00000000" w:rsidRPr="00000000" w14:paraId="000000B4">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renewal_history_next;</w:t>
      </w:r>
    </w:p>
    <w:p w:rsidR="00000000" w:rsidDel="00000000" w:rsidP="00000000" w:rsidRDefault="00000000" w:rsidRPr="00000000" w14:paraId="000000B5">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renewal_history_prev;</w:t>
      </w:r>
    </w:p>
    <w:p w:rsidR="00000000" w:rsidDel="00000000" w:rsidP="00000000" w:rsidRDefault="00000000" w:rsidRPr="00000000" w14:paraId="000000B6">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0B7">
      <w:pPr>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w:t>
      </w:r>
    </w:p>
    <w:p w:rsidR="00000000" w:rsidDel="00000000" w:rsidP="00000000" w:rsidRDefault="00000000" w:rsidRPr="00000000" w14:paraId="000000B8">
      <w:pPr>
        <w:rPr/>
      </w:pPr>
      <w:r w:rsidDel="00000000" w:rsidR="00000000" w:rsidRPr="00000000">
        <w:rPr>
          <w:rtl w:val="0"/>
        </w:rPr>
        <w:t xml:space="preserve">After reviewing these data structures, we can get a conclusion that the</w:t>
      </w:r>
      <w:r w:rsidDel="00000000" w:rsidR="00000000" w:rsidRPr="00000000">
        <w:rPr>
          <w:rtl w:val="0"/>
        </w:rPr>
        <w:t xml:space="preserve"> lockspace in lvmlockd is used to maintain relationship between hosts and locks for volume group wise.  In lock manager, it creates a lockspace data structure, but this structure is simply used for membership maintenance.  And the lock manager needs to know who the lock’s owner is, so it adds locks token into client’s token list.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Lockspace can work as another role is namespace.  E.g.  if the system has two mounted file systems, the lock manager can create two lockspaces, every lockspace is dedicated to serve one filesystem; thus if there have the file nodes with the same file name under these two file systems, lock manager can distinguish the file’s lock since they are under different lockspaces.  Namespace would be mandatory for a locking scheme used by the distributed file system, but it is not necessary for LVM project.</w:t>
      </w:r>
      <w:r w:rsidDel="00000000" w:rsidR="00000000" w:rsidRPr="00000000">
        <w:rPr>
          <w:rtl w:val="0"/>
        </w:rPr>
      </w:r>
    </w:p>
    <w:p w:rsidR="00000000" w:rsidDel="00000000" w:rsidP="00000000" w:rsidRDefault="00000000" w:rsidRPr="00000000" w14:paraId="000000BB">
      <w:pPr>
        <w:pStyle w:val="Heading2"/>
        <w:rPr/>
      </w:pPr>
      <w:bookmarkStart w:colFirst="0" w:colLast="0" w:name="_yatdmhmbbe1p" w:id="10"/>
      <w:bookmarkEnd w:id="10"/>
      <w:r w:rsidDel="00000000" w:rsidR="00000000" w:rsidRPr="00000000">
        <w:rPr>
          <w:rtl w:val="0"/>
        </w:rPr>
        <w:t xml:space="preserve">2.3 Membership management</w:t>
      </w:r>
    </w:p>
    <w:p w:rsidR="00000000" w:rsidDel="00000000" w:rsidP="00000000" w:rsidRDefault="00000000" w:rsidRPr="00000000" w14:paraId="000000BC">
      <w:pPr>
        <w:rPr/>
      </w:pPr>
      <w:r w:rsidDel="00000000" w:rsidR="00000000" w:rsidRPr="00000000">
        <w:rPr>
          <w:rtl w:val="0"/>
        </w:rPr>
        <w:t xml:space="preserve">Within a cluster, there are multiple nodes to connect with each other; and there are multiple applications resident in one node that use locking schemes to share resources for different usages.  We can simply consider hosts and applications are entities in a cluster, membership management maintains valid execution entities which can be granted locks.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This section tries to answer what’s membership management with the questions:</w:t>
      </w:r>
    </w:p>
    <w:p w:rsidR="00000000" w:rsidDel="00000000" w:rsidP="00000000" w:rsidRDefault="00000000" w:rsidRPr="00000000" w14:paraId="000000BF">
      <w:pPr>
        <w:numPr>
          <w:ilvl w:val="0"/>
          <w:numId w:val="20"/>
        </w:numPr>
        <w:ind w:left="720" w:hanging="360"/>
        <w:rPr>
          <w:u w:val="none"/>
        </w:rPr>
      </w:pPr>
      <w:r w:rsidDel="00000000" w:rsidR="00000000" w:rsidRPr="00000000">
        <w:rPr>
          <w:rtl w:val="0"/>
        </w:rPr>
        <w:t xml:space="preserve">What’s the granularity for membership maintenance?</w:t>
      </w:r>
    </w:p>
    <w:p w:rsidR="00000000" w:rsidDel="00000000" w:rsidP="00000000" w:rsidRDefault="00000000" w:rsidRPr="00000000" w14:paraId="000000C0">
      <w:pPr>
        <w:numPr>
          <w:ilvl w:val="0"/>
          <w:numId w:val="20"/>
        </w:numPr>
        <w:ind w:left="720" w:hanging="360"/>
        <w:rPr>
          <w:u w:val="none"/>
        </w:rPr>
      </w:pPr>
      <w:r w:rsidDel="00000000" w:rsidR="00000000" w:rsidRPr="00000000">
        <w:rPr>
          <w:rtl w:val="0"/>
        </w:rPr>
        <w:t xml:space="preserve">How to validate membership?</w:t>
      </w:r>
    </w:p>
    <w:p w:rsidR="00000000" w:rsidDel="00000000" w:rsidP="00000000" w:rsidRDefault="00000000" w:rsidRPr="00000000" w14:paraId="000000C1">
      <w:pPr>
        <w:numPr>
          <w:ilvl w:val="0"/>
          <w:numId w:val="20"/>
        </w:numPr>
        <w:ind w:left="720" w:hanging="360"/>
        <w:rPr>
          <w:u w:val="none"/>
        </w:rPr>
      </w:pPr>
      <w:r w:rsidDel="00000000" w:rsidR="00000000" w:rsidRPr="00000000">
        <w:rPr>
          <w:rtl w:val="0"/>
        </w:rPr>
        <w:t xml:space="preserve">How to handle a failure membership?</w:t>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t xml:space="preserve">At first glance, both DLM and sanlock take host as a member unit.  But they vary if we compare their underlying mechanisms.</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t xml:space="preserve">DLM relies on external cluster management module (e.g. corosync) to establish a whole picture for membership in cluster.  So let’s see what’s the purpose for corosync; corosync is a cluster engine running on every node within a cluster, it complies with closed process group (CPG) API for the closed process group messaging semantics.  CPG’s basic idea is: once a node is joined, a join message is sent to every node in the cluster; when the node leaves the cluster, either voluntarily, or as a result of failure, a leave message is sent to every remaining node.  DLM has a daemon program </w:t>
      </w:r>
      <w:r w:rsidDel="00000000" w:rsidR="00000000" w:rsidRPr="00000000">
        <w:rPr>
          <w:rFonts w:ascii="Source Code Pro" w:cs="Source Code Pro" w:eastAsia="Source Code Pro" w:hAnsi="Source Code Pro"/>
          <w:sz w:val="20"/>
          <w:szCs w:val="20"/>
          <w:rtl w:val="0"/>
        </w:rPr>
        <w:t xml:space="preserve">dlm_controld</w:t>
      </w:r>
      <w:r w:rsidDel="00000000" w:rsidR="00000000" w:rsidRPr="00000000">
        <w:rPr>
          <w:rtl w:val="0"/>
        </w:rPr>
        <w:t xml:space="preserve"> which translates the cluster membership from corosync’s CPG to DLM kernel module, finally DLM kernel module is the place to manage membership for a host.</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t xml:space="preserve">Sanlock is quite different from DLM from the perspective of storing media for the membership management, this yields different membership granularity.  DLM uses the kernel module for membership maintenance, so it uses a single copy for membership management and all applications (and all volume groups) on a host can share this copy; sanlock uses a </w:t>
      </w:r>
      <w:r w:rsidDel="00000000" w:rsidR="00000000" w:rsidRPr="00000000">
        <w:rPr>
          <w:i w:val="1"/>
          <w:rtl w:val="0"/>
        </w:rPr>
        <w:t xml:space="preserve">shared</w:t>
      </w:r>
      <w:r w:rsidDel="00000000" w:rsidR="00000000" w:rsidRPr="00000000">
        <w:rPr>
          <w:rtl w:val="0"/>
        </w:rPr>
        <w:t xml:space="preserve"> storage media to manage membership, here ‘shared’ doesn’t mean the storage is shared by all applications or by all VGs, the shared storage is only shared for a specific usage within the same cluster;  e.g, volume group 1 (</w:t>
      </w:r>
      <w:r w:rsidDel="00000000" w:rsidR="00000000" w:rsidRPr="00000000">
        <w:rPr>
          <w:rFonts w:ascii="Source Code Pro" w:cs="Source Code Pro" w:eastAsia="Source Code Pro" w:hAnsi="Source Code Pro"/>
          <w:sz w:val="20"/>
          <w:szCs w:val="20"/>
          <w:rtl w:val="0"/>
        </w:rPr>
        <w:t xml:space="preserve">VG1</w:t>
      </w:r>
      <w:r w:rsidDel="00000000" w:rsidR="00000000" w:rsidRPr="00000000">
        <w:rPr>
          <w:rtl w:val="0"/>
        </w:rPr>
        <w:t xml:space="preserve">) has its logical volume </w:t>
      </w:r>
      <w:r w:rsidDel="00000000" w:rsidR="00000000" w:rsidRPr="00000000">
        <w:rPr>
          <w:rFonts w:ascii="Source Code Pro" w:cs="Source Code Pro" w:eastAsia="Source Code Pro" w:hAnsi="Source Code Pro"/>
          <w:sz w:val="20"/>
          <w:szCs w:val="20"/>
          <w:rtl w:val="0"/>
        </w:rPr>
        <w:t xml:space="preserve">VG1/lvmlock</w:t>
      </w:r>
      <w:r w:rsidDel="00000000" w:rsidR="00000000" w:rsidRPr="00000000">
        <w:rPr>
          <w:rtl w:val="0"/>
        </w:rPr>
        <w:t xml:space="preserve"> to maintain the membership, volume group 2 (</w:t>
      </w:r>
      <w:r w:rsidDel="00000000" w:rsidR="00000000" w:rsidRPr="00000000">
        <w:rPr>
          <w:rFonts w:ascii="Source Code Pro" w:cs="Source Code Pro" w:eastAsia="Source Code Pro" w:hAnsi="Source Code Pro"/>
          <w:sz w:val="20"/>
          <w:szCs w:val="20"/>
          <w:rtl w:val="0"/>
        </w:rPr>
        <w:t xml:space="preserve">VG2</w:t>
      </w:r>
      <w:r w:rsidDel="00000000" w:rsidR="00000000" w:rsidRPr="00000000">
        <w:rPr>
          <w:rtl w:val="0"/>
        </w:rPr>
        <w:t xml:space="preserve">) has another logical volume </w:t>
      </w:r>
      <w:r w:rsidDel="00000000" w:rsidR="00000000" w:rsidRPr="00000000">
        <w:rPr>
          <w:rFonts w:ascii="Source Code Pro" w:cs="Source Code Pro" w:eastAsia="Source Code Pro" w:hAnsi="Source Code Pro"/>
          <w:sz w:val="20"/>
          <w:szCs w:val="20"/>
          <w:rtl w:val="0"/>
        </w:rPr>
        <w:t xml:space="preserve">VG2/lvmlock</w:t>
      </w:r>
      <w:r w:rsidDel="00000000" w:rsidR="00000000" w:rsidRPr="00000000">
        <w:rPr>
          <w:rtl w:val="0"/>
        </w:rPr>
        <w:t xml:space="preserve"> for the same purpose; as a result, even though these two VGs are deployed in the same cluster, but every VG has its own storage for membership management.  </w:t>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t xml:space="preserve">In short DLM maintains membership in a single copy on a host, sanlock maintains multiple copies for membership, every copy is only used for a dedicated lockspace</w:t>
      </w:r>
      <w:r w:rsidDel="00000000" w:rsidR="00000000" w:rsidRPr="00000000">
        <w:rPr>
          <w:rtl w:val="0"/>
        </w:rPr>
        <w:t xml:space="preserve">.</w:t>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t xml:space="preserve">Lock manager expects hosts to operate in a cluster with two behaviours</w:t>
      </w:r>
      <w:r w:rsidDel="00000000" w:rsidR="00000000" w:rsidRPr="00000000">
        <w:rPr>
          <w:rtl w:val="0"/>
        </w:rPr>
        <w:t xml:space="preserve">:</w:t>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t xml:space="preserve">Firstly, every host should have a unique identity, e.g. sanlock requires every host to set a unique host ID within the range [1..2000], it uses delta lease algorithm to ensure an ID can be allocated to only one host and if any later host registers duplicate ID will return failure.</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t xml:space="preserve">Secondly, every host has responsibility to prove its liveness by renewing its membership periodically, e.g. in sanlock daemon, every lockspace has a thread and this thread renews delta leases for every 20 seconds by writing a new timestamp into the delta lease sector; this keeps other hosts posted in the same cluster to declaim that “I am alive so that I am valid for my acquired locks”.  </w:t>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t xml:space="preserve">For some reasons, a host might fail to renew itself, the lock manager needs to handle these kinds of failures.  This will be deferred to discuss in section “2.5 Timeout and fence”.</w:t>
      </w:r>
    </w:p>
    <w:p w:rsidR="00000000" w:rsidDel="00000000" w:rsidP="00000000" w:rsidRDefault="00000000" w:rsidRPr="00000000" w14:paraId="000000D2">
      <w:pPr>
        <w:pStyle w:val="Heading2"/>
        <w:rPr/>
      </w:pPr>
      <w:bookmarkStart w:colFirst="0" w:colLast="0" w:name="_7eetaxp56sx1" w:id="11"/>
      <w:bookmarkEnd w:id="11"/>
      <w:r w:rsidDel="00000000" w:rsidR="00000000" w:rsidRPr="00000000">
        <w:rPr>
          <w:rtl w:val="0"/>
        </w:rPr>
        <w:t xml:space="preserve">2.4 Lock algorithm</w:t>
      </w:r>
    </w:p>
    <w:p w:rsidR="00000000" w:rsidDel="00000000" w:rsidP="00000000" w:rsidRDefault="00000000" w:rsidRPr="00000000" w14:paraId="000000D3">
      <w:pPr>
        <w:rPr/>
      </w:pPr>
      <w:commentRangeStart w:id="0"/>
      <w:commentRangeStart w:id="1"/>
      <w:r w:rsidDel="00000000" w:rsidR="00000000" w:rsidRPr="00000000">
        <w:rPr>
          <w:rtl w:val="0"/>
        </w:rPr>
        <w:t xml:space="preserve">Let’s see what lock model is implemented in lock managers. </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 Lock Manager shall support two locking modes: 1) Exclusive (</w:t>
      </w:r>
      <w:r w:rsidDel="00000000" w:rsidR="00000000" w:rsidRPr="00000000">
        <w:rPr>
          <w:rFonts w:ascii="Source Code Pro" w:cs="Source Code Pro" w:eastAsia="Source Code Pro" w:hAnsi="Source Code Pro"/>
          <w:sz w:val="20"/>
          <w:szCs w:val="20"/>
          <w:rtl w:val="0"/>
        </w:rPr>
        <w:t xml:space="preserve">EX</w:t>
      </w:r>
      <w:r w:rsidDel="00000000" w:rsidR="00000000" w:rsidRPr="00000000">
        <w:rPr>
          <w:rtl w:val="0"/>
        </w:rPr>
        <w:t xml:space="preserve">), 2)  Protected Read (</w:t>
      </w:r>
      <w:r w:rsidDel="00000000" w:rsidR="00000000" w:rsidRPr="00000000">
        <w:rPr>
          <w:rFonts w:ascii="Source Code Pro" w:cs="Source Code Pro" w:eastAsia="Source Code Pro" w:hAnsi="Source Code Pro"/>
          <w:sz w:val="20"/>
          <w:szCs w:val="20"/>
          <w:rtl w:val="0"/>
        </w:rPr>
        <w:t xml:space="preserve">PR</w:t>
      </w:r>
      <w:r w:rsidDel="00000000" w:rsidR="00000000" w:rsidRPr="00000000">
        <w:rPr>
          <w:rtl w:val="0"/>
        </w:rPr>
        <w:t xml:space="preserve">); lvmlockd uses </w:t>
      </w:r>
      <w:r w:rsidDel="00000000" w:rsidR="00000000" w:rsidRPr="00000000">
        <w:rPr>
          <w:rFonts w:ascii="Source Code Pro" w:cs="Source Code Pro" w:eastAsia="Source Code Pro" w:hAnsi="Source Code Pro"/>
          <w:sz w:val="20"/>
          <w:szCs w:val="20"/>
          <w:rtl w:val="0"/>
        </w:rPr>
        <w:t xml:space="preserve">EX</w:t>
      </w:r>
      <w:r w:rsidDel="00000000" w:rsidR="00000000" w:rsidRPr="00000000">
        <w:rPr>
          <w:rtl w:val="0"/>
        </w:rPr>
        <w:t xml:space="preserve"> mode and </w:t>
      </w:r>
      <w:r w:rsidDel="00000000" w:rsidR="00000000" w:rsidRPr="00000000">
        <w:rPr>
          <w:rFonts w:ascii="Source Code Pro" w:cs="Source Code Pro" w:eastAsia="Source Code Pro" w:hAnsi="Source Code Pro"/>
          <w:sz w:val="20"/>
          <w:szCs w:val="20"/>
          <w:rtl w:val="0"/>
        </w:rPr>
        <w:t xml:space="preserve">PR</w:t>
      </w:r>
      <w:r w:rsidDel="00000000" w:rsidR="00000000" w:rsidRPr="00000000">
        <w:rPr>
          <w:rtl w:val="0"/>
        </w:rPr>
        <w:t xml:space="preserve"> mode for exclusive and shareable locking.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Lock manager allows to convert lock from one mode to another: it allows to convert lock from exclusive mode to shareable mode, and when the lock is acquired with shareable mode, if the lock has only one owner, it can be converted to exclusive mode.  Lock manager needs to check if </w:t>
      </w:r>
      <w:r w:rsidDel="00000000" w:rsidR="00000000" w:rsidRPr="00000000">
        <w:rPr>
          <w:rFonts w:ascii="Source Code Pro" w:cs="Source Code Pro" w:eastAsia="Source Code Pro" w:hAnsi="Source Code Pro"/>
          <w:sz w:val="20"/>
          <w:szCs w:val="20"/>
          <w:rtl w:val="0"/>
        </w:rPr>
        <w:t xml:space="preserve">convert</w:t>
      </w:r>
      <w:r w:rsidDel="00000000" w:rsidR="00000000" w:rsidRPr="00000000">
        <w:rPr>
          <w:rtl w:val="0"/>
        </w:rPr>
        <w:t xml:space="preserve"> command’s initiator is the lock’s owner, otherwise, the mode conversion is not permitted.  Below code is to check if a client is valid owner for a lock in sanlock daemon:</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for (i = 0; i &lt; cl-&gt;tokens_slots; i++) {</w:t>
      </w:r>
    </w:p>
    <w:p w:rsidR="00000000" w:rsidDel="00000000" w:rsidP="00000000" w:rsidRDefault="00000000" w:rsidRPr="00000000" w14:paraId="000000D8">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token = cl-&gt;tokens[i];</w:t>
      </w:r>
    </w:p>
    <w:p w:rsidR="00000000" w:rsidDel="00000000" w:rsidP="00000000" w:rsidRDefault="00000000" w:rsidRPr="00000000" w14:paraId="000000D9">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if (!token)</w:t>
      </w:r>
    </w:p>
    <w:p w:rsidR="00000000" w:rsidDel="00000000" w:rsidP="00000000" w:rsidRDefault="00000000" w:rsidRPr="00000000" w14:paraId="000000DA">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continue;</w:t>
      </w:r>
    </w:p>
    <w:p w:rsidR="00000000" w:rsidDel="00000000" w:rsidP="00000000" w:rsidRDefault="00000000" w:rsidRPr="00000000" w14:paraId="000000DB">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if (memcmp(token-&gt;r.lockspace_name, res.lockspace_name,</w:t>
      </w:r>
    </w:p>
    <w:p w:rsidR="00000000" w:rsidDel="00000000" w:rsidP="00000000" w:rsidRDefault="00000000" w:rsidRPr="00000000" w14:paraId="000000DC">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NAME_ID_SIZE))</w:t>
      </w:r>
    </w:p>
    <w:p w:rsidR="00000000" w:rsidDel="00000000" w:rsidP="00000000" w:rsidRDefault="00000000" w:rsidRPr="00000000" w14:paraId="000000DD">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continue;</w:t>
      </w:r>
    </w:p>
    <w:p w:rsidR="00000000" w:rsidDel="00000000" w:rsidP="00000000" w:rsidRDefault="00000000" w:rsidRPr="00000000" w14:paraId="000000DE">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if (memcmp(token-&gt;r.name, res.name, NAME_ID_SIZE))</w:t>
      </w:r>
    </w:p>
    <w:p w:rsidR="00000000" w:rsidDel="00000000" w:rsidP="00000000" w:rsidRDefault="00000000" w:rsidRPr="00000000" w14:paraId="000000DF">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continue;</w:t>
      </w:r>
    </w:p>
    <w:p w:rsidR="00000000" w:rsidDel="00000000" w:rsidP="00000000" w:rsidRDefault="00000000" w:rsidRPr="00000000" w14:paraId="000000E0">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found = 1;</w:t>
      </w:r>
    </w:p>
    <w:p w:rsidR="00000000" w:rsidDel="00000000" w:rsidP="00000000" w:rsidRDefault="00000000" w:rsidRPr="00000000" w14:paraId="000000E1">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break;</w:t>
      </w:r>
    </w:p>
    <w:p w:rsidR="00000000" w:rsidDel="00000000" w:rsidP="00000000" w:rsidRDefault="00000000" w:rsidRPr="00000000" w14:paraId="000000E2">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0E3">
      <w:pPr>
        <w:rPr/>
      </w:pPr>
      <w:r w:rsidDel="00000000" w:rsidR="00000000" w:rsidRPr="00000000">
        <w:rPr>
          <w:rtl w:val="0"/>
        </w:rPr>
        <w:t xml:space="preserve"> </w:t>
      </w:r>
    </w:p>
    <w:p w:rsidR="00000000" w:rsidDel="00000000" w:rsidP="00000000" w:rsidRDefault="00000000" w:rsidRPr="00000000" w14:paraId="000000E4">
      <w:pPr>
        <w:rPr/>
      </w:pPr>
      <w:r w:rsidDel="00000000" w:rsidR="00000000" w:rsidRPr="00000000">
        <w:rPr>
          <w:rtl w:val="0"/>
        </w:rPr>
        <w:t xml:space="preserve">When an application tries to acquire a lock, it can specify the operation is block mode or not.  If the operation is block mode, the lock request might be granted immediately, but it’s possible to wait for a long time if the lock has been leased to another host; so the waiting time varies.  For non-block mode, the lock function returns without blocking, whether the application has acquired the lock successfully or not.  Below code is the related usage in sanlock:</w:t>
      </w:r>
    </w:p>
    <w:p w:rsidR="00000000" w:rsidDel="00000000" w:rsidP="00000000" w:rsidRDefault="00000000" w:rsidRPr="00000000" w14:paraId="000000E5">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E6">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0E7">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Don't block waiting for a failed lease to expire since it causes</w:t>
      </w:r>
    </w:p>
    <w:p w:rsidR="00000000" w:rsidDel="00000000" w:rsidP="00000000" w:rsidRDefault="00000000" w:rsidRPr="00000000" w14:paraId="000000E8">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sanlock_acquire to block for a long time, which would prevent this</w:t>
      </w:r>
    </w:p>
    <w:p w:rsidR="00000000" w:rsidDel="00000000" w:rsidP="00000000" w:rsidRDefault="00000000" w:rsidRPr="00000000" w14:paraId="000000E9">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thread from processing other lock requests.</w:t>
      </w:r>
    </w:p>
    <w:p w:rsidR="00000000" w:rsidDel="00000000" w:rsidP="00000000" w:rsidRDefault="00000000" w:rsidRPr="00000000" w14:paraId="000000EA">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EB">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flags |= SANLK_ACQUIRE_OWNER_NOWAIT;</w:t>
      </w:r>
    </w:p>
    <w:p w:rsidR="00000000" w:rsidDel="00000000" w:rsidP="00000000" w:rsidRDefault="00000000" w:rsidRPr="00000000" w14:paraId="000000EC">
      <w:pPr>
        <w:ind w:left="720" w:firstLine="0"/>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ED">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memset(&amp;opt, 0, sizeof(opt));</w:t>
      </w:r>
    </w:p>
    <w:p w:rsidR="00000000" w:rsidDel="00000000" w:rsidP="00000000" w:rsidRDefault="00000000" w:rsidRPr="00000000" w14:paraId="000000EE">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sprintf(opt.owner_name, "%s", "lvmlockd");</w:t>
      </w:r>
    </w:p>
    <w:p w:rsidR="00000000" w:rsidDel="00000000" w:rsidP="00000000" w:rsidRDefault="00000000" w:rsidRPr="00000000" w14:paraId="000000EF">
      <w:pPr>
        <w:ind w:left="720" w:firstLine="0"/>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F0">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rv = sanlock_acquire(lms-&gt;sock, -1, flags, 1, &amp;rs, &amp;opt);</w:t>
      </w:r>
    </w:p>
    <w:p w:rsidR="00000000" w:rsidDel="00000000" w:rsidP="00000000" w:rsidRDefault="00000000" w:rsidRPr="00000000" w14:paraId="000000F1">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F2">
      <w:pPr>
        <w:rPr/>
      </w:pPr>
      <w:commentRangeStart w:id="2"/>
      <w:commentRangeStart w:id="3"/>
      <w:r w:rsidDel="00000000" w:rsidR="00000000" w:rsidRPr="00000000">
        <w:rPr>
          <w:rtl w:val="0"/>
        </w:rPr>
        <w:t xml:space="preserve">Lock Value Block (LVB) is a data block is associated with one lock; DLM supports max to 32 bytes char array and sanlock supports max to 4096 bytes for LVB separately.  In lvmlockd, LVB has been applied to indicate the global or VG metadata has been changed, though lvmlockd doesn’t directly update the metadata cache but it wants to output log to guide other LVM commands to sync the metadata cache from storage.  lvmlockd uses data structure </w:t>
      </w:r>
      <w:r w:rsidDel="00000000" w:rsidR="00000000" w:rsidRPr="00000000">
        <w:rPr>
          <w:rFonts w:ascii="Source Code Pro" w:cs="Source Code Pro" w:eastAsia="Source Code Pro" w:hAnsi="Source Code Pro"/>
          <w:sz w:val="20"/>
          <w:szCs w:val="20"/>
          <w:rtl w:val="0"/>
        </w:rPr>
        <w:t xml:space="preserve">val_blk</w:t>
      </w:r>
      <w:r w:rsidDel="00000000" w:rsidR="00000000" w:rsidRPr="00000000">
        <w:rPr>
          <w:rtl w:val="0"/>
        </w:rPr>
        <w:t xml:space="preserve"> to maintain the lock version and store it into LVB:</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F3">
      <w:pPr>
        <w:ind w:left="720" w:firstLine="0"/>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F4">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val_blk version */</w:t>
      </w:r>
    </w:p>
    <w:p w:rsidR="00000000" w:rsidDel="00000000" w:rsidP="00000000" w:rsidRDefault="00000000" w:rsidRPr="00000000" w14:paraId="000000F5">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#define VAL_BLK_VERSION 0x0101</w:t>
      </w:r>
    </w:p>
    <w:p w:rsidR="00000000" w:rsidDel="00000000" w:rsidP="00000000" w:rsidRDefault="00000000" w:rsidRPr="00000000" w14:paraId="000000F6">
      <w:pPr>
        <w:ind w:left="720" w:firstLine="0"/>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F7">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val_blk flags */</w:t>
      </w:r>
    </w:p>
    <w:p w:rsidR="00000000" w:rsidDel="00000000" w:rsidP="00000000" w:rsidRDefault="00000000" w:rsidRPr="00000000" w14:paraId="000000F8">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#define VBF_REMOVED 0x0001</w:t>
      </w:r>
    </w:p>
    <w:p w:rsidR="00000000" w:rsidDel="00000000" w:rsidP="00000000" w:rsidRDefault="00000000" w:rsidRPr="00000000" w14:paraId="000000F9">
      <w:pPr>
        <w:ind w:left="720" w:firstLine="0"/>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FA">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struct val_blk {</w:t>
      </w:r>
    </w:p>
    <w:p w:rsidR="00000000" w:rsidDel="00000000" w:rsidP="00000000" w:rsidRDefault="00000000" w:rsidRPr="00000000" w14:paraId="000000FB">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uint16_t version;</w:t>
      </w:r>
    </w:p>
    <w:p w:rsidR="00000000" w:rsidDel="00000000" w:rsidP="00000000" w:rsidRDefault="00000000" w:rsidRPr="00000000" w14:paraId="000000FC">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uint16_t flags; </w:t>
      </w:r>
    </w:p>
    <w:p w:rsidR="00000000" w:rsidDel="00000000" w:rsidP="00000000" w:rsidRDefault="00000000" w:rsidRPr="00000000" w14:paraId="000000FD">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uint32_t r_version;</w:t>
      </w:r>
    </w:p>
    <w:p w:rsidR="00000000" w:rsidDel="00000000" w:rsidP="00000000" w:rsidRDefault="00000000" w:rsidRPr="00000000" w14:paraId="000000FE">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0FF">
      <w:pPr>
        <w:ind w:left="720" w:firstLine="0"/>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00">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struct val_blk vb;</w:t>
      </w:r>
    </w:p>
    <w:p w:rsidR="00000000" w:rsidDel="00000000" w:rsidP="00000000" w:rsidRDefault="00000000" w:rsidRPr="00000000" w14:paraId="00000101">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memcpy(&amp;vb, rds-&gt;vb, sizeof(vb));</w:t>
      </w:r>
    </w:p>
    <w:p w:rsidR="00000000" w:rsidDel="00000000" w:rsidP="00000000" w:rsidRDefault="00000000" w:rsidRPr="00000000" w14:paraId="00000102">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rv = sanlock_set_lvb(0, rs, (char *)&amp;vb, sizeof(vb));</w:t>
      </w:r>
    </w:p>
    <w:p w:rsidR="00000000" w:rsidDel="00000000" w:rsidP="00000000" w:rsidRDefault="00000000" w:rsidRPr="00000000" w14:paraId="00000103">
      <w:pPr>
        <w:ind w:left="720" w:firstLine="0"/>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In the locking algorithm, deadlock and corresponding detection is an important topic.  The document “Programming Locking Applications” </w:t>
      </w:r>
      <w:r w:rsidDel="00000000" w:rsidR="00000000" w:rsidRPr="00000000">
        <w:rPr>
          <w:vertAlign w:val="superscript"/>
          <w:rtl w:val="0"/>
        </w:rPr>
        <w:t xml:space="preserve">[1]</w:t>
      </w:r>
      <w:r w:rsidDel="00000000" w:rsidR="00000000" w:rsidRPr="00000000">
        <w:rPr>
          <w:rtl w:val="0"/>
        </w:rPr>
        <w:t xml:space="preserve"> lists three possible deadlocks:</w:t>
      </w:r>
    </w:p>
    <w:p w:rsidR="00000000" w:rsidDel="00000000" w:rsidP="00000000" w:rsidRDefault="00000000" w:rsidRPr="00000000" w14:paraId="00000105">
      <w:pPr>
        <w:numPr>
          <w:ilvl w:val="0"/>
          <w:numId w:val="8"/>
        </w:numPr>
        <w:ind w:left="720" w:hanging="360"/>
      </w:pPr>
      <w:r w:rsidDel="00000000" w:rsidR="00000000" w:rsidRPr="00000000">
        <w:rPr>
          <w:rtl w:val="0"/>
        </w:rPr>
        <w:t xml:space="preserve">circular deadlock: the deadlock occurs when two or more processes are blocking with each other in a cycle of granted and blocked lock requests.</w:t>
      </w:r>
    </w:p>
    <w:p w:rsidR="00000000" w:rsidDel="00000000" w:rsidP="00000000" w:rsidRDefault="00000000" w:rsidRPr="00000000" w14:paraId="00000106">
      <w:pPr>
        <w:numPr>
          <w:ilvl w:val="0"/>
          <w:numId w:val="8"/>
        </w:numPr>
        <w:ind w:left="720" w:hanging="360"/>
      </w:pPr>
      <w:r w:rsidDel="00000000" w:rsidR="00000000" w:rsidRPr="00000000">
        <w:rPr>
          <w:rtl w:val="0"/>
        </w:rPr>
        <w:t xml:space="preserve">recursive deadlock: the same node acquires the lock but with incompatible lock modes.</w:t>
      </w:r>
    </w:p>
    <w:p w:rsidR="00000000" w:rsidDel="00000000" w:rsidP="00000000" w:rsidRDefault="00000000" w:rsidRPr="00000000" w14:paraId="00000107">
      <w:pPr>
        <w:numPr>
          <w:ilvl w:val="0"/>
          <w:numId w:val="8"/>
        </w:numPr>
        <w:ind w:left="720" w:hanging="360"/>
      </w:pPr>
      <w:r w:rsidDel="00000000" w:rsidR="00000000" w:rsidRPr="00000000">
        <w:rPr>
          <w:rtl w:val="0"/>
        </w:rPr>
        <w:t xml:space="preserve">conversion deadlock: conversion deadlock occurs when the requested mode of the lock at the head of the convert queue is incompatible with the granted mode of some other lock also on the convert queue. The first lock cannot convert because its requested mode is incompatible with a currently granted lock. The other lock cannot convert because the convert queue is strictly FIFO.</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rFonts w:ascii="Source Code Pro" w:cs="Source Code Pro" w:eastAsia="Source Code Pro" w:hAnsi="Source Code Pro"/>
          <w:sz w:val="18"/>
          <w:szCs w:val="18"/>
        </w:rPr>
      </w:pPr>
      <w:r w:rsidDel="00000000" w:rsidR="00000000" w:rsidRPr="00000000">
        <w:rPr>
          <w:rtl w:val="0"/>
        </w:rPr>
        <w:t xml:space="preserve">To resolve the deadlock issue, lock manager can detect deadlock if the same owner occurs more than once in the lock chain, it will notify the lock owner for the deadlock and usually the lock owner can release the lock and acquire it again to resolve the deadlock issue.  So far, LVM tools and lvmlockd don’t have code to resolve deadlock due its locking sequence is simple and fixed, which is hard to cause deadlock issues.</w:t>
      </w:r>
      <w:r w:rsidDel="00000000" w:rsidR="00000000" w:rsidRPr="00000000">
        <w:rPr>
          <w:rtl w:val="0"/>
        </w:rPr>
      </w:r>
    </w:p>
    <w:p w:rsidR="00000000" w:rsidDel="00000000" w:rsidP="00000000" w:rsidRDefault="00000000" w:rsidRPr="00000000" w14:paraId="0000010A">
      <w:pPr>
        <w:pStyle w:val="Heading2"/>
        <w:rPr/>
      </w:pPr>
      <w:bookmarkStart w:colFirst="0" w:colLast="0" w:name="_ssg7xafkpxtf" w:id="12"/>
      <w:bookmarkEnd w:id="12"/>
      <w:r w:rsidDel="00000000" w:rsidR="00000000" w:rsidRPr="00000000">
        <w:rPr>
          <w:rtl w:val="0"/>
        </w:rPr>
        <w:t xml:space="preserve">2.5 Timeout and fence</w:t>
      </w:r>
    </w:p>
    <w:p w:rsidR="00000000" w:rsidDel="00000000" w:rsidP="00000000" w:rsidRDefault="00000000" w:rsidRPr="00000000" w14:paraId="0000010B">
      <w:pPr>
        <w:rPr/>
      </w:pPr>
      <w:r w:rsidDel="00000000" w:rsidR="00000000" w:rsidRPr="00000000">
        <w:rPr>
          <w:rtl w:val="0"/>
        </w:rPr>
        <w:t xml:space="preserve">Let’s firstly clarify the concept for lock timeout, it means the usage of a lock is expired, the owner doesn’t occupy the lock anymore and the lock will be available for other users; so </w:t>
      </w:r>
      <w:r w:rsidDel="00000000" w:rsidR="00000000" w:rsidRPr="00000000">
        <w:rPr>
          <w:i w:val="1"/>
          <w:rtl w:val="0"/>
        </w:rPr>
        <w:t xml:space="preserve">timeout</w:t>
      </w:r>
      <w:r w:rsidDel="00000000" w:rsidR="00000000" w:rsidRPr="00000000">
        <w:rPr>
          <w:rtl w:val="0"/>
        </w:rPr>
        <w:t xml:space="preserve"> refers to lock owner’s life cycle and it can alter lock’s states (locked -&gt; expired -&gt; unlock).</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The question is how lock managers apply the timeout on an owner and its acquired locks.  </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The timeout is maintained for host wise or VG wise, e.g. sanlock daemon uses delta lease to maintain membership for VG wise.  Every lockspace thread periodically updates its host ID for delta lease; this approach is good for performance since every host only updates its timeout in the delta leases and doesn't need to traverse all its associated locks for timeout management.</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After a failed host is timeout, it’s not safe to grant its acquired locks to other hosts; a race condition can happen between the failed host and the new granted hosts.  Let’s look at an example: if </w:t>
      </w:r>
      <w:r w:rsidDel="00000000" w:rsidR="00000000" w:rsidRPr="00000000">
        <w:rPr>
          <w:rFonts w:ascii="Source Code Pro" w:cs="Source Code Pro" w:eastAsia="Source Code Pro" w:hAnsi="Source Code Pro"/>
          <w:sz w:val="20"/>
          <w:szCs w:val="20"/>
          <w:rtl w:val="0"/>
        </w:rPr>
        <w:t xml:space="preserve">host(a)</w:t>
      </w:r>
      <w:r w:rsidDel="00000000" w:rsidR="00000000" w:rsidRPr="00000000">
        <w:rPr>
          <w:rtl w:val="0"/>
        </w:rPr>
        <w:t xml:space="preserve"> fails to renew its membership, but </w:t>
      </w:r>
      <w:r w:rsidDel="00000000" w:rsidR="00000000" w:rsidRPr="00000000">
        <w:rPr>
          <w:rFonts w:ascii="Source Code Pro" w:cs="Source Code Pro" w:eastAsia="Source Code Pro" w:hAnsi="Source Code Pro"/>
          <w:sz w:val="20"/>
          <w:szCs w:val="20"/>
          <w:rtl w:val="0"/>
        </w:rPr>
        <w:t xml:space="preserve">host(a)</w:t>
      </w:r>
      <w:r w:rsidDel="00000000" w:rsidR="00000000" w:rsidRPr="00000000">
        <w:rPr>
          <w:rtl w:val="0"/>
        </w:rPr>
        <w:t xml:space="preserve"> still assumes itself can use the corresponding logical volume; since the lock lease is timeout, if </w:t>
      </w:r>
      <w:r w:rsidDel="00000000" w:rsidR="00000000" w:rsidRPr="00000000">
        <w:rPr>
          <w:rFonts w:ascii="Source Code Pro" w:cs="Source Code Pro" w:eastAsia="Source Code Pro" w:hAnsi="Source Code Pro"/>
          <w:sz w:val="20"/>
          <w:szCs w:val="20"/>
          <w:rtl w:val="0"/>
        </w:rPr>
        <w:t xml:space="preserve">host(b)</w:t>
      </w:r>
      <w:r w:rsidDel="00000000" w:rsidR="00000000" w:rsidRPr="00000000">
        <w:rPr>
          <w:rtl w:val="0"/>
        </w:rPr>
        <w:t xml:space="preserve"> acquires this lock and access the corresponding logical volume, finally this will cause data corruption due to both </w:t>
      </w:r>
      <w:r w:rsidDel="00000000" w:rsidR="00000000" w:rsidRPr="00000000">
        <w:rPr>
          <w:rFonts w:ascii="Source Code Pro" w:cs="Source Code Pro" w:eastAsia="Source Code Pro" w:hAnsi="Source Code Pro"/>
          <w:sz w:val="20"/>
          <w:szCs w:val="20"/>
          <w:rtl w:val="0"/>
        </w:rPr>
        <w:t xml:space="preserve">host(a)</w:t>
      </w:r>
      <w:r w:rsidDel="00000000" w:rsidR="00000000" w:rsidRPr="00000000">
        <w:rPr>
          <w:rtl w:val="0"/>
        </w:rPr>
        <w:t xml:space="preserve"> and </w:t>
      </w:r>
      <w:r w:rsidDel="00000000" w:rsidR="00000000" w:rsidRPr="00000000">
        <w:rPr>
          <w:rFonts w:ascii="Source Code Pro" w:cs="Source Code Pro" w:eastAsia="Source Code Pro" w:hAnsi="Source Code Pro"/>
          <w:sz w:val="20"/>
          <w:szCs w:val="20"/>
          <w:rtl w:val="0"/>
        </w:rPr>
        <w:t xml:space="preserve">host(b)</w:t>
      </w:r>
      <w:r w:rsidDel="00000000" w:rsidR="00000000" w:rsidRPr="00000000">
        <w:rPr>
          <w:rtl w:val="0"/>
        </w:rPr>
        <w:t xml:space="preserve"> can modify the same volume.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To tackle the race condition as mentioned, we need to fence out the failed host; fencing can deactivate the relevant block devices on the failed host, or relies on watchdog to restart the system as the last resort.  So a second timeout mechanism ‘watchdog timeout’ is introduced. We will talk about fencing later in this section, now focus on timeout mechanism; the complete timeout period is shown as below:</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mc:AlternateContent>
          <mc:Choice Requires="wpg">
            <w:drawing>
              <wp:inline distB="114300" distT="114300" distL="114300" distR="114300">
                <wp:extent cx="5734050" cy="2114550"/>
                <wp:effectExtent b="0" l="0" r="0" t="0"/>
                <wp:docPr id="6" name=""/>
                <a:graphic>
                  <a:graphicData uri="http://schemas.microsoft.com/office/word/2010/wordprocessingGroup">
                    <wpg:wgp>
                      <wpg:cNvGrpSpPr/>
                      <wpg:grpSpPr>
                        <a:xfrm>
                          <a:off x="806100" y="931804"/>
                          <a:ext cx="5734050" cy="2114550"/>
                          <a:chOff x="806100" y="931804"/>
                          <a:chExt cx="5714169" cy="3048471"/>
                        </a:xfrm>
                      </wpg:grpSpPr>
                      <wps:wsp>
                        <wps:cNvCnPr/>
                        <wps:spPr>
                          <a:xfrm>
                            <a:off x="983450" y="1927575"/>
                            <a:ext cx="4494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271150" y="1485025"/>
                            <a:ext cx="0" cy="45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5" name="Shape 75"/>
                        <wps:spPr>
                          <a:xfrm>
                            <a:off x="806100" y="931804"/>
                            <a:ext cx="902700" cy="597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8"/>
                                  <w:vertAlign w:val="baseline"/>
                                </w:rPr>
                                <w:t xml:space="preserve">R</w:t>
                              </w:r>
                              <w:r w:rsidDel="00000000" w:rsidR="00000000" w:rsidRPr="00000000">
                                <w:rPr>
                                  <w:rFonts w:ascii="Helvetica Neue" w:cs="Helvetica Neue" w:eastAsia="Helvetica Neue" w:hAnsi="Helvetica Neue"/>
                                  <w:b w:val="0"/>
                                  <w:i w:val="0"/>
                                  <w:smallCaps w:val="0"/>
                                  <w:strike w:val="0"/>
                                  <w:color w:val="000000"/>
                                  <w:sz w:val="18"/>
                                  <w:vertAlign w:val="baseline"/>
                                </w:rPr>
                                <w:t xml:space="preserve">enewal: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T</w:t>
                              </w:r>
                            </w:p>
                          </w:txbxContent>
                        </wps:txbx>
                        <wps:bodyPr anchorCtr="0" anchor="t" bIns="91425" lIns="91425" spcFirstLastPara="1" rIns="91425" wrap="square" tIns="91425">
                          <a:noAutofit/>
                        </wps:bodyPr>
                      </wps:wsp>
                      <wps:wsp>
                        <wps:cNvSpPr txBox="1"/>
                        <wps:cNvPr id="76" name="Shape 76"/>
                        <wps:spPr>
                          <a:xfrm>
                            <a:off x="1478826" y="931804"/>
                            <a:ext cx="1304400" cy="597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8"/>
                                  <w:vertAlign w:val="baseline"/>
                                </w:rPr>
                                <w:t xml:space="preserve">Next r</w:t>
                              </w:r>
                              <w:r w:rsidDel="00000000" w:rsidR="00000000" w:rsidRPr="00000000">
                                <w:rPr>
                                  <w:rFonts w:ascii="Helvetica Neue" w:cs="Helvetica Neue" w:eastAsia="Helvetica Neue" w:hAnsi="Helvetica Neue"/>
                                  <w:b w:val="0"/>
                                  <w:i w:val="0"/>
                                  <w:smallCaps w:val="0"/>
                                  <w:strike w:val="0"/>
                                  <w:color w:val="000000"/>
                                  <w:sz w:val="18"/>
                                  <w:vertAlign w:val="baseline"/>
                                </w:rPr>
                                <w:t xml:space="preserve">enewal: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T + io_timeout * 2</w:t>
                              </w:r>
                            </w:p>
                          </w:txbxContent>
                        </wps:txbx>
                        <wps:bodyPr anchorCtr="0" anchor="t" bIns="91425" lIns="91425" spcFirstLastPara="1" rIns="91425" wrap="square" tIns="91425">
                          <a:noAutofit/>
                        </wps:bodyPr>
                      </wps:wsp>
                      <wps:wsp>
                        <wps:cNvSpPr txBox="1"/>
                        <wps:cNvPr id="77" name="Shape 77"/>
                        <wps:spPr>
                          <a:xfrm>
                            <a:off x="2578772" y="931804"/>
                            <a:ext cx="1646100" cy="304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8"/>
                                  <w:vertAlign w:val="baseline"/>
                                </w:rPr>
                                <w:t xml:space="preserve">Watchdog expire</w:t>
                              </w:r>
                              <w:r w:rsidDel="00000000" w:rsidR="00000000" w:rsidRPr="00000000">
                                <w:rPr>
                                  <w:rFonts w:ascii="Helvetica Neue" w:cs="Helvetica Neue" w:eastAsia="Helvetica Neue" w:hAnsi="Helvetica Neue"/>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T + </w:t>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io_timeout * </w:t>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8</w:t>
                              </w:r>
                            </w:p>
                          </w:txbxContent>
                        </wps:txbx>
                        <wps:bodyPr anchorCtr="0" anchor="t" bIns="91425" lIns="91425" spcFirstLastPara="1" rIns="91425" wrap="square" tIns="91425">
                          <a:noAutofit/>
                        </wps:bodyPr>
                      </wps:wsp>
                      <wps:wsp>
                        <wps:cNvSpPr txBox="1"/>
                        <wps:cNvPr id="78" name="Shape 78"/>
                        <wps:spPr>
                          <a:xfrm>
                            <a:off x="3950375" y="941638"/>
                            <a:ext cx="1753800" cy="304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8"/>
                                  <w:vertAlign w:val="baseline"/>
                                </w:rPr>
                                <w:t xml:space="preserve">Watchdog</w:t>
                              </w:r>
                              <w:r w:rsidDel="00000000" w:rsidR="00000000" w:rsidRPr="00000000">
                                <w:rPr>
                                  <w:rFonts w:ascii="Helvetica Neue" w:cs="Helvetica Neue" w:eastAsia="Helvetica Neue" w:hAnsi="Helvetica Neue"/>
                                  <w:b w:val="0"/>
                                  <w:i w:val="0"/>
                                  <w:smallCaps w:val="0"/>
                                  <w:strike w:val="0"/>
                                  <w:color w:val="000000"/>
                                  <w:sz w:val="18"/>
                                  <w:vertAlign w:val="baseline"/>
                                </w:rPr>
                                <w:t xml:space="preserve"> fire: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T + io_timeout * 8</w:t>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 + </w:t>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WATCHDOG_FIRE_TIMEOUT</w:t>
                              </w:r>
                            </w:p>
                          </w:txbxContent>
                        </wps:txbx>
                        <wps:bodyPr anchorCtr="0" anchor="t" bIns="91425" lIns="91425" spcFirstLastPara="1" rIns="91425" wrap="square" tIns="91425">
                          <a:noAutofit/>
                        </wps:bodyPr>
                      </wps:wsp>
                      <wps:wsp>
                        <wps:cNvCnPr/>
                        <wps:spPr>
                          <a:xfrm rot="5400000">
                            <a:off x="1857550" y="2020856"/>
                            <a:ext cx="336900" cy="157500"/>
                          </a:xfrm>
                          <a:prstGeom prst="curvedConnector4">
                            <a:avLst>
                              <a:gd fmla="val 19902" name="adj1"/>
                              <a:gd fmla="val 251190" name="adj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80" name="Shape 80"/>
                        <wps:spPr>
                          <a:xfrm>
                            <a:off x="1947250" y="2065256"/>
                            <a:ext cx="747300" cy="40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Renewal timeout</w:t>
                              </w:r>
                            </w:p>
                          </w:txbxContent>
                        </wps:txbx>
                        <wps:bodyPr anchorCtr="0" anchor="t" bIns="91425" lIns="91425" spcFirstLastPara="1" rIns="91425" wrap="square" tIns="91425">
                          <a:noAutofit/>
                        </wps:bodyPr>
                      </wps:wsp>
                      <wps:wsp>
                        <wps:cNvCnPr/>
                        <wps:spPr>
                          <a:xfrm rot="5400000">
                            <a:off x="3152950" y="2020856"/>
                            <a:ext cx="336900" cy="157500"/>
                          </a:xfrm>
                          <a:prstGeom prst="curvedConnector4">
                            <a:avLst>
                              <a:gd fmla="val 19902" name="adj1"/>
                              <a:gd fmla="val 251190" name="adj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82" name="Shape 82"/>
                        <wps:spPr>
                          <a:xfrm>
                            <a:off x="3242650" y="2065256"/>
                            <a:ext cx="828900" cy="40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Watchdog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r>
                              <w:r w:rsidDel="00000000" w:rsidR="00000000" w:rsidRPr="00000000">
                                <w:rPr>
                                  <w:rFonts w:ascii="Helvetica Neue" w:cs="Helvetica Neue" w:eastAsia="Helvetica Neue" w:hAnsi="Helvetica Neue"/>
                                  <w:b w:val="0"/>
                                  <w:i w:val="0"/>
                                  <w:smallCaps w:val="0"/>
                                  <w:strike w:val="0"/>
                                  <w:color w:val="000000"/>
                                  <w:sz w:val="20"/>
                                  <w:vertAlign w:val="baseline"/>
                                </w:rPr>
                                <w:t xml:space="preserve">expire</w:t>
                              </w:r>
                            </w:p>
                          </w:txbxContent>
                        </wps:txbx>
                        <wps:bodyPr anchorCtr="0" anchor="t" bIns="91425" lIns="91425" spcFirstLastPara="1" rIns="91425" wrap="square" tIns="91425">
                          <a:noAutofit/>
                        </wps:bodyPr>
                      </wps:wsp>
                      <wps:wsp>
                        <wps:cNvCnPr/>
                        <wps:spPr>
                          <a:xfrm rot="5400000">
                            <a:off x="4524550" y="2020856"/>
                            <a:ext cx="336900" cy="157500"/>
                          </a:xfrm>
                          <a:prstGeom prst="curvedConnector4">
                            <a:avLst>
                              <a:gd fmla="val 19902" name="adj1"/>
                              <a:gd fmla="val 251190" name="adj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84" name="Shape 84"/>
                        <wps:spPr>
                          <a:xfrm>
                            <a:off x="4614250" y="2065256"/>
                            <a:ext cx="828900" cy="40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Watchdog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r>
                              <w:r w:rsidDel="00000000" w:rsidR="00000000" w:rsidRPr="00000000">
                                <w:rPr>
                                  <w:rFonts w:ascii="Helvetica Neue" w:cs="Helvetica Neue" w:eastAsia="Helvetica Neue" w:hAnsi="Helvetica Neue"/>
                                  <w:b w:val="0"/>
                                  <w:i w:val="0"/>
                                  <w:smallCaps w:val="0"/>
                                  <w:strike w:val="0"/>
                                  <w:color w:val="000000"/>
                                  <w:sz w:val="20"/>
                                  <w:vertAlign w:val="baseline"/>
                                </w:rPr>
                                <w:t xml:space="preserve">reset</w:t>
                              </w:r>
                            </w:p>
                          </w:txbxContent>
                        </wps:txbx>
                        <wps:bodyPr anchorCtr="0" anchor="t" bIns="91425" lIns="91425" spcFirstLastPara="1" rIns="91425" wrap="square" tIns="91425">
                          <a:noAutofit/>
                        </wps:bodyPr>
                      </wps:wsp>
                      <wps:wsp>
                        <wps:cNvCnPr/>
                        <wps:spPr>
                          <a:xfrm flipH="1">
                            <a:off x="4789569" y="1500225"/>
                            <a:ext cx="478500" cy="447000"/>
                          </a:xfrm>
                          <a:prstGeom prst="straightConnector1">
                            <a:avLst/>
                          </a:prstGeom>
                          <a:noFill/>
                          <a:ln cap="flat" cmpd="sng" w="9525">
                            <a:solidFill>
                              <a:srgbClr val="38761D"/>
                            </a:solidFill>
                            <a:prstDash val="solid"/>
                            <a:round/>
                            <a:headEnd len="med" w="med" type="none"/>
                            <a:tailEnd len="med" w="med" type="triangle"/>
                          </a:ln>
                        </wps:spPr>
                        <wps:bodyPr anchorCtr="0" anchor="ctr" bIns="91425" lIns="91425" spcFirstLastPara="1" rIns="91425" wrap="square" tIns="91425">
                          <a:noAutofit/>
                        </wps:bodyPr>
                      </wps:wsp>
                      <wps:wsp>
                        <wps:cNvSpPr txBox="1"/>
                        <wps:cNvPr id="86" name="Shape 86"/>
                        <wps:spPr>
                          <a:xfrm>
                            <a:off x="5268069" y="1348125"/>
                            <a:ext cx="1252200" cy="304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Lock is safe to be acquired by other hosts</w:t>
                              </w:r>
                            </w:p>
                          </w:txbxContent>
                        </wps:txbx>
                        <wps:bodyPr anchorCtr="0" anchor="t" bIns="91425" lIns="91425" spcFirstLastPara="1" rIns="91425" wrap="square" tIns="91425">
                          <a:noAutofit/>
                        </wps:bodyPr>
                      </wps:wsp>
                      <wps:wsp>
                        <wps:cNvSpPr/>
                        <wps:cNvPr id="87" name="Shape 87"/>
                        <wps:spPr>
                          <a:xfrm rot="5400000">
                            <a:off x="1507175" y="1463250"/>
                            <a:ext cx="395700" cy="452400"/>
                          </a:xfrm>
                          <a:prstGeom prst="curvedDownArrow">
                            <a:avLst>
                              <a:gd fmla="val 25000" name="adj1"/>
                              <a:gd fmla="val 50000"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2114425" y="1652325"/>
                            <a:ext cx="2657400" cy="272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404750" y="1485025"/>
                            <a:ext cx="0" cy="45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109350" y="1485025"/>
                            <a:ext cx="0" cy="45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776350" y="1485025"/>
                            <a:ext cx="0" cy="45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2" name="Shape 92"/>
                        <wps:spPr>
                          <a:xfrm>
                            <a:off x="2370800" y="2631888"/>
                            <a:ext cx="2144100" cy="206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Failed host still can use volume in the red period</w:t>
                              </w:r>
                            </w:p>
                          </w:txbxContent>
                        </wps:txbx>
                        <wps:bodyPr anchorCtr="0" anchor="t" bIns="91425" lIns="91425" spcFirstLastPara="1" rIns="91425" wrap="square" tIns="91425">
                          <a:noAutofit/>
                        </wps:bodyPr>
                      </wps:wsp>
                      <wps:wsp>
                        <wps:cNvSpPr/>
                        <wps:cNvPr id="93" name="Shape 93"/>
                        <wps:spPr>
                          <a:xfrm rot="5400000">
                            <a:off x="3357575" y="1330975"/>
                            <a:ext cx="96300" cy="2649300"/>
                          </a:xfrm>
                          <a:prstGeom prst="rightBrace">
                            <a:avLst>
                              <a:gd fmla="val 112331"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4050" cy="2114550"/>
                <wp:effectExtent b="0" l="0" r="0" t="0"/>
                <wp:docPr id="6" name="image47.png"/>
                <a:graphic>
                  <a:graphicData uri="http://schemas.openxmlformats.org/drawingml/2006/picture">
                    <pic:pic>
                      <pic:nvPicPr>
                        <pic:cNvPr id="0" name="image47.png"/>
                        <pic:cNvPicPr preferRelativeResize="0"/>
                      </pic:nvPicPr>
                      <pic:blipFill>
                        <a:blip r:embed="rId9"/>
                        <a:srcRect/>
                        <a:stretch>
                          <a:fillRect/>
                        </a:stretch>
                      </pic:blipFill>
                      <pic:spPr>
                        <a:xfrm>
                          <a:off x="0" y="0"/>
                          <a:ext cx="5734050" cy="21145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6">
      <w:pPr>
        <w:jc w:val="center"/>
        <w:rPr/>
      </w:pPr>
      <w:r w:rsidDel="00000000" w:rsidR="00000000" w:rsidRPr="00000000">
        <w:rPr>
          <w:rtl w:val="0"/>
        </w:rPr>
        <w:t xml:space="preserve">Diagram 3: timeout for renewal membership and watchdog</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The parameter </w:t>
      </w:r>
      <w:r w:rsidDel="00000000" w:rsidR="00000000" w:rsidRPr="00000000">
        <w:rPr>
          <w:rFonts w:ascii="Source Code Pro" w:cs="Source Code Pro" w:eastAsia="Source Code Pro" w:hAnsi="Source Code Pro"/>
          <w:sz w:val="20"/>
          <w:szCs w:val="20"/>
          <w:rtl w:val="0"/>
        </w:rPr>
        <w:t xml:space="preserve">io_timeout</w:t>
      </w:r>
      <w:r w:rsidDel="00000000" w:rsidR="00000000" w:rsidRPr="00000000">
        <w:rPr>
          <w:rtl w:val="0"/>
        </w:rPr>
        <w:t xml:space="preserve"> (is set as 10s) is passed when a host joins into the lockspace:</w:t>
      </w:r>
    </w:p>
    <w:p w:rsidR="00000000" w:rsidDel="00000000" w:rsidP="00000000" w:rsidRDefault="00000000" w:rsidRPr="00000000" w14:paraId="00000119">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1A">
      <w:pPr>
        <w:ind w:firstLine="72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rv = sanlock_add_lockspace_timeout(&amp;lms-&gt;ss, 0, sanlock_io_timeout);</w:t>
      </w:r>
    </w:p>
    <w:p w:rsidR="00000000" w:rsidDel="00000000" w:rsidP="00000000" w:rsidRDefault="00000000" w:rsidRPr="00000000" w14:paraId="0000011B">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And </w:t>
      </w:r>
      <w:r w:rsidDel="00000000" w:rsidR="00000000" w:rsidRPr="00000000">
        <w:rPr>
          <w:rFonts w:ascii="Source Code Pro" w:cs="Source Code Pro" w:eastAsia="Source Code Pro" w:hAnsi="Source Code Pro"/>
          <w:sz w:val="20"/>
          <w:szCs w:val="20"/>
          <w:rtl w:val="0"/>
        </w:rPr>
        <w:t xml:space="preserve">WATCHDOG_FIRE_TIMEOUT</w:t>
      </w:r>
      <w:r w:rsidDel="00000000" w:rsidR="00000000" w:rsidRPr="00000000">
        <w:rPr>
          <w:rtl w:val="0"/>
        </w:rPr>
        <w:t xml:space="preserve"> is a macro defined in sanlock repository:</w:t>
      </w:r>
    </w:p>
    <w:p w:rsidR="00000000" w:rsidDel="00000000" w:rsidP="00000000" w:rsidRDefault="00000000" w:rsidRPr="00000000" w14:paraId="0000011D">
      <w:pPr>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11E">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ab/>
        <w:t xml:space="preserve">#define WATCHDOG_FIRE_TIMEOUT 60</w:t>
      </w:r>
    </w:p>
    <w:p w:rsidR="00000000" w:rsidDel="00000000" w:rsidP="00000000" w:rsidRDefault="00000000" w:rsidRPr="00000000" w14:paraId="0000011F">
      <w:pPr>
        <w:rPr>
          <w:sz w:val="20"/>
          <w:szCs w:val="20"/>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Lock manager needs to provide a fence, which allows the failed applications or hosts to exit from the cluster and release the shared resource properly.  Let’s first see the fencing in the lock manager as shown in below diagram:</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jc w:val="center"/>
        <w:rPr/>
      </w:pPr>
      <w:r w:rsidDel="00000000" w:rsidR="00000000" w:rsidRPr="00000000">
        <w:rPr/>
        <mc:AlternateContent>
          <mc:Choice Requires="wpg">
            <w:drawing>
              <wp:inline distB="114300" distT="114300" distL="114300" distR="114300">
                <wp:extent cx="4200525" cy="1075997"/>
                <wp:effectExtent b="0" l="0" r="0" t="0"/>
                <wp:docPr id="1" name=""/>
                <a:graphic>
                  <a:graphicData uri="http://schemas.microsoft.com/office/word/2010/wordprocessingGroup">
                    <wpg:wgp>
                      <wpg:cNvGrpSpPr/>
                      <wpg:grpSpPr>
                        <a:xfrm>
                          <a:off x="354200" y="1460825"/>
                          <a:ext cx="4200525" cy="1075997"/>
                          <a:chOff x="354200" y="1460825"/>
                          <a:chExt cx="5784781" cy="1757400"/>
                        </a:xfrm>
                      </wpg:grpSpPr>
                      <wps:wsp>
                        <wps:cNvSpPr/>
                        <wps:cNvPr id="2" name="Shape 2"/>
                        <wps:spPr>
                          <a:xfrm>
                            <a:off x="2106800" y="2336825"/>
                            <a:ext cx="11754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lvmlockd</w:t>
                              </w:r>
                            </w:p>
                          </w:txbxContent>
                        </wps:txbx>
                        <wps:bodyPr anchorCtr="0" anchor="ctr" bIns="91425" lIns="91425" spcFirstLastPara="1" rIns="91425" wrap="square" tIns="91425">
                          <a:noAutofit/>
                        </wps:bodyPr>
                      </wps:wsp>
                      <wps:wsp>
                        <wps:cNvSpPr/>
                        <wps:cNvPr id="3" name="Shape 3"/>
                        <wps:spPr>
                          <a:xfrm>
                            <a:off x="3742450" y="2336825"/>
                            <a:ext cx="9684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sanlockd</w:t>
                              </w:r>
                            </w:p>
                          </w:txbxContent>
                        </wps:txbx>
                        <wps:bodyPr anchorCtr="0" anchor="ctr" bIns="91425" lIns="91425" spcFirstLastPara="1" rIns="91425" wrap="square" tIns="91425">
                          <a:noAutofit/>
                        </wps:bodyPr>
                      </wps:wsp>
                      <wps:wsp>
                        <wps:cNvCnPr/>
                        <wps:spPr>
                          <a:xfrm>
                            <a:off x="3282200" y="2437175"/>
                            <a:ext cx="460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 name="Shape 5"/>
                        <wps:spPr>
                          <a:xfrm>
                            <a:off x="354200" y="2336825"/>
                            <a:ext cx="11754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lvm tools</w:t>
                              </w:r>
                            </w:p>
                          </w:txbxContent>
                        </wps:txbx>
                        <wps:bodyPr anchorCtr="0" anchor="ctr" bIns="91425" lIns="91425" spcFirstLastPara="1" rIns="91425" wrap="square" tIns="91425">
                          <a:noAutofit/>
                        </wps:bodyPr>
                      </wps:wsp>
                      <wps:wsp>
                        <wps:cNvCnPr/>
                        <wps:spPr>
                          <a:xfrm>
                            <a:off x="1529600" y="2437175"/>
                            <a:ext cx="577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1817900" y="1460825"/>
                            <a:ext cx="600" cy="1752600"/>
                          </a:xfrm>
                          <a:prstGeom prst="bentConnector3">
                            <a:avLst>
                              <a:gd fmla="val -39687500" name="adj1"/>
                            </a:avLst>
                          </a:prstGeom>
                          <a:noFill/>
                          <a:ln cap="flat" cmpd="sng" w="9525">
                            <a:solidFill>
                              <a:srgbClr val="000000"/>
                            </a:solidFill>
                            <a:prstDash val="dash"/>
                            <a:round/>
                            <a:headEnd len="med" w="med" type="triangle"/>
                            <a:tailEnd len="med" w="med" type="none"/>
                          </a:ln>
                        </wps:spPr>
                        <wps:bodyPr anchorCtr="0" anchor="ctr" bIns="91425" lIns="91425" spcFirstLastPara="1" rIns="91425" wrap="square" tIns="91425">
                          <a:noAutofit/>
                        </wps:bodyPr>
                      </wps:wsp>
                      <wps:wsp>
                        <wps:cNvCnPr/>
                        <wps:spPr>
                          <a:xfrm rot="5400000">
                            <a:off x="3601300" y="1725275"/>
                            <a:ext cx="13800" cy="1236900"/>
                          </a:xfrm>
                          <a:prstGeom prst="bentConnector4">
                            <a:avLst>
                              <a:gd fmla="val -1725543" name="adj1"/>
                              <a:gd fmla="val 100002" name="adj2"/>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SpPr txBox="1"/>
                        <wps:cNvPr id="9" name="Shape 9"/>
                        <wps:spPr>
                          <a:xfrm>
                            <a:off x="1062125" y="1755425"/>
                            <a:ext cx="1465500" cy="39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Fencing for lvm tools</w:t>
                              </w:r>
                            </w:p>
                          </w:txbxContent>
                        </wps:txbx>
                        <wps:bodyPr anchorCtr="0" anchor="t" bIns="91425" lIns="91425" spcFirstLastPara="1" rIns="91425" wrap="square" tIns="91425">
                          <a:noAutofit/>
                        </wps:bodyPr>
                      </wps:wsp>
                      <wps:wsp>
                        <wps:cNvSpPr txBox="1"/>
                        <wps:cNvPr id="10" name="Shape 10"/>
                        <wps:spPr>
                          <a:xfrm>
                            <a:off x="2967125" y="1755425"/>
                            <a:ext cx="1465500" cy="39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Kill </w:t>
                              </w:r>
                              <w:r w:rsidDel="00000000" w:rsidR="00000000" w:rsidRPr="00000000">
                                <w:rPr>
                                  <w:rFonts w:ascii="Helvetica Neue" w:cs="Helvetica Neue" w:eastAsia="Helvetica Neue" w:hAnsi="Helvetica Neue"/>
                                  <w:b w:val="0"/>
                                  <w:i w:val="0"/>
                                  <w:smallCaps w:val="0"/>
                                  <w:strike w:val="0"/>
                                  <w:color w:val="000000"/>
                                  <w:sz w:val="20"/>
                                  <w:vertAlign w:val="baseline"/>
                                </w:rPr>
                                <w:t xml:space="preserve">applications</w:t>
                              </w:r>
                            </w:p>
                          </w:txbxContent>
                        </wps:txbx>
                        <wps:bodyPr anchorCtr="0" anchor="t" bIns="91425" lIns="91425" spcFirstLastPara="1" rIns="91425" wrap="square" tIns="91425">
                          <a:noAutofit/>
                        </wps:bodyPr>
                      </wps:wsp>
                      <wps:wsp>
                        <wps:cNvSpPr/>
                        <wps:cNvPr id="11" name="Shape 11"/>
                        <wps:spPr>
                          <a:xfrm>
                            <a:off x="5170581" y="2336825"/>
                            <a:ext cx="9684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wdmd</w:t>
                              </w:r>
                            </w:p>
                          </w:txbxContent>
                        </wps:txbx>
                        <wps:bodyPr anchorCtr="0" anchor="ctr" bIns="91425" lIns="91425" spcFirstLastPara="1" rIns="91425" wrap="square" tIns="91425">
                          <a:noAutofit/>
                        </wps:bodyPr>
                      </wps:wsp>
                      <wps:wsp>
                        <wps:cNvCnPr/>
                        <wps:spPr>
                          <a:xfrm>
                            <a:off x="4710850" y="2437175"/>
                            <a:ext cx="459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5049100" y="1725275"/>
                            <a:ext cx="13800" cy="1236900"/>
                          </a:xfrm>
                          <a:prstGeom prst="bentConnector4">
                            <a:avLst>
                              <a:gd fmla="val -1725543" name="adj1"/>
                              <a:gd fmla="val 100002" name="adj2"/>
                            </a:avLst>
                          </a:prstGeom>
                          <a:noFill/>
                          <a:ln cap="flat" cmpd="sng" w="9525">
                            <a:solidFill>
                              <a:srgbClr val="000000"/>
                            </a:solidFill>
                            <a:prstDash val="dash"/>
                            <a:round/>
                            <a:headEnd len="med" w="med" type="triangle"/>
                            <a:tailEnd len="med" w="med" type="none"/>
                          </a:ln>
                        </wps:spPr>
                        <wps:bodyPr anchorCtr="0" anchor="ctr" bIns="91425" lIns="91425" spcFirstLastPara="1" rIns="91425" wrap="square" tIns="91425">
                          <a:noAutofit/>
                        </wps:bodyPr>
                      </wps:wsp>
                      <wps:wsp>
                        <wps:cNvSpPr txBox="1"/>
                        <wps:cNvPr id="14" name="Shape 14"/>
                        <wps:spPr>
                          <a:xfrm>
                            <a:off x="4414925" y="1755425"/>
                            <a:ext cx="1465500" cy="39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Fencing for system</w:t>
                              </w:r>
                            </w:p>
                          </w:txbxContent>
                        </wps:txbx>
                        <wps:bodyPr anchorCtr="0" anchor="t" bIns="91425" lIns="91425" spcFirstLastPara="1" rIns="91425" wrap="square" tIns="91425">
                          <a:noAutofit/>
                        </wps:bodyPr>
                      </wps:wsp>
                      <wps:wsp>
                        <wps:cNvCnPr/>
                        <wps:spPr>
                          <a:xfrm flipH="1" rot="5400000">
                            <a:off x="3601300" y="1924681"/>
                            <a:ext cx="13800" cy="1236900"/>
                          </a:xfrm>
                          <a:prstGeom prst="bentConnector4">
                            <a:avLst>
                              <a:gd fmla="val -1725543" name="adj1"/>
                              <a:gd fmla="val 100002" name="adj2"/>
                            </a:avLst>
                          </a:prstGeom>
                          <a:noFill/>
                          <a:ln cap="flat" cmpd="sng" w="9525">
                            <a:solidFill>
                              <a:srgbClr val="000000"/>
                            </a:solidFill>
                            <a:prstDash val="dash"/>
                            <a:round/>
                            <a:headEnd len="med" w="med" type="triangle"/>
                            <a:tailEnd len="med" w="med" type="none"/>
                          </a:ln>
                        </wps:spPr>
                        <wps:bodyPr anchorCtr="0" anchor="ctr" bIns="91425" lIns="91425" spcFirstLastPara="1" rIns="91425" wrap="square" tIns="91425">
                          <a:noAutofit/>
                        </wps:bodyPr>
                      </wps:wsp>
                      <wps:wsp>
                        <wps:cNvSpPr txBox="1"/>
                        <wps:cNvPr id="16" name="Shape 16"/>
                        <wps:spPr>
                          <a:xfrm>
                            <a:off x="2967125" y="2822225"/>
                            <a:ext cx="1465500" cy="39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txBox="1"/>
                        <wps:cNvPr id="17" name="Shape 17"/>
                        <wps:spPr>
                          <a:xfrm>
                            <a:off x="2967125" y="2746025"/>
                            <a:ext cx="1645200" cy="39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Fencing for applications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200525" cy="1075997"/>
                <wp:effectExtent b="0" l="0" r="0" t="0"/>
                <wp:docPr id="1" name="image42.png"/>
                <a:graphic>
                  <a:graphicData uri="http://schemas.openxmlformats.org/drawingml/2006/picture">
                    <pic:pic>
                      <pic:nvPicPr>
                        <pic:cNvPr id="0" name="image42.png"/>
                        <pic:cNvPicPr preferRelativeResize="0"/>
                      </pic:nvPicPr>
                      <pic:blipFill>
                        <a:blip r:embed="rId10"/>
                        <a:srcRect/>
                        <a:stretch>
                          <a:fillRect/>
                        </a:stretch>
                      </pic:blipFill>
                      <pic:spPr>
                        <a:xfrm>
                          <a:off x="0" y="0"/>
                          <a:ext cx="4200525" cy="107599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3">
      <w:pPr>
        <w:jc w:val="center"/>
        <w:rPr/>
      </w:pPr>
      <w:r w:rsidDel="00000000" w:rsidR="00000000" w:rsidRPr="00000000">
        <w:rPr>
          <w:rtl w:val="0"/>
        </w:rPr>
        <w:t xml:space="preserve">Diagram 4: fencing different components</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Fencing handles several failures:</w:t>
      </w:r>
    </w:p>
    <w:p w:rsidR="00000000" w:rsidDel="00000000" w:rsidP="00000000" w:rsidRDefault="00000000" w:rsidRPr="00000000" w14:paraId="00000126">
      <w:pPr>
        <w:numPr>
          <w:ilvl w:val="0"/>
          <w:numId w:val="6"/>
        </w:numPr>
        <w:ind w:left="720" w:hanging="360"/>
        <w:rPr>
          <w:u w:val="none"/>
        </w:rPr>
      </w:pPr>
      <w:r w:rsidDel="00000000" w:rsidR="00000000" w:rsidRPr="00000000">
        <w:rPr>
          <w:rtl w:val="0"/>
        </w:rPr>
        <w:t xml:space="preserve">The first type is lvm tool failure; e.g. when the command </w:t>
      </w:r>
      <w:r w:rsidDel="00000000" w:rsidR="00000000" w:rsidRPr="00000000">
        <w:rPr>
          <w:rFonts w:ascii="Source Code Pro" w:cs="Source Code Pro" w:eastAsia="Source Code Pro" w:hAnsi="Source Code Pro"/>
          <w:sz w:val="20"/>
          <w:szCs w:val="20"/>
          <w:rtl w:val="0"/>
        </w:rPr>
        <w:t xml:space="preserve">vgchange</w:t>
      </w:r>
      <w:r w:rsidDel="00000000" w:rsidR="00000000" w:rsidRPr="00000000">
        <w:rPr>
          <w:rtl w:val="0"/>
        </w:rPr>
        <w:t xml:space="preserve"> is crashed in the middle of its execution, lvmlockd can detects the client connection failure for vgchange and it automatically releases the locks belonging to vgchange by calling function </w:t>
      </w:r>
      <w:r w:rsidDel="00000000" w:rsidR="00000000" w:rsidRPr="00000000">
        <w:rPr>
          <w:rFonts w:ascii="Source Code Pro" w:cs="Source Code Pro" w:eastAsia="Source Code Pro" w:hAnsi="Source Code Pro"/>
          <w:sz w:val="20"/>
          <w:szCs w:val="20"/>
          <w:rtl w:val="0"/>
        </w:rPr>
        <w:t xml:space="preserve">client_purge()</w:t>
      </w:r>
      <w:r w:rsidDel="00000000" w:rsidR="00000000" w:rsidRPr="00000000">
        <w:rPr>
          <w:rtl w:val="0"/>
        </w:rPr>
        <w:t xml:space="preserve">.</w:t>
      </w:r>
    </w:p>
    <w:p w:rsidR="00000000" w:rsidDel="00000000" w:rsidP="00000000" w:rsidRDefault="00000000" w:rsidRPr="00000000" w14:paraId="00000127">
      <w:pPr>
        <w:numPr>
          <w:ilvl w:val="0"/>
          <w:numId w:val="6"/>
        </w:numPr>
        <w:ind w:left="720" w:hanging="360"/>
        <w:rPr>
          <w:u w:val="none"/>
        </w:rPr>
      </w:pPr>
      <w:r w:rsidDel="00000000" w:rsidR="00000000" w:rsidRPr="00000000">
        <w:rPr>
          <w:rtl w:val="0"/>
        </w:rPr>
        <w:t xml:space="preserve">The second failure is application failure.  An application registers as a client for the lock manager; if the lock manager detects the application disconnection (e.g. use  </w:t>
      </w:r>
      <w:r w:rsidDel="00000000" w:rsidR="00000000" w:rsidRPr="00000000">
        <w:rPr>
          <w:rFonts w:ascii="Source Code Pro" w:cs="Source Code Pro" w:eastAsia="Source Code Pro" w:hAnsi="Source Code Pro"/>
          <w:sz w:val="20"/>
          <w:szCs w:val="20"/>
          <w:rtl w:val="0"/>
        </w:rPr>
        <w:t xml:space="preserve">poll()</w:t>
      </w:r>
      <w:r w:rsidDel="00000000" w:rsidR="00000000" w:rsidRPr="00000000">
        <w:rPr>
          <w:rtl w:val="0"/>
        </w:rPr>
        <w:t xml:space="preserve"> to monitor connection from application), lock manager can release the acquired resources for the failed application.</w:t>
      </w:r>
    </w:p>
    <w:p w:rsidR="00000000" w:rsidDel="00000000" w:rsidP="00000000" w:rsidRDefault="00000000" w:rsidRPr="00000000" w14:paraId="00000128">
      <w:pPr>
        <w:numPr>
          <w:ilvl w:val="0"/>
          <w:numId w:val="6"/>
        </w:numPr>
        <w:ind w:left="720" w:hanging="360"/>
        <w:rPr>
          <w:u w:val="none"/>
        </w:rPr>
      </w:pPr>
      <w:r w:rsidDel="00000000" w:rsidR="00000000" w:rsidRPr="00000000">
        <w:rPr>
          <w:rtl w:val="0"/>
        </w:rPr>
        <w:t xml:space="preserve">The third failure is the I/O or networking failures.  If lock manager detects the I/O failure or fabric issues when access the locking media, e.g. shared storage cannot be accessed properly, lock manager needs to kill applications so that allow the relevant applications to exit from the cluster and don’t use the shared resource anymore.  To kill applications, approach one is to send signal </w:t>
      </w:r>
      <w:r w:rsidDel="00000000" w:rsidR="00000000" w:rsidRPr="00000000">
        <w:rPr>
          <w:rFonts w:ascii="Source Code Pro" w:cs="Source Code Pro" w:eastAsia="Source Code Pro" w:hAnsi="Source Code Pro"/>
          <w:sz w:val="20"/>
          <w:szCs w:val="20"/>
          <w:rtl w:val="0"/>
        </w:rPr>
        <w:t xml:space="preserve">SIGTERM/SIGKILL</w:t>
      </w:r>
      <w:r w:rsidDel="00000000" w:rsidR="00000000" w:rsidRPr="00000000">
        <w:rPr>
          <w:rtl w:val="0"/>
        </w:rPr>
        <w:t xml:space="preserve"> to the applications, another way is to invoke the predefined command with kill path and kill parameters (e.g. use </w:t>
      </w:r>
      <w:r w:rsidDel="00000000" w:rsidR="00000000" w:rsidRPr="00000000">
        <w:rPr>
          <w:rFonts w:ascii="Source Code Pro" w:cs="Source Code Pro" w:eastAsia="Source Code Pro" w:hAnsi="Source Code Pro"/>
          <w:sz w:val="20"/>
          <w:szCs w:val="20"/>
          <w:rtl w:val="0"/>
        </w:rPr>
        <w:t xml:space="preserve">lvmlockctl</w:t>
      </w:r>
      <w:r w:rsidDel="00000000" w:rsidR="00000000" w:rsidRPr="00000000">
        <w:rPr>
          <w:rtl w:val="0"/>
        </w:rPr>
        <w:t xml:space="preserve"> command to deactivate block devices and release locks for volume group: </w:t>
      </w:r>
      <w:r w:rsidDel="00000000" w:rsidR="00000000" w:rsidRPr="00000000">
        <w:rPr>
          <w:rFonts w:ascii="Source Code Pro" w:cs="Source Code Pro" w:eastAsia="Source Code Pro" w:hAnsi="Source Code Pro"/>
          <w:sz w:val="20"/>
          <w:szCs w:val="20"/>
          <w:rtl w:val="0"/>
        </w:rPr>
        <w:t xml:space="preserve">/sbin/lvmlockctl --kill testvg2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9">
      <w:pPr>
        <w:numPr>
          <w:ilvl w:val="0"/>
          <w:numId w:val="6"/>
        </w:numPr>
        <w:ind w:left="720" w:hanging="360"/>
        <w:rPr>
          <w:u w:val="none"/>
        </w:rPr>
      </w:pPr>
      <w:r w:rsidDel="00000000" w:rsidR="00000000" w:rsidRPr="00000000">
        <w:rPr>
          <w:rtl w:val="0"/>
        </w:rPr>
        <w:t xml:space="preserve">The fourth failure relies on the watchdog to recovery system.  If the lock manager fails to kill an application or the lock manager continuously cannot renew membership for the host, lock manager skips to pet watchdog and the watchdog will reset the whole system.</w:t>
      </w:r>
    </w:p>
    <w:p w:rsidR="00000000" w:rsidDel="00000000" w:rsidP="00000000" w:rsidRDefault="00000000" w:rsidRPr="00000000" w14:paraId="0000012A">
      <w:pPr>
        <w:pStyle w:val="Heading2"/>
        <w:rPr/>
      </w:pPr>
      <w:bookmarkStart w:colFirst="0" w:colLast="0" w:name="_h2a3v9ssi1nl" w:id="13"/>
      <w:bookmarkEnd w:id="13"/>
      <w:r w:rsidDel="00000000" w:rsidR="00000000" w:rsidRPr="00000000">
        <w:rPr>
          <w:rtl w:val="0"/>
        </w:rPr>
        <w:t xml:space="preserve">2.7 Interfaces</w:t>
      </w:r>
    </w:p>
    <w:p w:rsidR="00000000" w:rsidDel="00000000" w:rsidP="00000000" w:rsidRDefault="00000000" w:rsidRPr="00000000" w14:paraId="0000012B">
      <w:pPr>
        <w:rPr/>
      </w:pPr>
      <w:r w:rsidDel="00000000" w:rsidR="00000000" w:rsidRPr="00000000">
        <w:rPr>
          <w:rtl w:val="0"/>
        </w:rPr>
        <w:t xml:space="preserve">Below table lists lvmlockd wrapper APIs and lock manager APIs: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jc w:val="center"/>
        <w:rPr/>
      </w:pPr>
      <w:r w:rsidDel="00000000" w:rsidR="00000000" w:rsidRPr="00000000">
        <w:rPr>
          <w:rtl w:val="0"/>
        </w:rPr>
        <w:t xml:space="preserve">Table 1: lvmlockd wrapper APIs and lock manager functions</w:t>
      </w:r>
    </w:p>
    <w:tbl>
      <w:tblPr>
        <w:tblStyle w:val="Table1"/>
        <w:tblW w:w="11520.0" w:type="dxa"/>
        <w:jc w:val="left"/>
        <w:tblInd w:w="-1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355"/>
        <w:gridCol w:w="2010"/>
        <w:gridCol w:w="2745"/>
        <w:gridCol w:w="2655"/>
        <w:tblGridChange w:id="0">
          <w:tblGrid>
            <w:gridCol w:w="1755"/>
            <w:gridCol w:w="2355"/>
            <w:gridCol w:w="2010"/>
            <w:gridCol w:w="2745"/>
            <w:gridCol w:w="2655"/>
          </w:tblGrid>
        </w:tblGridChange>
      </w:tblGrid>
      <w:tr>
        <w:trPr>
          <w:trHeight w:val="36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color w:val="ffffff"/>
                <w:sz w:val="20"/>
                <w:szCs w:val="20"/>
              </w:rPr>
            </w:pPr>
            <w:r w:rsidDel="00000000" w:rsidR="00000000" w:rsidRPr="00000000">
              <w:rPr>
                <w:color w:val="ffffff"/>
                <w:sz w:val="20"/>
                <w:szCs w:val="20"/>
                <w:rtl w:val="0"/>
              </w:rPr>
              <w:t xml:space="preserve">Request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color w:val="ffffff"/>
                <w:sz w:val="20"/>
                <w:szCs w:val="20"/>
              </w:rPr>
            </w:pPr>
            <w:r w:rsidDel="00000000" w:rsidR="00000000" w:rsidRPr="00000000">
              <w:rPr>
                <w:color w:val="ffffff"/>
                <w:sz w:val="20"/>
                <w:szCs w:val="20"/>
                <w:rtl w:val="0"/>
              </w:rPr>
              <w:t xml:space="preserve">DLM wrapper APIs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color w:val="ffffff"/>
                <w:sz w:val="20"/>
                <w:szCs w:val="20"/>
              </w:rPr>
            </w:pPr>
            <w:r w:rsidDel="00000000" w:rsidR="00000000" w:rsidRPr="00000000">
              <w:rPr>
                <w:color w:val="ffffff"/>
                <w:sz w:val="20"/>
                <w:szCs w:val="20"/>
                <w:rtl w:val="0"/>
              </w:rPr>
              <w:t xml:space="preserve">DLM functions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color w:val="ffffff"/>
                <w:sz w:val="20"/>
                <w:szCs w:val="20"/>
              </w:rPr>
            </w:pPr>
            <w:r w:rsidDel="00000000" w:rsidR="00000000" w:rsidRPr="00000000">
              <w:rPr>
                <w:color w:val="ffffff"/>
                <w:sz w:val="20"/>
                <w:szCs w:val="20"/>
                <w:rtl w:val="0"/>
              </w:rPr>
              <w:t xml:space="preserve">Sanlock wrapper APIs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color w:val="ffffff"/>
                <w:sz w:val="20"/>
                <w:szCs w:val="20"/>
              </w:rPr>
            </w:pPr>
            <w:r w:rsidDel="00000000" w:rsidR="00000000" w:rsidRPr="00000000">
              <w:rPr>
                <w:color w:val="ffffff"/>
                <w:sz w:val="20"/>
                <w:szCs w:val="20"/>
                <w:rtl w:val="0"/>
              </w:rPr>
              <w:t xml:space="preserve">Sanlock functions</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init_vg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lm_init_vg_dlm()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lm_init_vg_sanlock()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sanlock_version()</w:t>
            </w:r>
          </w:p>
          <w:p w:rsidR="00000000" w:rsidDel="00000000" w:rsidP="00000000" w:rsidRDefault="00000000" w:rsidRPr="00000000" w14:paraId="00000138">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sanlock_write_lockspace()</w:t>
            </w:r>
          </w:p>
          <w:p w:rsidR="00000000" w:rsidDel="00000000" w:rsidP="00000000" w:rsidRDefault="00000000" w:rsidRPr="00000000" w14:paraId="00000139">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sanlock_write_resource()</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free_vg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lm_hosts_dlm()</w:t>
            </w:r>
          </w:p>
          <w:p w:rsidR="00000000" w:rsidDel="00000000" w:rsidP="00000000" w:rsidRDefault="00000000" w:rsidRPr="00000000" w14:paraId="0000013C">
            <w:pPr>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lm_rem_resource_dlm()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lm_hosts_dlm()</w:t>
            </w:r>
          </w:p>
          <w:p w:rsidR="00000000" w:rsidDel="00000000" w:rsidP="00000000" w:rsidRDefault="00000000" w:rsidRPr="00000000" w14:paraId="0000013F">
            <w:pPr>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lm_rem_resource_sanlock()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sanlock_get_hosts()</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busy_vg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lm_hosts_dlm()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lm_hosts_sanlock()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sanlock_get_hosts()</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find_free_lock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Source Code Pro" w:cs="Source Code Pro" w:eastAsia="Source Code Pro" w:hAnsi="Source Code Pro"/>
                <w:sz w:val="12"/>
                <w:szCs w:val="12"/>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start_vg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lm_prepare_lockspace_dlm()</w:t>
            </w:r>
          </w:p>
          <w:p w:rsidR="00000000" w:rsidDel="00000000" w:rsidP="00000000" w:rsidRDefault="00000000" w:rsidRPr="00000000" w14:paraId="0000014D">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lm_add_lockspace_dlm()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dlm_kernel_version()</w:t>
            </w:r>
          </w:p>
          <w:p w:rsidR="00000000" w:rsidDel="00000000" w:rsidP="00000000" w:rsidRDefault="00000000" w:rsidRPr="00000000" w14:paraId="0000014F">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dlm_new_lockspace()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lm_prepare_lockspace_sanlock()</w:t>
            </w:r>
          </w:p>
          <w:p w:rsidR="00000000" w:rsidDel="00000000" w:rsidP="00000000" w:rsidRDefault="00000000" w:rsidRPr="00000000" w14:paraId="00000151">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lm_add_lockspace_sanlock()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sanlock_register()</w:t>
            </w:r>
          </w:p>
          <w:p w:rsidR="00000000" w:rsidDel="00000000" w:rsidP="00000000" w:rsidRDefault="00000000" w:rsidRPr="00000000" w14:paraId="00000153">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sanlock_killpath()</w:t>
            </w:r>
          </w:p>
          <w:p w:rsidR="00000000" w:rsidDel="00000000" w:rsidP="00000000" w:rsidRDefault="00000000" w:rsidRPr="00000000" w14:paraId="00000154">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sanlock_restrict()</w:t>
            </w:r>
          </w:p>
          <w:p w:rsidR="00000000" w:rsidDel="00000000" w:rsidP="00000000" w:rsidRDefault="00000000" w:rsidRPr="00000000" w14:paraId="00000155">
            <w:pPr>
              <w:widowControl w:val="0"/>
              <w:spacing w:line="240" w:lineRule="auto"/>
              <w:rPr>
                <w:rFonts w:ascii="Source Code Pro" w:cs="Source Code Pro" w:eastAsia="Source Code Pro" w:hAnsi="Source Code Pro"/>
                <w:sz w:val="12"/>
                <w:szCs w:val="12"/>
              </w:rPr>
            </w:pPr>
            <w:r w:rsidDel="00000000" w:rsidR="00000000" w:rsidRPr="00000000">
              <w:rPr>
                <w:rtl w:val="0"/>
              </w:rPr>
            </w:r>
          </w:p>
          <w:p w:rsidR="00000000" w:rsidDel="00000000" w:rsidP="00000000" w:rsidRDefault="00000000" w:rsidRPr="00000000" w14:paraId="00000156">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sanlock_add_lockspace_timeout()</w:t>
            </w:r>
          </w:p>
          <w:p w:rsidR="00000000" w:rsidDel="00000000" w:rsidP="00000000" w:rsidRDefault="00000000" w:rsidRPr="00000000" w14:paraId="00000157">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sanlock_set_config()</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start_wait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Source Code Pro" w:cs="Source Code Pro" w:eastAsia="Source Code Pro" w:hAnsi="Source Code Pro"/>
                <w:sz w:val="12"/>
                <w:szCs w:val="12"/>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stop_vg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lm_rem_lockspace_dlm()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dlm_release_lockspace()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lm_rem_lockspace_sanlock()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sanlock_rem_lockspace()</w:t>
            </w:r>
          </w:p>
          <w:p w:rsidR="00000000" w:rsidDel="00000000" w:rsidP="00000000" w:rsidRDefault="00000000" w:rsidRPr="00000000" w14:paraId="00000162">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sanlock_write_lockspace()</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vg_update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Deferred to update in unlock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Deferred to update in unlock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ind w:right="-1278.3070866141725"/>
              <w:rPr>
                <w:rFonts w:ascii="Source Code Pro" w:cs="Source Code Pro" w:eastAsia="Source Code Pro" w:hAnsi="Source Code Pro"/>
                <w:sz w:val="12"/>
                <w:szCs w:val="12"/>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query_lock_lv</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handled in lvmlockd to query resource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handled in lvmlockd to query resource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n/a</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init_lv</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lm_init_lv_sanlock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sanlock_read_resource()</w:t>
            </w:r>
          </w:p>
          <w:p w:rsidR="00000000" w:rsidDel="00000000" w:rsidP="00000000" w:rsidRDefault="00000000" w:rsidRPr="00000000" w14:paraId="00000172">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sanlock_write_resource()</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free_lv</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lm_free_lv_sanlock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sanlock_write_resource()</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rename_vg_before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Handled in lvmlockd to check if have hosts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Handled in lvmlockd to check if have hosts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n/a</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rename_vg_final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lm_rename_vg_sanlock()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sanlock_read_lockspace()</w:t>
            </w:r>
          </w:p>
          <w:p w:rsidR="00000000" w:rsidDel="00000000" w:rsidP="00000000" w:rsidRDefault="00000000" w:rsidRPr="00000000" w14:paraId="00000182">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sanlock_write_lockspace()</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running_lm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lm_is_running_dlm()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Directly access /sys/kernel/config/dlm/cluster/cluster_name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lm_is_running_sanlock()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sanlock_version()</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refresh_lv</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lm_refresh_lv_start_dlm()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Execute command ‘lvm lvchange --refresh --partial --nolocking vgname/lvname’ with function dlmc_run_start()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Source Code Pro" w:cs="Source Code Pro" w:eastAsia="Source Code Pro" w:hAnsi="Source Code Pro"/>
                <w:sz w:val="12"/>
                <w:szCs w:val="12"/>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lock_gl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lm_lock_dlm()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dlm_ls_lock_wait()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lm_lock_sanlock()</w:t>
            </w:r>
          </w:p>
          <w:p w:rsidR="00000000" w:rsidDel="00000000" w:rsidP="00000000" w:rsidRDefault="00000000" w:rsidRPr="00000000" w14:paraId="00000191">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lm_unlock_sanlock()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sanlock_acquire()</w:t>
            </w:r>
          </w:p>
          <w:p w:rsidR="00000000" w:rsidDel="00000000" w:rsidP="00000000" w:rsidRDefault="00000000" w:rsidRPr="00000000" w14:paraId="00000193">
            <w:pPr>
              <w:widowControl w:val="0"/>
              <w:spacing w:line="240" w:lineRule="auto"/>
              <w:rPr>
                <w:rFonts w:ascii="Source Code Pro" w:cs="Source Code Pro" w:eastAsia="Source Code Pro" w:hAnsi="Source Code Pro"/>
                <w:b w:val="1"/>
                <w:color w:val="ff0000"/>
                <w:sz w:val="12"/>
                <w:szCs w:val="12"/>
              </w:rPr>
            </w:pPr>
            <w:r w:rsidDel="00000000" w:rsidR="00000000" w:rsidRPr="00000000">
              <w:rPr>
                <w:rFonts w:ascii="Source Code Pro" w:cs="Source Code Pro" w:eastAsia="Source Code Pro" w:hAnsi="Source Code Pro"/>
                <w:sz w:val="12"/>
                <w:szCs w:val="12"/>
                <w:rtl w:val="0"/>
              </w:rPr>
              <w:t xml:space="preserve">sanlock_get_lvb()</w:t>
            </w:r>
            <w:r w:rsidDel="00000000" w:rsidR="00000000" w:rsidRPr="00000000">
              <w:rPr>
                <w:rtl w:val="0"/>
              </w:rPr>
            </w:r>
          </w:p>
          <w:p w:rsidR="00000000" w:rsidDel="00000000" w:rsidP="00000000" w:rsidRDefault="00000000" w:rsidRPr="00000000" w14:paraId="00000194">
            <w:pPr>
              <w:widowControl w:val="0"/>
              <w:spacing w:line="240" w:lineRule="auto"/>
              <w:rPr>
                <w:rFonts w:ascii="Source Code Pro" w:cs="Source Code Pro" w:eastAsia="Source Code Pro" w:hAnsi="Source Code Pro"/>
                <w:sz w:val="12"/>
                <w:szCs w:val="12"/>
              </w:rPr>
            </w:pPr>
            <w:r w:rsidDel="00000000" w:rsidR="00000000" w:rsidRPr="00000000">
              <w:rPr>
                <w:rtl w:val="0"/>
              </w:rPr>
            </w:r>
          </w:p>
          <w:p w:rsidR="00000000" w:rsidDel="00000000" w:rsidP="00000000" w:rsidRDefault="00000000" w:rsidRPr="00000000" w14:paraId="00000195">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sanlock_release()</w:t>
            </w:r>
          </w:p>
          <w:p w:rsidR="00000000" w:rsidDel="00000000" w:rsidP="00000000" w:rsidRDefault="00000000" w:rsidRPr="00000000" w14:paraId="00000196">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sanlock_set_lvb()</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lock_vg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lm_lock_dlm()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dlm_ls_lock_wait()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lm_lock_sanlock()</w:t>
            </w:r>
          </w:p>
          <w:p w:rsidR="00000000" w:rsidDel="00000000" w:rsidP="00000000" w:rsidRDefault="00000000" w:rsidRPr="00000000" w14:paraId="0000019B">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lm_unlock_sanlock()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sanlock_acquire()</w:t>
            </w:r>
          </w:p>
          <w:p w:rsidR="00000000" w:rsidDel="00000000" w:rsidP="00000000" w:rsidRDefault="00000000" w:rsidRPr="00000000" w14:paraId="0000019D">
            <w:pPr>
              <w:widowControl w:val="0"/>
              <w:spacing w:line="240" w:lineRule="auto"/>
              <w:rPr>
                <w:rFonts w:ascii="Source Code Pro" w:cs="Source Code Pro" w:eastAsia="Source Code Pro" w:hAnsi="Source Code Pro"/>
                <w:b w:val="1"/>
                <w:color w:val="ff0000"/>
                <w:sz w:val="12"/>
                <w:szCs w:val="12"/>
              </w:rPr>
            </w:pPr>
            <w:r w:rsidDel="00000000" w:rsidR="00000000" w:rsidRPr="00000000">
              <w:rPr>
                <w:rFonts w:ascii="Source Code Pro" w:cs="Source Code Pro" w:eastAsia="Source Code Pro" w:hAnsi="Source Code Pro"/>
                <w:sz w:val="12"/>
                <w:szCs w:val="12"/>
                <w:rtl w:val="0"/>
              </w:rPr>
              <w:t xml:space="preserve">sanlock_get_lvb()</w:t>
            </w:r>
            <w:r w:rsidDel="00000000" w:rsidR="00000000" w:rsidRPr="00000000">
              <w:rPr>
                <w:rtl w:val="0"/>
              </w:rPr>
            </w:r>
          </w:p>
          <w:p w:rsidR="00000000" w:rsidDel="00000000" w:rsidP="00000000" w:rsidRDefault="00000000" w:rsidRPr="00000000" w14:paraId="0000019E">
            <w:pPr>
              <w:widowControl w:val="0"/>
              <w:spacing w:line="240" w:lineRule="auto"/>
              <w:rPr>
                <w:rFonts w:ascii="Source Code Pro" w:cs="Source Code Pro" w:eastAsia="Source Code Pro" w:hAnsi="Source Code Pro"/>
                <w:sz w:val="12"/>
                <w:szCs w:val="12"/>
              </w:rPr>
            </w:pPr>
            <w:r w:rsidDel="00000000" w:rsidR="00000000" w:rsidRPr="00000000">
              <w:rPr>
                <w:rtl w:val="0"/>
              </w:rPr>
            </w:r>
          </w:p>
          <w:p w:rsidR="00000000" w:rsidDel="00000000" w:rsidP="00000000" w:rsidRDefault="00000000" w:rsidRPr="00000000" w14:paraId="0000019F">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sanlock_release()</w:t>
            </w:r>
          </w:p>
          <w:p w:rsidR="00000000" w:rsidDel="00000000" w:rsidP="00000000" w:rsidRDefault="00000000" w:rsidRPr="00000000" w14:paraId="000001A0">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sanlock_set_lvb()</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lock_lv</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lm_lock_dlm()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dlm_ls_lock_wait()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lm_lock_sanlock()</w:t>
            </w:r>
          </w:p>
          <w:p w:rsidR="00000000" w:rsidDel="00000000" w:rsidP="00000000" w:rsidRDefault="00000000" w:rsidRPr="00000000" w14:paraId="000001A5">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lm_unlock_sanlock()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sanlock_acquire()</w:t>
            </w:r>
          </w:p>
          <w:p w:rsidR="00000000" w:rsidDel="00000000" w:rsidP="00000000" w:rsidRDefault="00000000" w:rsidRPr="00000000" w14:paraId="000001A7">
            <w:pPr>
              <w:widowControl w:val="0"/>
              <w:spacing w:line="240" w:lineRule="auto"/>
              <w:rPr>
                <w:rFonts w:ascii="Source Code Pro" w:cs="Source Code Pro" w:eastAsia="Source Code Pro" w:hAnsi="Source Code Pro"/>
                <w:b w:val="1"/>
                <w:color w:val="ff0000"/>
                <w:sz w:val="12"/>
                <w:szCs w:val="12"/>
              </w:rPr>
            </w:pPr>
            <w:r w:rsidDel="00000000" w:rsidR="00000000" w:rsidRPr="00000000">
              <w:rPr>
                <w:rFonts w:ascii="Source Code Pro" w:cs="Source Code Pro" w:eastAsia="Source Code Pro" w:hAnsi="Source Code Pro"/>
                <w:sz w:val="12"/>
                <w:szCs w:val="12"/>
                <w:rtl w:val="0"/>
              </w:rPr>
              <w:t xml:space="preserve">sanlock_get_lvb()</w:t>
            </w:r>
            <w:r w:rsidDel="00000000" w:rsidR="00000000" w:rsidRPr="00000000">
              <w:rPr>
                <w:rtl w:val="0"/>
              </w:rPr>
            </w:r>
          </w:p>
          <w:p w:rsidR="00000000" w:rsidDel="00000000" w:rsidP="00000000" w:rsidRDefault="00000000" w:rsidRPr="00000000" w14:paraId="000001A8">
            <w:pPr>
              <w:widowControl w:val="0"/>
              <w:spacing w:line="240" w:lineRule="auto"/>
              <w:rPr>
                <w:rFonts w:ascii="Source Code Pro" w:cs="Source Code Pro" w:eastAsia="Source Code Pro" w:hAnsi="Source Code Pro"/>
                <w:sz w:val="12"/>
                <w:szCs w:val="12"/>
              </w:rPr>
            </w:pPr>
            <w:r w:rsidDel="00000000" w:rsidR="00000000" w:rsidRPr="00000000">
              <w:rPr>
                <w:rtl w:val="0"/>
              </w:rPr>
            </w:r>
          </w:p>
          <w:p w:rsidR="00000000" w:rsidDel="00000000" w:rsidP="00000000" w:rsidRDefault="00000000" w:rsidRPr="00000000" w14:paraId="000001A9">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sanlock_release()</w:t>
            </w:r>
          </w:p>
          <w:p w:rsidR="00000000" w:rsidDel="00000000" w:rsidP="00000000" w:rsidRDefault="00000000" w:rsidRPr="00000000" w14:paraId="000001AA">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sanlock_set_lvb()</w:t>
            </w:r>
          </w:p>
        </w:tc>
      </w:tr>
    </w:tbl>
    <w:p w:rsidR="00000000" w:rsidDel="00000000" w:rsidP="00000000" w:rsidRDefault="00000000" w:rsidRPr="00000000" w14:paraId="000001AB">
      <w:pPr>
        <w:pStyle w:val="Heading1"/>
        <w:rPr/>
      </w:pPr>
      <w:bookmarkStart w:colFirst="0" w:colLast="0" w:name="_ez5axlk8hmaa" w:id="14"/>
      <w:bookmarkEnd w:id="14"/>
      <w:r w:rsidDel="00000000" w:rsidR="00000000" w:rsidRPr="00000000">
        <w:rPr>
          <w:rtl w:val="0"/>
        </w:rPr>
        <w:t xml:space="preserve">3 Requirement for IDM lock manager</w:t>
      </w:r>
    </w:p>
    <w:p w:rsidR="00000000" w:rsidDel="00000000" w:rsidP="00000000" w:rsidRDefault="00000000" w:rsidRPr="00000000" w14:paraId="000001AC">
      <w:pPr>
        <w:rPr/>
      </w:pPr>
      <w:r w:rsidDel="00000000" w:rsidR="00000000" w:rsidRPr="00000000">
        <w:rPr>
          <w:rtl w:val="0"/>
        </w:rPr>
        <w:t xml:space="preserve">This chapter maps the requirement for IDM lock manager based on the analyzed features in the previous chapter.</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Since we don’t arrive at the point for software design, IDM lock manager is uncertain: it could be the same thing with the drive firmware if lvmlockd directly talks to drive firmware, or lvmlockd might interact with an IDM daemon and thus IDM lock manager contains two components: IDM daemon and drive firmware.  The requirement is coming from lvmlockd and it is for an abstracted IDM lock manager.</w:t>
      </w:r>
    </w:p>
    <w:p w:rsidR="00000000" w:rsidDel="00000000" w:rsidP="00000000" w:rsidRDefault="00000000" w:rsidRPr="00000000" w14:paraId="000001AF">
      <w:pPr>
        <w:pStyle w:val="Heading2"/>
        <w:rPr/>
      </w:pPr>
      <w:bookmarkStart w:colFirst="0" w:colLast="0" w:name="_yzqw2wy6swfu" w:id="15"/>
      <w:bookmarkEnd w:id="15"/>
      <w:r w:rsidDel="00000000" w:rsidR="00000000" w:rsidRPr="00000000">
        <w:rPr>
          <w:rtl w:val="0"/>
        </w:rPr>
        <w:t xml:space="preserve">3.1 Initialization</w:t>
      </w:r>
    </w:p>
    <w:p w:rsidR="00000000" w:rsidDel="00000000" w:rsidP="00000000" w:rsidRDefault="00000000" w:rsidRPr="00000000" w14:paraId="000001B0">
      <w:pPr>
        <w:rPr/>
      </w:pPr>
      <w:commentRangeStart w:id="4"/>
      <w:commentRangeStart w:id="5"/>
      <w:r w:rsidDel="00000000" w:rsidR="00000000" w:rsidRPr="00000000">
        <w:rPr>
          <w:rtl w:val="0"/>
        </w:rPr>
        <w:t xml:space="preserve">At the first </w:t>
      </w:r>
      <w:r w:rsidDel="00000000" w:rsidR="00000000" w:rsidRPr="00000000">
        <w:rPr>
          <w:rtl w:val="0"/>
        </w:rPr>
        <w:t xml:space="preserve">initial phase when launch </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t xml:space="preserve">lvmlockd</w:t>
      </w:r>
      <w:commentRangeStart w:id="6"/>
      <w:commentRangeStart w:id="7"/>
      <w:r w:rsidDel="00000000" w:rsidR="00000000" w:rsidRPr="00000000">
        <w:rPr>
          <w:rtl w:val="0"/>
        </w:rPr>
        <w:t xml:space="preserve">, we need to confirm if the IDM locking scheme is available or not.  E.g. if lvmlockd can make success in communicating with IDM lock manager, lvmlockd can assume the IDM is supported</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t xml:space="preserve">.</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In the second initial phase for creating a VG, this is a good chance to check if IDM lock manager is supported; if there is any info we can be reused from the first initial phase, we can directly decide if IDM is supported and avoid sending messages (or SCSI commands) to IDM lock manager.</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The third initial phase is for activating a </w:t>
      </w:r>
      <w:r w:rsidDel="00000000" w:rsidR="00000000" w:rsidRPr="00000000">
        <w:rPr>
          <w:rtl w:val="0"/>
        </w:rPr>
        <w:t xml:space="preserve">VG.  IDM lock manager needs to confirm if it has sufficient resources for the new activating VG, and need to register membership into IDM lock manager.  Note that VGs might use different drives for its IDM locking, thus at this stage the host registers into multiple drives for the membership maintenance.</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As discussed IDM lock manager doesn’t use extra shared storage for locking storing and management and it uses slots </w:t>
      </w:r>
      <w:r w:rsidDel="00000000" w:rsidR="00000000" w:rsidRPr="00000000">
        <w:rPr>
          <w:rFonts w:ascii="Source Code Pro" w:cs="Source Code Pro" w:eastAsia="Source Code Pro" w:hAnsi="Source Code Pro"/>
          <w:sz w:val="20"/>
          <w:szCs w:val="20"/>
          <w:rtl w:val="0"/>
        </w:rPr>
        <w:t xml:space="preserve">MAXLBA+(n)</w:t>
      </w:r>
      <w:r w:rsidDel="00000000" w:rsidR="00000000" w:rsidRPr="00000000">
        <w:rPr>
          <w:rtl w:val="0"/>
        </w:rPr>
        <w:t xml:space="preserve"> for locking management. The reason I mention this is because using </w:t>
      </w:r>
      <w:r w:rsidDel="00000000" w:rsidR="00000000" w:rsidRPr="00000000">
        <w:rPr>
          <w:rFonts w:ascii="Source Code Pro" w:cs="Source Code Pro" w:eastAsia="Source Code Pro" w:hAnsi="Source Code Pro"/>
          <w:sz w:val="20"/>
          <w:szCs w:val="20"/>
          <w:rtl w:val="0"/>
        </w:rPr>
        <w:t xml:space="preserve">MAXLBA+(n)</w:t>
      </w:r>
      <w:r w:rsidDel="00000000" w:rsidR="00000000" w:rsidRPr="00000000">
        <w:rPr>
          <w:rtl w:val="0"/>
        </w:rPr>
        <w:t xml:space="preserve"> approach can significantly reduce complexity for initial phases due we don’t need to initialize shared storage.</w:t>
      </w:r>
    </w:p>
    <w:p w:rsidR="00000000" w:rsidDel="00000000" w:rsidP="00000000" w:rsidRDefault="00000000" w:rsidRPr="00000000" w14:paraId="000001B7">
      <w:pPr>
        <w:pStyle w:val="Heading2"/>
        <w:rPr/>
      </w:pPr>
      <w:bookmarkStart w:colFirst="0" w:colLast="0" w:name="_r0rjqze50j8f" w:id="16"/>
      <w:bookmarkEnd w:id="16"/>
      <w:r w:rsidDel="00000000" w:rsidR="00000000" w:rsidRPr="00000000">
        <w:rPr>
          <w:rtl w:val="0"/>
        </w:rPr>
        <w:t xml:space="preserve">3.2 Lockspace</w:t>
      </w:r>
    </w:p>
    <w:p w:rsidR="00000000" w:rsidDel="00000000" w:rsidP="00000000" w:rsidRDefault="00000000" w:rsidRPr="00000000" w14:paraId="000001B8">
      <w:pPr>
        <w:rPr/>
      </w:pPr>
      <w:r w:rsidDel="00000000" w:rsidR="00000000" w:rsidRPr="00000000">
        <w:rPr>
          <w:rtl w:val="0"/>
        </w:rPr>
        <w:t xml:space="preserve">We cannot simply apply the previous chapter’s lockspace analysis on IDM lock manager. It’s natural for DLM and sanlock lock managers to create lockspace, the reason is applications can connect with lock managers when creating a lockspace; and DLM and sanlock neither can use a centric place to store membership and locks, lockspace creates connection between hosts and locks.  IDM has significant differences with two points, the first difference is hosts don’t need to take extra steps to connect with IDM lock manager and can directly send SCSI commands to drive; the second critical point is locks and hosts, so it can easily create ownership between locks and hosts if without lockspace.</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Let’s consider if IDM requires namespace with lockspace.  I.e, two VGs (say </w:t>
      </w:r>
      <w:r w:rsidDel="00000000" w:rsidR="00000000" w:rsidRPr="00000000">
        <w:rPr>
          <w:rFonts w:ascii="Source Code Pro" w:cs="Source Code Pro" w:eastAsia="Source Code Pro" w:hAnsi="Source Code Pro"/>
          <w:sz w:val="20"/>
          <w:szCs w:val="20"/>
          <w:rtl w:val="0"/>
        </w:rPr>
        <w:t xml:space="preserve">vg1</w:t>
      </w:r>
      <w:r w:rsidDel="00000000" w:rsidR="00000000" w:rsidRPr="00000000">
        <w:rPr>
          <w:rtl w:val="0"/>
        </w:rPr>
        <w:t xml:space="preserve"> and </w:t>
      </w:r>
      <w:r w:rsidDel="00000000" w:rsidR="00000000" w:rsidRPr="00000000">
        <w:rPr>
          <w:rFonts w:ascii="Source Code Pro" w:cs="Source Code Pro" w:eastAsia="Source Code Pro" w:hAnsi="Source Code Pro"/>
          <w:sz w:val="20"/>
          <w:szCs w:val="20"/>
          <w:rtl w:val="0"/>
        </w:rPr>
        <w:t xml:space="preserve">vg2</w:t>
      </w:r>
      <w:r w:rsidDel="00000000" w:rsidR="00000000" w:rsidRPr="00000000">
        <w:rPr>
          <w:rtl w:val="0"/>
        </w:rPr>
        <w:t xml:space="preserve">) both create a logical volume (e.g. </w:t>
      </w:r>
      <w:r w:rsidDel="00000000" w:rsidR="00000000" w:rsidRPr="00000000">
        <w:rPr>
          <w:rFonts w:ascii="Source Code Pro" w:cs="Source Code Pro" w:eastAsia="Source Code Pro" w:hAnsi="Source Code Pro"/>
          <w:sz w:val="20"/>
          <w:szCs w:val="20"/>
          <w:rtl w:val="0"/>
        </w:rPr>
        <w:t xml:space="preserve">vg1/testlv</w:t>
      </w:r>
      <w:r w:rsidDel="00000000" w:rsidR="00000000" w:rsidRPr="00000000">
        <w:rPr>
          <w:rtl w:val="0"/>
        </w:rPr>
        <w:t xml:space="preserve">, </w:t>
      </w:r>
      <w:r w:rsidDel="00000000" w:rsidR="00000000" w:rsidRPr="00000000">
        <w:rPr>
          <w:rFonts w:ascii="Source Code Pro" w:cs="Source Code Pro" w:eastAsia="Source Code Pro" w:hAnsi="Source Code Pro"/>
          <w:sz w:val="20"/>
          <w:szCs w:val="20"/>
          <w:rtl w:val="0"/>
        </w:rPr>
        <w:t xml:space="preserve">vg2/testlv</w:t>
      </w:r>
      <w:r w:rsidDel="00000000" w:rsidR="00000000" w:rsidRPr="00000000">
        <w:rPr>
          <w:rtl w:val="0"/>
        </w:rPr>
        <w:t xml:space="preserve">), since two logical volumes use the same name </w:t>
      </w:r>
      <w:r w:rsidDel="00000000" w:rsidR="00000000" w:rsidRPr="00000000">
        <w:rPr>
          <w:rFonts w:ascii="Source Code Pro" w:cs="Source Code Pro" w:eastAsia="Source Code Pro" w:hAnsi="Source Code Pro"/>
          <w:sz w:val="20"/>
          <w:szCs w:val="20"/>
          <w:rtl w:val="0"/>
        </w:rPr>
        <w:t xml:space="preserve">testlv</w:t>
      </w:r>
      <w:r w:rsidDel="00000000" w:rsidR="00000000" w:rsidRPr="00000000">
        <w:rPr>
          <w:rtl w:val="0"/>
        </w:rPr>
        <w:t xml:space="preserve"> thus introduces naming confliction if they are under the same namespace.  IDM uses Universally Unique IDentifier (UUID) as VG and LV naming, as wikipedia stated “the probability that a UUID will be duplicated is not zero, it is close enough to zero to be negligible”, the naming conflict with the same </w:t>
      </w:r>
      <w:commentRangeStart w:id="8"/>
      <w:commentRangeStart w:id="9"/>
      <w:commentRangeStart w:id="10"/>
      <w:commentRangeStart w:id="11"/>
      <w:commentRangeStart w:id="12"/>
      <w:r w:rsidDel="00000000" w:rsidR="00000000" w:rsidRPr="00000000">
        <w:rPr>
          <w:rtl w:val="0"/>
        </w:rPr>
        <w:t xml:space="preserve">UUID</w:t>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t xml:space="preserve"> has very little chance.</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To avoid complexity in IDM lock manager, we can take IDM drive firmware as a common lock space and below are requirements for IDM lock manager:</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ind w:left="0" w:firstLine="0"/>
        <w:rPr/>
      </w:pPr>
      <w:r w:rsidDel="00000000" w:rsidR="00000000" w:rsidRPr="00000000">
        <w:rPr>
          <w:rtl w:val="0"/>
        </w:rPr>
        <w:t xml:space="preserve">IDM lock manager uses a list for membership maintenance, and the host (or application) needs to send a command to join to this list.</w:t>
      </w:r>
    </w:p>
    <w:p w:rsidR="00000000" w:rsidDel="00000000" w:rsidP="00000000" w:rsidRDefault="00000000" w:rsidRPr="00000000" w14:paraId="000001BF">
      <w:pPr>
        <w:ind w:left="0" w:firstLine="0"/>
        <w:rPr/>
      </w:pPr>
      <w:r w:rsidDel="00000000" w:rsidR="00000000" w:rsidRPr="00000000">
        <w:rPr>
          <w:rtl w:val="0"/>
        </w:rPr>
      </w:r>
    </w:p>
    <w:p w:rsidR="00000000" w:rsidDel="00000000" w:rsidP="00000000" w:rsidRDefault="00000000" w:rsidRPr="00000000" w14:paraId="000001C0">
      <w:pPr>
        <w:ind w:left="0" w:firstLine="0"/>
        <w:rPr/>
      </w:pPr>
      <w:r w:rsidDel="00000000" w:rsidR="00000000" w:rsidRPr="00000000">
        <w:rPr>
          <w:rtl w:val="0"/>
        </w:rPr>
        <w:t xml:space="preserve">IDM lock manager uses a list to track locks, any new allocated locks need to be added into this list.</w:t>
      </w:r>
    </w:p>
    <w:p w:rsidR="00000000" w:rsidDel="00000000" w:rsidP="00000000" w:rsidRDefault="00000000" w:rsidRPr="00000000" w14:paraId="000001C1">
      <w:pPr>
        <w:ind w:left="0" w:firstLine="0"/>
        <w:rPr/>
      </w:pP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rtl w:val="0"/>
        </w:rPr>
        <w:t xml:space="preserve">If any user acquires a lock, the IDM lock manager needs to maintain relationship between locks and their users.</w:t>
      </w:r>
    </w:p>
    <w:p w:rsidR="00000000" w:rsidDel="00000000" w:rsidP="00000000" w:rsidRDefault="00000000" w:rsidRPr="00000000" w14:paraId="000001C3">
      <w:pPr>
        <w:ind w:left="0" w:firstLine="0"/>
        <w:rPr/>
      </w:pPr>
      <w:r w:rsidDel="00000000" w:rsidR="00000000" w:rsidRPr="00000000">
        <w:rPr>
          <w:rtl w:val="0"/>
        </w:rPr>
      </w:r>
    </w:p>
    <w:p w:rsidR="00000000" w:rsidDel="00000000" w:rsidP="00000000" w:rsidRDefault="00000000" w:rsidRPr="00000000" w14:paraId="000001C4">
      <w:pPr>
        <w:ind w:left="0" w:firstLine="0"/>
        <w:rPr/>
      </w:pPr>
      <w:r w:rsidDel="00000000" w:rsidR="00000000" w:rsidRPr="00000000">
        <w:rPr>
          <w:rtl w:val="0"/>
        </w:rPr>
        <w:t xml:space="preserve">IDM lock manager supports namespace, to simplify the code, we can simply take VG’s UUID as namespace ID.</w:t>
      </w:r>
    </w:p>
    <w:p w:rsidR="00000000" w:rsidDel="00000000" w:rsidP="00000000" w:rsidRDefault="00000000" w:rsidRPr="00000000" w14:paraId="000001C5">
      <w:pPr>
        <w:pStyle w:val="Heading2"/>
        <w:rPr/>
      </w:pPr>
      <w:bookmarkStart w:colFirst="0" w:colLast="0" w:name="_h9bmumk5jxl6" w:id="17"/>
      <w:bookmarkEnd w:id="17"/>
      <w:r w:rsidDel="00000000" w:rsidR="00000000" w:rsidRPr="00000000">
        <w:rPr>
          <w:rtl w:val="0"/>
        </w:rPr>
        <w:t xml:space="preserve">3.3 Membership management</w:t>
      </w:r>
    </w:p>
    <w:p w:rsidR="00000000" w:rsidDel="00000000" w:rsidP="00000000" w:rsidRDefault="00000000" w:rsidRPr="00000000" w14:paraId="000001C6">
      <w:pPr>
        <w:rPr/>
      </w:pPr>
      <w:r w:rsidDel="00000000" w:rsidR="00000000" w:rsidRPr="00000000">
        <w:rPr>
          <w:rtl w:val="0"/>
        </w:rPr>
        <w:t xml:space="preserve">A merit for IDM is that we can use it as a single copy for membership maintenance.</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The first requirement for IDM lock manager is unique IDs.  Since we have ambitions to use IDM to support multiple instances on the same host, thus we can use two IDs </w:t>
      </w:r>
      <w:r w:rsidDel="00000000" w:rsidR="00000000" w:rsidRPr="00000000">
        <w:rPr>
          <w:rFonts w:ascii="Source Code Pro" w:cs="Source Code Pro" w:eastAsia="Source Code Pro" w:hAnsi="Source Code Pro"/>
          <w:sz w:val="20"/>
          <w:szCs w:val="20"/>
          <w:rtl w:val="0"/>
        </w:rPr>
        <w:t xml:space="preserve">host_uuid</w:t>
      </w:r>
      <w:r w:rsidDel="00000000" w:rsidR="00000000" w:rsidRPr="00000000">
        <w:rPr>
          <w:rtl w:val="0"/>
        </w:rPr>
        <w:t xml:space="preserve"> and </w:t>
      </w:r>
      <w:r w:rsidDel="00000000" w:rsidR="00000000" w:rsidRPr="00000000">
        <w:rPr>
          <w:rFonts w:ascii="Source Code Pro" w:cs="Source Code Pro" w:eastAsia="Source Code Pro" w:hAnsi="Source Code Pro"/>
          <w:sz w:val="20"/>
          <w:szCs w:val="20"/>
          <w:rtl w:val="0"/>
        </w:rPr>
        <w:t xml:space="preserve">process_id</w:t>
      </w:r>
      <w:r w:rsidDel="00000000" w:rsidR="00000000" w:rsidRPr="00000000">
        <w:rPr>
          <w:rtl w:val="0"/>
        </w:rPr>
        <w:t xml:space="preserve"> to present unique ownership.  E.g. If two applications (one is lvmlockd and another is the distributed file system) on the same host use IDM concurrently, these two apps can use the same </w:t>
      </w:r>
      <w:r w:rsidDel="00000000" w:rsidR="00000000" w:rsidRPr="00000000">
        <w:rPr>
          <w:rFonts w:ascii="Source Code Pro" w:cs="Source Code Pro" w:eastAsia="Source Code Pro" w:hAnsi="Source Code Pro"/>
          <w:sz w:val="20"/>
          <w:szCs w:val="20"/>
          <w:rtl w:val="0"/>
        </w:rPr>
        <w:t xml:space="preserve">host_uuid</w:t>
      </w:r>
      <w:r w:rsidDel="00000000" w:rsidR="00000000" w:rsidRPr="00000000">
        <w:rPr>
          <w:rtl w:val="0"/>
        </w:rPr>
        <w:t xml:space="preserve"> and unique </w:t>
      </w:r>
      <w:r w:rsidDel="00000000" w:rsidR="00000000" w:rsidRPr="00000000">
        <w:rPr>
          <w:rFonts w:ascii="Source Code Pro" w:cs="Source Code Pro" w:eastAsia="Source Code Pro" w:hAnsi="Source Code Pro"/>
          <w:sz w:val="20"/>
          <w:szCs w:val="20"/>
          <w:rtl w:val="0"/>
        </w:rPr>
        <w:t xml:space="preserve">process_id</w:t>
      </w:r>
      <w:r w:rsidDel="00000000" w:rsidR="00000000" w:rsidRPr="00000000">
        <w:rPr>
          <w:rtl w:val="0"/>
        </w:rPr>
        <w:t xml:space="preserve"> to distinguish these two owners.</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The second requirement is for membership renewal.  Applications or IDM daemon needs to renew membership, IDM lock manager needs to maintain membership renewal or the owner has expired.</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It’s transparent for IDM firmware for how to set </w:t>
      </w:r>
      <w:r w:rsidDel="00000000" w:rsidR="00000000" w:rsidRPr="00000000">
        <w:rPr>
          <w:rFonts w:ascii="Source Code Pro" w:cs="Source Code Pro" w:eastAsia="Source Code Pro" w:hAnsi="Source Code Pro"/>
          <w:sz w:val="20"/>
          <w:szCs w:val="20"/>
          <w:rtl w:val="0"/>
        </w:rPr>
        <w:t xml:space="preserve">host_uuid</w:t>
      </w:r>
      <w:r w:rsidDel="00000000" w:rsidR="00000000" w:rsidRPr="00000000">
        <w:rPr>
          <w:rtl w:val="0"/>
        </w:rPr>
        <w:t xml:space="preserve"> and </w:t>
      </w:r>
      <w:r w:rsidDel="00000000" w:rsidR="00000000" w:rsidRPr="00000000">
        <w:rPr>
          <w:rFonts w:ascii="Source Code Pro" w:cs="Source Code Pro" w:eastAsia="Source Code Pro" w:hAnsi="Source Code Pro"/>
          <w:sz w:val="20"/>
          <w:szCs w:val="20"/>
          <w:rtl w:val="0"/>
        </w:rPr>
        <w:t xml:space="preserve">process_id</w:t>
      </w:r>
      <w:r w:rsidDel="00000000" w:rsidR="00000000" w:rsidRPr="00000000">
        <w:rPr>
          <w:rtl w:val="0"/>
        </w:rPr>
        <w:t xml:space="preserve"> </w:t>
      </w:r>
      <w:r w:rsidDel="00000000" w:rsidR="00000000" w:rsidRPr="00000000">
        <w:rPr>
          <w:rtl w:val="0"/>
        </w:rPr>
        <w:t xml:space="preserve">in applications;</w:t>
      </w:r>
      <w:r w:rsidDel="00000000" w:rsidR="00000000" w:rsidRPr="00000000">
        <w:rPr>
          <w:rFonts w:ascii="Source Code Pro" w:cs="Source Code Pro" w:eastAsia="Source Code Pro" w:hAnsi="Source Code Pro"/>
          <w:sz w:val="20"/>
          <w:szCs w:val="20"/>
          <w:rtl w:val="0"/>
        </w:rPr>
        <w:t xml:space="preserve"> </w:t>
      </w:r>
      <w:r w:rsidDel="00000000" w:rsidR="00000000" w:rsidRPr="00000000">
        <w:rPr>
          <w:rtl w:val="0"/>
        </w:rPr>
        <w:t xml:space="preserve">for some usage cases, a host can simply use </w:t>
      </w:r>
      <w:r w:rsidDel="00000000" w:rsidR="00000000" w:rsidRPr="00000000">
        <w:rPr>
          <w:rFonts w:ascii="Source Code Pro" w:cs="Source Code Pro" w:eastAsia="Source Code Pro" w:hAnsi="Source Code Pro"/>
          <w:sz w:val="20"/>
          <w:szCs w:val="20"/>
          <w:rtl w:val="0"/>
        </w:rPr>
        <w:t xml:space="preserve">host_uuid</w:t>
      </w:r>
      <w:r w:rsidDel="00000000" w:rsidR="00000000" w:rsidRPr="00000000">
        <w:rPr>
          <w:rtl w:val="0"/>
        </w:rPr>
        <w:t xml:space="preserve"> and don’t use </w:t>
      </w:r>
      <w:r w:rsidDel="00000000" w:rsidR="00000000" w:rsidRPr="00000000">
        <w:rPr>
          <w:rFonts w:ascii="Source Code Pro" w:cs="Source Code Pro" w:eastAsia="Source Code Pro" w:hAnsi="Source Code Pro"/>
          <w:sz w:val="20"/>
          <w:szCs w:val="20"/>
          <w:rtl w:val="0"/>
        </w:rPr>
        <w:t xml:space="preserve">process_id</w:t>
      </w:r>
      <w:r w:rsidDel="00000000" w:rsidR="00000000" w:rsidRPr="00000000">
        <w:rPr>
          <w:rtl w:val="0"/>
        </w:rPr>
        <w:t xml:space="preserve"> (or always set </w:t>
      </w:r>
      <w:r w:rsidDel="00000000" w:rsidR="00000000" w:rsidRPr="00000000">
        <w:rPr>
          <w:rFonts w:ascii="Source Code Pro" w:cs="Source Code Pro" w:eastAsia="Source Code Pro" w:hAnsi="Source Code Pro"/>
          <w:sz w:val="20"/>
          <w:szCs w:val="20"/>
          <w:rtl w:val="0"/>
        </w:rPr>
        <w:t xml:space="preserve">process_id</w:t>
      </w:r>
      <w:r w:rsidDel="00000000" w:rsidR="00000000" w:rsidRPr="00000000">
        <w:rPr>
          <w:rtl w:val="0"/>
        </w:rPr>
        <w:t xml:space="preserve"> to 0), the host can use a thread or timer to renew its membership; if multiple applications on the same host create connection with IDM firmware, then every application need to use both </w:t>
      </w:r>
      <w:r w:rsidDel="00000000" w:rsidR="00000000" w:rsidRPr="00000000">
        <w:rPr>
          <w:rFonts w:ascii="Source Code Pro" w:cs="Source Code Pro" w:eastAsia="Source Code Pro" w:hAnsi="Source Code Pro"/>
          <w:sz w:val="20"/>
          <w:szCs w:val="20"/>
          <w:rtl w:val="0"/>
        </w:rPr>
        <w:t xml:space="preserve">host_uuid</w:t>
      </w:r>
      <w:r w:rsidDel="00000000" w:rsidR="00000000" w:rsidRPr="00000000">
        <w:rPr>
          <w:rtl w:val="0"/>
        </w:rPr>
        <w:t xml:space="preserve"> and </w:t>
      </w:r>
      <w:r w:rsidDel="00000000" w:rsidR="00000000" w:rsidRPr="00000000">
        <w:rPr>
          <w:rFonts w:ascii="Source Code Pro" w:cs="Source Code Pro" w:eastAsia="Source Code Pro" w:hAnsi="Source Code Pro"/>
          <w:sz w:val="20"/>
          <w:szCs w:val="20"/>
          <w:rtl w:val="0"/>
        </w:rPr>
        <w:t xml:space="preserve">process_id</w:t>
      </w:r>
      <w:r w:rsidDel="00000000" w:rsidR="00000000" w:rsidRPr="00000000">
        <w:rPr>
          <w:rtl w:val="0"/>
        </w:rPr>
        <w:t xml:space="preserve"> to renew membership for itself.</w:t>
      </w:r>
    </w:p>
    <w:p w:rsidR="00000000" w:rsidDel="00000000" w:rsidP="00000000" w:rsidRDefault="00000000" w:rsidRPr="00000000" w14:paraId="000001CD">
      <w:pPr>
        <w:pStyle w:val="Heading2"/>
        <w:rPr/>
      </w:pPr>
      <w:bookmarkStart w:colFirst="0" w:colLast="0" w:name="_ilfghog6v0t4" w:id="18"/>
      <w:bookmarkEnd w:id="18"/>
      <w:r w:rsidDel="00000000" w:rsidR="00000000" w:rsidRPr="00000000">
        <w:rPr>
          <w:rtl w:val="0"/>
        </w:rPr>
        <w:t xml:space="preserve">3.4 Lock algorithm</w:t>
      </w:r>
    </w:p>
    <w:p w:rsidR="00000000" w:rsidDel="00000000" w:rsidP="00000000" w:rsidRDefault="00000000" w:rsidRPr="00000000" w14:paraId="000001CE">
      <w:pPr>
        <w:rPr/>
      </w:pPr>
      <w:r w:rsidDel="00000000" w:rsidR="00000000" w:rsidRPr="00000000">
        <w:rPr>
          <w:rtl w:val="0"/>
        </w:rPr>
        <w:t xml:space="preserve">IDM lock manager needs to support two lock modes: shareable mode and exclusive mode.</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For exclusive mode, IDM lock manager tracks the single owner for the lock; for shareable lock mode, IDM lock manager needs to track all owners who have acquired this lock.</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When the lock is acquired with shareable mode and it has a single owner, it’s permitted to convert to exclusive mode by the same owner.  When the lock is acquired with exclusive mode, it’s allowed to convert to shareable mode by the same owner.</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At the current stage, IDM lock manager can only provide the non-block operation; any lock operations will return immediately without waiting.  This is corresponding to </w:t>
      </w:r>
      <w:r w:rsidDel="00000000" w:rsidR="00000000" w:rsidRPr="00000000">
        <w:rPr>
          <w:rFonts w:ascii="Source Code Pro" w:cs="Source Code Pro" w:eastAsia="Source Code Pro" w:hAnsi="Source Code Pro"/>
          <w:sz w:val="20"/>
          <w:szCs w:val="20"/>
          <w:rtl w:val="0"/>
        </w:rPr>
        <w:t xml:space="preserve">trylock</w:t>
      </w:r>
      <w:r w:rsidDel="00000000" w:rsidR="00000000" w:rsidRPr="00000000">
        <w:rPr>
          <w:rtl w:val="0"/>
        </w:rPr>
        <w:t xml:space="preserve"> and </w:t>
      </w:r>
      <w:r w:rsidDel="00000000" w:rsidR="00000000" w:rsidRPr="00000000">
        <w:rPr>
          <w:rFonts w:ascii="Source Code Pro" w:cs="Source Code Pro" w:eastAsia="Source Code Pro" w:hAnsi="Source Code Pro"/>
          <w:sz w:val="20"/>
          <w:szCs w:val="20"/>
          <w:rtl w:val="0"/>
        </w:rPr>
        <w:t xml:space="preserve">unlock</w:t>
      </w:r>
      <w:r w:rsidDel="00000000" w:rsidR="00000000" w:rsidRPr="00000000">
        <w:rPr>
          <w:rtl w:val="0"/>
        </w:rPr>
        <w:t xml:space="preserve"> operations.</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Applications directly use GL/VG/LV UUID to refer a lock, IDM lock manager automatically allocate lock when at the first time acquire it and free resource when all users free this lock (e.g. for optimization, IDM lock manager don’t need to release lock immediately and defer with</w:t>
      </w:r>
      <w:r w:rsidDel="00000000" w:rsidR="00000000" w:rsidRPr="00000000">
        <w:rPr>
          <w:rtl w:val="0"/>
        </w:rPr>
        <w:t xml:space="preserve"> </w:t>
      </w:r>
      <w:r w:rsidDel="00000000" w:rsidR="00000000" w:rsidRPr="00000000">
        <w:rPr>
          <w:color w:val="222222"/>
          <w:highlight w:val="white"/>
          <w:rtl w:val="0"/>
        </w:rPr>
        <w:t xml:space="preserve">Least Recently Used (LRU) replacement).</w:t>
      </w: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IDM lock manager needs to consider support Lock Value Block (LVB) up to maximum 32 bytes.  This is easier for upstreaming full feature support in lvmlockd.</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Deadlock detection could be taken as a low priority and it’s not mandatory for lvmlockd.</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IDM lock manager should provide debugging methods to dump state for locks, even if the IDM with unlock mode and without any owners, for this case we should consider if there are any ‘leak’ for locks, or this is caused by host failure and timeout.  IDM lock manager can implement garbage reclaiming for this case.</w:t>
      </w:r>
    </w:p>
    <w:p w:rsidR="00000000" w:rsidDel="00000000" w:rsidP="00000000" w:rsidRDefault="00000000" w:rsidRPr="00000000" w14:paraId="000001DD">
      <w:pPr>
        <w:pStyle w:val="Heading2"/>
        <w:rPr/>
      </w:pPr>
      <w:bookmarkStart w:colFirst="0" w:colLast="0" w:name="_c4f19jve1oth" w:id="19"/>
      <w:bookmarkEnd w:id="19"/>
      <w:r w:rsidDel="00000000" w:rsidR="00000000" w:rsidRPr="00000000">
        <w:rPr>
          <w:rtl w:val="0"/>
        </w:rPr>
        <w:t xml:space="preserve">3.5 Timeout and fence</w:t>
      </w:r>
    </w:p>
    <w:p w:rsidR="00000000" w:rsidDel="00000000" w:rsidP="00000000" w:rsidRDefault="00000000" w:rsidRPr="00000000" w14:paraId="000001DE">
      <w:pPr>
        <w:rPr/>
      </w:pPr>
      <w:r w:rsidDel="00000000" w:rsidR="00000000" w:rsidRPr="00000000">
        <w:rPr>
          <w:rtl w:val="0"/>
        </w:rPr>
        <w:t xml:space="preserve">IDM lock manager tracks timeout for every owner.</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Application needs to pass two parameters for timeouts: renewal timeout and watchdog timeout.  IDM lock manager needs to use these two timeouts: the renewal timeout means the owner has expired its ownership, and watchdog timeout means it’s safe to grant the locks associated with the expired owner to other owners.</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mc:AlternateContent>
          <mc:Choice Requires="wpg">
            <w:drawing>
              <wp:inline distB="114300" distT="114300" distL="114300" distR="114300">
                <wp:extent cx="5734050" cy="2114550"/>
                <wp:effectExtent b="0" l="0" r="0" t="0"/>
                <wp:docPr id="7" name=""/>
                <a:graphic>
                  <a:graphicData uri="http://schemas.microsoft.com/office/word/2010/wordprocessingGroup">
                    <wpg:wgp>
                      <wpg:cNvGrpSpPr/>
                      <wpg:grpSpPr>
                        <a:xfrm>
                          <a:off x="806100" y="931800"/>
                          <a:ext cx="5734050" cy="2114550"/>
                          <a:chOff x="806100" y="931800"/>
                          <a:chExt cx="5714169" cy="3048475"/>
                        </a:xfrm>
                      </wpg:grpSpPr>
                      <wps:wsp>
                        <wps:cNvCnPr/>
                        <wps:spPr>
                          <a:xfrm>
                            <a:off x="983450" y="1927575"/>
                            <a:ext cx="4494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271150" y="1485025"/>
                            <a:ext cx="0" cy="45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5" name="Shape 75"/>
                        <wps:spPr>
                          <a:xfrm>
                            <a:off x="806100" y="931804"/>
                            <a:ext cx="902700" cy="597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8"/>
                                  <w:vertAlign w:val="baseline"/>
                                </w:rPr>
                                <w:t xml:space="preserve">R</w:t>
                              </w:r>
                              <w:r w:rsidDel="00000000" w:rsidR="00000000" w:rsidRPr="00000000">
                                <w:rPr>
                                  <w:rFonts w:ascii="Helvetica Neue" w:cs="Helvetica Neue" w:eastAsia="Helvetica Neue" w:hAnsi="Helvetica Neue"/>
                                  <w:b w:val="0"/>
                                  <w:i w:val="0"/>
                                  <w:smallCaps w:val="0"/>
                                  <w:strike w:val="0"/>
                                  <w:color w:val="000000"/>
                                  <w:sz w:val="18"/>
                                  <w:vertAlign w:val="baseline"/>
                                </w:rPr>
                                <w:t xml:space="preserve">enewal: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T</w:t>
                              </w:r>
                            </w:p>
                          </w:txbxContent>
                        </wps:txbx>
                        <wps:bodyPr anchorCtr="0" anchor="t" bIns="91425" lIns="91425" spcFirstLastPara="1" rIns="91425" wrap="square" tIns="91425">
                          <a:noAutofit/>
                        </wps:bodyPr>
                      </wps:wsp>
                      <wps:wsp>
                        <wps:cNvSpPr txBox="1"/>
                        <wps:cNvPr id="76" name="Shape 76"/>
                        <wps:spPr>
                          <a:xfrm>
                            <a:off x="1478825" y="931800"/>
                            <a:ext cx="1452000" cy="597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8"/>
                                  <w:vertAlign w:val="baseline"/>
                                </w:rPr>
                                <w:t xml:space="preserve">Next r</w:t>
                              </w:r>
                              <w:r w:rsidDel="00000000" w:rsidR="00000000" w:rsidRPr="00000000">
                                <w:rPr>
                                  <w:rFonts w:ascii="Helvetica Neue" w:cs="Helvetica Neue" w:eastAsia="Helvetica Neue" w:hAnsi="Helvetica Neue"/>
                                  <w:b w:val="0"/>
                                  <w:i w:val="0"/>
                                  <w:smallCaps w:val="0"/>
                                  <w:strike w:val="0"/>
                                  <w:color w:val="000000"/>
                                  <w:sz w:val="18"/>
                                  <w:vertAlign w:val="baseline"/>
                                </w:rPr>
                                <w:t xml:space="preserve">enewal: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T + renew_timeout</w:t>
                              </w:r>
                            </w:p>
                          </w:txbxContent>
                        </wps:txbx>
                        <wps:bodyPr anchorCtr="0" anchor="t" bIns="91425" lIns="91425" spcFirstLastPara="1" rIns="91425" wrap="square" tIns="91425">
                          <a:noAutofit/>
                        </wps:bodyPr>
                      </wps:wsp>
                      <wps:wsp>
                        <wps:cNvSpPr txBox="1"/>
                        <wps:cNvPr id="78" name="Shape 78"/>
                        <wps:spPr>
                          <a:xfrm>
                            <a:off x="3678150" y="941650"/>
                            <a:ext cx="2222700" cy="304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8"/>
                                  <w:vertAlign w:val="baseline"/>
                                </w:rPr>
                                <w:t xml:space="preserve">Watchdog</w:t>
                              </w:r>
                              <w:r w:rsidDel="00000000" w:rsidR="00000000" w:rsidRPr="00000000">
                                <w:rPr>
                                  <w:rFonts w:ascii="Helvetica Neue" w:cs="Helvetica Neue" w:eastAsia="Helvetica Neue" w:hAnsi="Helvetica Neue"/>
                                  <w:b w:val="0"/>
                                  <w:i w:val="0"/>
                                  <w:smallCaps w:val="0"/>
                                  <w:strike w:val="0"/>
                                  <w:color w:val="000000"/>
                                  <w:sz w:val="18"/>
                                  <w:vertAlign w:val="baseline"/>
                                </w:rPr>
                                <w:t xml:space="preserve"> fire: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T + renew_timeout </w:t>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 wd_timeout</w:t>
                              </w:r>
                            </w:p>
                          </w:txbxContent>
                        </wps:txbx>
                        <wps:bodyPr anchorCtr="0" anchor="t" bIns="91425" lIns="91425" spcFirstLastPara="1" rIns="91425" wrap="square" tIns="91425">
                          <a:noAutofit/>
                        </wps:bodyPr>
                      </wps:wsp>
                      <wps:wsp>
                        <wps:cNvCnPr/>
                        <wps:spPr>
                          <a:xfrm rot="5400000">
                            <a:off x="1857550" y="2020856"/>
                            <a:ext cx="336900" cy="157500"/>
                          </a:xfrm>
                          <a:prstGeom prst="curvedConnector4">
                            <a:avLst>
                              <a:gd fmla="val 19902" name="adj1"/>
                              <a:gd fmla="val 251190" name="adj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80" name="Shape 80"/>
                        <wps:spPr>
                          <a:xfrm>
                            <a:off x="1947250" y="2065256"/>
                            <a:ext cx="747300" cy="40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Renewal timeout</w:t>
                              </w:r>
                            </w:p>
                          </w:txbxContent>
                        </wps:txbx>
                        <wps:bodyPr anchorCtr="0" anchor="t" bIns="91425" lIns="91425" spcFirstLastPara="1" rIns="91425" wrap="square" tIns="91425">
                          <a:noAutofit/>
                        </wps:bodyPr>
                      </wps:wsp>
                      <wps:wsp>
                        <wps:cNvCnPr/>
                        <wps:spPr>
                          <a:xfrm rot="5400000">
                            <a:off x="4524550" y="2020856"/>
                            <a:ext cx="336900" cy="157500"/>
                          </a:xfrm>
                          <a:prstGeom prst="curvedConnector4">
                            <a:avLst>
                              <a:gd fmla="val 19902" name="adj1"/>
                              <a:gd fmla="val 251190" name="adj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84" name="Shape 84"/>
                        <wps:spPr>
                          <a:xfrm>
                            <a:off x="4614250" y="2065256"/>
                            <a:ext cx="828900" cy="40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Watchdog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r>
                              <w:r w:rsidDel="00000000" w:rsidR="00000000" w:rsidRPr="00000000">
                                <w:rPr>
                                  <w:rFonts w:ascii="Helvetica Neue" w:cs="Helvetica Neue" w:eastAsia="Helvetica Neue" w:hAnsi="Helvetica Neue"/>
                                  <w:b w:val="0"/>
                                  <w:i w:val="0"/>
                                  <w:smallCaps w:val="0"/>
                                  <w:strike w:val="0"/>
                                  <w:color w:val="000000"/>
                                  <w:sz w:val="20"/>
                                  <w:vertAlign w:val="baseline"/>
                                </w:rPr>
                                <w:t xml:space="preserve">reset</w:t>
                              </w:r>
                            </w:p>
                          </w:txbxContent>
                        </wps:txbx>
                        <wps:bodyPr anchorCtr="0" anchor="t" bIns="91425" lIns="91425" spcFirstLastPara="1" rIns="91425" wrap="square" tIns="91425">
                          <a:noAutofit/>
                        </wps:bodyPr>
                      </wps:wsp>
                      <wps:wsp>
                        <wps:cNvCnPr/>
                        <wps:spPr>
                          <a:xfrm flipH="1">
                            <a:off x="4789569" y="1500225"/>
                            <a:ext cx="478500" cy="447000"/>
                          </a:xfrm>
                          <a:prstGeom prst="straightConnector1">
                            <a:avLst/>
                          </a:prstGeom>
                          <a:noFill/>
                          <a:ln cap="flat" cmpd="sng" w="9525">
                            <a:solidFill>
                              <a:srgbClr val="38761D"/>
                            </a:solidFill>
                            <a:prstDash val="solid"/>
                            <a:round/>
                            <a:headEnd len="med" w="med" type="none"/>
                            <a:tailEnd len="med" w="med" type="triangle"/>
                          </a:ln>
                        </wps:spPr>
                        <wps:bodyPr anchorCtr="0" anchor="ctr" bIns="91425" lIns="91425" spcFirstLastPara="1" rIns="91425" wrap="square" tIns="91425">
                          <a:noAutofit/>
                        </wps:bodyPr>
                      </wps:wsp>
                      <wps:wsp>
                        <wps:cNvSpPr txBox="1"/>
                        <wps:cNvPr id="86" name="Shape 86"/>
                        <wps:spPr>
                          <a:xfrm>
                            <a:off x="5268069" y="1348125"/>
                            <a:ext cx="1252200" cy="304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Lock is safe to be acquired by other hosts</w:t>
                              </w:r>
                            </w:p>
                          </w:txbxContent>
                        </wps:txbx>
                        <wps:bodyPr anchorCtr="0" anchor="t" bIns="91425" lIns="91425" spcFirstLastPara="1" rIns="91425" wrap="square" tIns="91425">
                          <a:noAutofit/>
                        </wps:bodyPr>
                      </wps:wsp>
                      <wps:wsp>
                        <wps:cNvSpPr/>
                        <wps:cNvPr id="87" name="Shape 87"/>
                        <wps:spPr>
                          <a:xfrm rot="5400000">
                            <a:off x="1507175" y="1463250"/>
                            <a:ext cx="395700" cy="452400"/>
                          </a:xfrm>
                          <a:prstGeom prst="curvedDownArrow">
                            <a:avLst>
                              <a:gd fmla="val 25000" name="adj1"/>
                              <a:gd fmla="val 50000"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2114425" y="1652325"/>
                            <a:ext cx="2657400" cy="272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109350" y="1485025"/>
                            <a:ext cx="0" cy="45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776350" y="1485025"/>
                            <a:ext cx="0" cy="45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2" name="Shape 92"/>
                        <wps:spPr>
                          <a:xfrm>
                            <a:off x="2370800" y="2631888"/>
                            <a:ext cx="2144100" cy="206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Failed host still can use volume in the red period</w:t>
                              </w:r>
                            </w:p>
                          </w:txbxContent>
                        </wps:txbx>
                        <wps:bodyPr anchorCtr="0" anchor="t" bIns="91425" lIns="91425" spcFirstLastPara="1" rIns="91425" wrap="square" tIns="91425">
                          <a:noAutofit/>
                        </wps:bodyPr>
                      </wps:wsp>
                      <wps:wsp>
                        <wps:cNvSpPr/>
                        <wps:cNvPr id="93" name="Shape 93"/>
                        <wps:spPr>
                          <a:xfrm rot="5400000">
                            <a:off x="3357575" y="1330975"/>
                            <a:ext cx="96300" cy="2649300"/>
                          </a:xfrm>
                          <a:prstGeom prst="rightBrace">
                            <a:avLst>
                              <a:gd fmla="val 112331"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4050" cy="2114550"/>
                <wp:effectExtent b="0" l="0" r="0" t="0"/>
                <wp:docPr id="7" name="image48.png"/>
                <a:graphic>
                  <a:graphicData uri="http://schemas.openxmlformats.org/drawingml/2006/picture">
                    <pic:pic>
                      <pic:nvPicPr>
                        <pic:cNvPr id="0" name="image48.png"/>
                        <pic:cNvPicPr preferRelativeResize="0"/>
                      </pic:nvPicPr>
                      <pic:blipFill>
                        <a:blip r:embed="rId11"/>
                        <a:srcRect/>
                        <a:stretch>
                          <a:fillRect/>
                        </a:stretch>
                      </pic:blipFill>
                      <pic:spPr>
                        <a:xfrm>
                          <a:off x="0" y="0"/>
                          <a:ext cx="5734050" cy="21145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3">
      <w:pPr>
        <w:jc w:val="center"/>
        <w:rPr/>
      </w:pPr>
      <w:r w:rsidDel="00000000" w:rsidR="00000000" w:rsidRPr="00000000">
        <w:rPr>
          <w:rtl w:val="0"/>
        </w:rPr>
        <w:t xml:space="preserve">Diagram 5: Two phases timeout for IDM</w:t>
      </w:r>
    </w:p>
    <w:p w:rsidR="00000000" w:rsidDel="00000000" w:rsidP="00000000" w:rsidRDefault="00000000" w:rsidRPr="00000000" w14:paraId="000001E4">
      <w:pPr>
        <w:jc w:val="cente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The section 4.5 Timeout and fence introduces the concept </w:t>
      </w:r>
      <w:r w:rsidDel="00000000" w:rsidR="00000000" w:rsidRPr="00000000">
        <w:rPr>
          <w:b w:val="1"/>
          <w:rtl w:val="0"/>
        </w:rPr>
        <w:t xml:space="preserve">quiescent period</w:t>
      </w:r>
      <w:r w:rsidDel="00000000" w:rsidR="00000000" w:rsidRPr="00000000">
        <w:rPr>
          <w:rtl w:val="0"/>
        </w:rPr>
        <w:t xml:space="preserve"> for IDM white list, we reuse the watchdog timeout for setting IDM </w:t>
      </w:r>
      <w:r w:rsidDel="00000000" w:rsidR="00000000" w:rsidRPr="00000000">
        <w:rPr>
          <w:b w:val="1"/>
          <w:rtl w:val="0"/>
        </w:rPr>
        <w:t xml:space="preserve">quiescent period.</w:t>
      </w:r>
      <w:r w:rsidDel="00000000" w:rsidR="00000000" w:rsidRPr="00000000">
        <w:rPr>
          <w:rtl w:val="0"/>
        </w:rPr>
        <w:t xml:space="preserve"> </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If any owner renews itself between the renewal timeout and watchdog timeout, it depends on IDM lock manager how to decide if the owner can renew successfully or not.  If it cannot renew, then afterwards any renewal and any related lock operations will fail.</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All the fencing happens on host, either in lvmlockd or in IDM daemon; fence is not handled in IDM firmware.</w:t>
      </w:r>
    </w:p>
    <w:p w:rsidR="00000000" w:rsidDel="00000000" w:rsidP="00000000" w:rsidRDefault="00000000" w:rsidRPr="00000000" w14:paraId="000001EA">
      <w:pPr>
        <w:pStyle w:val="Heading2"/>
        <w:rPr/>
      </w:pPr>
      <w:bookmarkStart w:colFirst="0" w:colLast="0" w:name="_j7oliees1i93" w:id="20"/>
      <w:bookmarkEnd w:id="20"/>
      <w:r w:rsidDel="00000000" w:rsidR="00000000" w:rsidRPr="00000000">
        <w:rPr>
          <w:rtl w:val="0"/>
        </w:rPr>
        <w:t xml:space="preserve">3.6 Requirement summary</w:t>
      </w:r>
    </w:p>
    <w:p w:rsidR="00000000" w:rsidDel="00000000" w:rsidP="00000000" w:rsidRDefault="00000000" w:rsidRPr="00000000" w14:paraId="000001EB">
      <w:pPr>
        <w:jc w:val="center"/>
        <w:rPr/>
      </w:pPr>
      <w:r w:rsidDel="00000000" w:rsidR="00000000" w:rsidRPr="00000000">
        <w:rPr>
          <w:rtl w:val="0"/>
        </w:rPr>
        <w:t xml:space="preserve">Table 2: Requirements for IDM</w:t>
      </w:r>
    </w:p>
    <w:tbl>
      <w:tblPr>
        <w:tblStyle w:val="Table2"/>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125"/>
        <w:gridCol w:w="3180"/>
        <w:gridCol w:w="3210"/>
        <w:tblGridChange w:id="0">
          <w:tblGrid>
            <w:gridCol w:w="1515"/>
            <w:gridCol w:w="1125"/>
            <w:gridCol w:w="3180"/>
            <w:gridCol w:w="3210"/>
          </w:tblGrid>
        </w:tblGridChange>
      </w:tblGrid>
      <w:tr>
        <w:trPr>
          <w:trHeight w:val="34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color w:val="ffffff"/>
                <w:sz w:val="20"/>
                <w:szCs w:val="20"/>
              </w:rPr>
            </w:pPr>
            <w:r w:rsidDel="00000000" w:rsidR="00000000" w:rsidRPr="00000000">
              <w:rPr>
                <w:color w:val="ffffff"/>
                <w:sz w:val="20"/>
                <w:szCs w:val="20"/>
                <w:rtl w:val="0"/>
              </w:rPr>
              <w:t xml:space="preserve">Requirement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color w:val="ffffff"/>
                <w:sz w:val="20"/>
                <w:szCs w:val="20"/>
              </w:rPr>
            </w:pPr>
            <w:r w:rsidDel="00000000" w:rsidR="00000000" w:rsidRPr="00000000">
              <w:rPr>
                <w:color w:val="ffffff"/>
                <w:sz w:val="20"/>
                <w:szCs w:val="20"/>
                <w:rtl w:val="0"/>
              </w:rPr>
              <w:t xml:space="preserve">Feature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color w:val="ffffff"/>
                <w:sz w:val="20"/>
                <w:szCs w:val="20"/>
              </w:rPr>
            </w:pPr>
            <w:r w:rsidDel="00000000" w:rsidR="00000000" w:rsidRPr="00000000">
              <w:rPr>
                <w:color w:val="ffffff"/>
                <w:sz w:val="20"/>
                <w:szCs w:val="20"/>
                <w:rtl w:val="0"/>
              </w:rPr>
              <w:t xml:space="preserve">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color w:val="ffffff"/>
                <w:sz w:val="20"/>
                <w:szCs w:val="20"/>
              </w:rPr>
            </w:pPr>
            <w:r w:rsidDel="00000000" w:rsidR="00000000" w:rsidRPr="00000000">
              <w:rPr>
                <w:color w:val="ffffff"/>
                <w:sz w:val="20"/>
                <w:szCs w:val="20"/>
                <w:rtl w:val="0"/>
              </w:rPr>
              <w:t xml:space="preserve">IDM Commands</w:t>
            </w:r>
          </w:p>
        </w:tc>
      </w:tr>
      <w:tr>
        <w:trPr>
          <w:trHeight w:val="36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sz w:val="16"/>
                <w:szCs w:val="16"/>
              </w:rPr>
            </w:pPr>
            <w:r w:rsidDel="00000000" w:rsidR="00000000" w:rsidRPr="00000000">
              <w:rPr>
                <w:sz w:val="16"/>
                <w:szCs w:val="16"/>
                <w:rtl w:val="0"/>
              </w:rPr>
              <w:t xml:space="preserve">Initialization</w:t>
            </w:r>
          </w:p>
          <w:p w:rsidR="00000000" w:rsidDel="00000000" w:rsidP="00000000" w:rsidRDefault="00000000" w:rsidRPr="00000000" w14:paraId="000001F1">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sz w:val="16"/>
                <w:szCs w:val="16"/>
              </w:rPr>
            </w:pPr>
            <w:r w:rsidDel="00000000" w:rsidR="00000000" w:rsidRPr="00000000">
              <w:rPr>
                <w:sz w:val="16"/>
                <w:szCs w:val="16"/>
                <w:rtl w:val="0"/>
              </w:rPr>
              <w:t xml:space="preserve">Phase 1: Launch daemons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Source Code Pro" w:cs="Source Code Pro" w:eastAsia="Source Code Pro" w:hAnsi="Source Code Pro"/>
                <w:sz w:val="12"/>
                <w:szCs w:val="12"/>
              </w:rPr>
            </w:pPr>
            <w:r w:rsidDel="00000000" w:rsidR="00000000" w:rsidRPr="00000000">
              <w:rPr>
                <w:sz w:val="16"/>
                <w:szCs w:val="16"/>
                <w:rtl w:val="0"/>
              </w:rPr>
              <w:t xml:space="preserve">Check if the IDM locking scheme is supported or not.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idm_version()</w:t>
            </w:r>
          </w:p>
          <w:p w:rsidR="00000000" w:rsidDel="00000000" w:rsidP="00000000" w:rsidRDefault="00000000" w:rsidRPr="00000000" w14:paraId="000001F5">
            <w:pPr>
              <w:widowControl w:val="0"/>
              <w:spacing w:line="240" w:lineRule="auto"/>
              <w:rPr>
                <w:rFonts w:ascii="Source Code Pro" w:cs="Source Code Pro" w:eastAsia="Source Code Pro" w:hAnsi="Source Code Pro"/>
                <w:sz w:val="12"/>
                <w:szCs w:val="12"/>
              </w:rPr>
            </w:pPr>
            <w:r w:rsidDel="00000000" w:rsidR="00000000" w:rsidRPr="00000000">
              <w:rPr>
                <w:rtl w:val="0"/>
              </w:rPr>
            </w:r>
          </w:p>
          <w:p w:rsidR="00000000" w:rsidDel="00000000" w:rsidP="00000000" w:rsidRDefault="00000000" w:rsidRPr="00000000" w14:paraId="000001F6">
            <w:pPr>
              <w:widowControl w:val="0"/>
              <w:spacing w:line="240" w:lineRule="auto"/>
              <w:rPr>
                <w:sz w:val="16"/>
                <w:szCs w:val="16"/>
              </w:rPr>
            </w:pPr>
            <w:r w:rsidDel="00000000" w:rsidR="00000000" w:rsidRPr="00000000">
              <w:rPr>
                <w:sz w:val="16"/>
                <w:szCs w:val="16"/>
                <w:rtl w:val="0"/>
              </w:rPr>
              <w:t xml:space="preserve">We need to use idm_version() to confirm if IDM is supported or not.</w:t>
            </w:r>
          </w:p>
        </w:tc>
      </w:tr>
      <w:tr>
        <w:trPr>
          <w:trHeight w:val="3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before="0" w:line="240" w:lineRule="auto"/>
              <w:ind w:left="0" w:firstLine="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sz w:val="16"/>
                <w:szCs w:val="16"/>
              </w:rPr>
            </w:pPr>
            <w:r w:rsidDel="00000000" w:rsidR="00000000" w:rsidRPr="00000000">
              <w:rPr>
                <w:sz w:val="16"/>
                <w:szCs w:val="16"/>
                <w:rtl w:val="0"/>
              </w:rPr>
              <w:t xml:space="preserve">Phase 2:</w:t>
            </w:r>
          </w:p>
          <w:p w:rsidR="00000000" w:rsidDel="00000000" w:rsidP="00000000" w:rsidRDefault="00000000" w:rsidRPr="00000000" w14:paraId="000001F9">
            <w:pPr>
              <w:widowControl w:val="0"/>
              <w:spacing w:line="240" w:lineRule="auto"/>
              <w:rPr>
                <w:sz w:val="16"/>
                <w:szCs w:val="16"/>
              </w:rPr>
            </w:pPr>
            <w:r w:rsidDel="00000000" w:rsidR="00000000" w:rsidRPr="00000000">
              <w:rPr>
                <w:sz w:val="16"/>
                <w:szCs w:val="16"/>
                <w:rtl w:val="0"/>
              </w:rPr>
              <w:t xml:space="preserve">Create 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sz w:val="16"/>
                <w:szCs w:val="16"/>
              </w:rPr>
            </w:pPr>
            <w:r w:rsidDel="00000000" w:rsidR="00000000" w:rsidRPr="00000000">
              <w:rPr>
                <w:rtl w:val="0"/>
              </w:rPr>
            </w:r>
          </w:p>
        </w:tc>
      </w:tr>
      <w:tr>
        <w:trPr>
          <w:trHeight w:val="3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before="0" w:line="240" w:lineRule="auto"/>
              <w:ind w:left="0" w:firstLine="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sz w:val="16"/>
                <w:szCs w:val="16"/>
              </w:rPr>
            </w:pPr>
            <w:r w:rsidDel="00000000" w:rsidR="00000000" w:rsidRPr="00000000">
              <w:rPr>
                <w:sz w:val="16"/>
                <w:szCs w:val="16"/>
                <w:rtl w:val="0"/>
              </w:rPr>
              <w:t xml:space="preserve">Phase 3:</w:t>
            </w:r>
          </w:p>
          <w:p w:rsidR="00000000" w:rsidDel="00000000" w:rsidP="00000000" w:rsidRDefault="00000000" w:rsidRPr="00000000" w14:paraId="000001FE">
            <w:pPr>
              <w:widowControl w:val="0"/>
              <w:spacing w:line="240" w:lineRule="auto"/>
              <w:rPr>
                <w:sz w:val="16"/>
                <w:szCs w:val="16"/>
              </w:rPr>
            </w:pPr>
            <w:r w:rsidDel="00000000" w:rsidR="00000000" w:rsidRPr="00000000">
              <w:rPr>
                <w:sz w:val="16"/>
                <w:szCs w:val="16"/>
                <w:rtl w:val="0"/>
              </w:rPr>
              <w:t xml:space="preserve">Activate 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strike w:val="1"/>
                <w:sz w:val="16"/>
                <w:szCs w:val="16"/>
              </w:rPr>
            </w:pPr>
            <w:r w:rsidDel="00000000" w:rsidR="00000000" w:rsidRPr="00000000">
              <w:rPr>
                <w:strike w:val="1"/>
                <w:sz w:val="16"/>
                <w:szCs w:val="16"/>
                <w:rtl w:val="0"/>
              </w:rPr>
              <w:t xml:space="preserve">When start VG, we need to know if IDM has enough resources to support the VG</w:t>
            </w:r>
          </w:p>
          <w:p w:rsidR="00000000" w:rsidDel="00000000" w:rsidP="00000000" w:rsidRDefault="00000000" w:rsidRPr="00000000" w14:paraId="00000200">
            <w:pPr>
              <w:widowControl w:val="0"/>
              <w:spacing w:line="240" w:lineRule="auto"/>
              <w:rPr>
                <w:sz w:val="16"/>
                <w:szCs w:val="16"/>
              </w:rPr>
            </w:pPr>
            <w:r w:rsidDel="00000000" w:rsidR="00000000" w:rsidRPr="00000000">
              <w:rPr>
                <w:rtl w:val="0"/>
              </w:rPr>
            </w:r>
          </w:p>
          <w:p w:rsidR="00000000" w:rsidDel="00000000" w:rsidP="00000000" w:rsidRDefault="00000000" w:rsidRPr="00000000" w14:paraId="00000201">
            <w:pPr>
              <w:widowControl w:val="0"/>
              <w:spacing w:line="240" w:lineRule="auto"/>
              <w:rPr>
                <w:sz w:val="16"/>
                <w:szCs w:val="16"/>
              </w:rPr>
            </w:pPr>
            <w:r w:rsidDel="00000000" w:rsidR="00000000" w:rsidRPr="00000000">
              <w:rPr>
                <w:sz w:val="16"/>
                <w:szCs w:val="16"/>
                <w:rtl w:val="0"/>
              </w:rPr>
              <w:t xml:space="preserve">Registers membership into IDM lock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Source Code Pro" w:cs="Source Code Pro" w:eastAsia="Source Code Pro" w:hAnsi="Source Code Pro"/>
                <w:sz w:val="12"/>
                <w:szCs w:val="12"/>
              </w:rPr>
            </w:pPr>
            <w:r w:rsidDel="00000000" w:rsidR="00000000" w:rsidRPr="00000000">
              <w:rPr>
                <w:rtl w:val="0"/>
              </w:rPr>
            </w:r>
          </w:p>
        </w:tc>
      </w:tr>
      <w:tr>
        <w:trPr>
          <w:trHeight w:val="36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sz w:val="16"/>
                <w:szCs w:val="16"/>
              </w:rPr>
            </w:pPr>
            <w:r w:rsidDel="00000000" w:rsidR="00000000" w:rsidRPr="00000000">
              <w:rPr>
                <w:sz w:val="16"/>
                <w:szCs w:val="16"/>
                <w:rtl w:val="0"/>
              </w:rPr>
              <w:t xml:space="preserve">Lockspace</w:t>
            </w:r>
          </w:p>
          <w:p w:rsidR="00000000" w:rsidDel="00000000" w:rsidP="00000000" w:rsidRDefault="00000000" w:rsidRPr="00000000" w14:paraId="00000204">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sz w:val="16"/>
                <w:szCs w:val="16"/>
              </w:rPr>
            </w:pPr>
            <w:r w:rsidDel="00000000" w:rsidR="00000000" w:rsidRPr="00000000">
              <w:rPr>
                <w:sz w:val="16"/>
                <w:szCs w:val="16"/>
                <w:rtl w:val="0"/>
              </w:rPr>
              <w:t xml:space="preserve">Host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rPr>
                <w:sz w:val="16"/>
                <w:szCs w:val="16"/>
              </w:rPr>
            </w:pPr>
            <w:r w:rsidDel="00000000" w:rsidR="00000000" w:rsidRPr="00000000">
              <w:rPr>
                <w:sz w:val="16"/>
                <w:szCs w:val="16"/>
                <w:rtl w:val="0"/>
              </w:rPr>
              <w:t xml:space="preserve">Maintain host list in IDM lock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Source Code Pro" w:cs="Source Code Pro" w:eastAsia="Source Code Pro" w:hAnsi="Source Code Pro"/>
                <w:strike w:val="1"/>
                <w:sz w:val="12"/>
                <w:szCs w:val="12"/>
              </w:rPr>
            </w:pPr>
            <w:r w:rsidDel="00000000" w:rsidR="00000000" w:rsidRPr="00000000">
              <w:rPr>
                <w:rFonts w:ascii="Source Code Pro" w:cs="Source Code Pro" w:eastAsia="Source Code Pro" w:hAnsi="Source Code Pro"/>
                <w:strike w:val="1"/>
                <w:sz w:val="12"/>
                <w:szCs w:val="12"/>
                <w:rtl w:val="0"/>
              </w:rPr>
              <w:t xml:space="preserve">idm_add_owner()</w:t>
            </w:r>
          </w:p>
          <w:p w:rsidR="00000000" w:rsidDel="00000000" w:rsidP="00000000" w:rsidRDefault="00000000" w:rsidRPr="00000000" w14:paraId="00000208">
            <w:pPr>
              <w:widowControl w:val="0"/>
              <w:spacing w:line="240" w:lineRule="auto"/>
              <w:rPr>
                <w:rFonts w:ascii="Source Code Pro" w:cs="Source Code Pro" w:eastAsia="Source Code Pro" w:hAnsi="Source Code Pro"/>
                <w:strike w:val="1"/>
                <w:sz w:val="12"/>
                <w:szCs w:val="12"/>
              </w:rPr>
            </w:pPr>
            <w:r w:rsidDel="00000000" w:rsidR="00000000" w:rsidRPr="00000000">
              <w:rPr>
                <w:rFonts w:ascii="Source Code Pro" w:cs="Source Code Pro" w:eastAsia="Source Code Pro" w:hAnsi="Source Code Pro"/>
                <w:strike w:val="1"/>
                <w:sz w:val="12"/>
                <w:szCs w:val="12"/>
                <w:rtl w:val="0"/>
              </w:rPr>
              <w:t xml:space="preserve">idm_rem_owner()</w:t>
            </w:r>
          </w:p>
          <w:p w:rsidR="00000000" w:rsidDel="00000000" w:rsidP="00000000" w:rsidRDefault="00000000" w:rsidRPr="00000000" w14:paraId="00000209">
            <w:pPr>
              <w:widowControl w:val="0"/>
              <w:spacing w:line="240" w:lineRule="auto"/>
              <w:rPr>
                <w:rFonts w:ascii="Source Code Pro" w:cs="Source Code Pro" w:eastAsia="Source Code Pro" w:hAnsi="Source Code Pro"/>
                <w:sz w:val="12"/>
                <w:szCs w:val="12"/>
              </w:rPr>
            </w:pPr>
            <w:r w:rsidDel="00000000" w:rsidR="00000000" w:rsidRPr="00000000">
              <w:rPr>
                <w:rtl w:val="0"/>
              </w:rPr>
            </w:r>
          </w:p>
          <w:p w:rsidR="00000000" w:rsidDel="00000000" w:rsidP="00000000" w:rsidRDefault="00000000" w:rsidRPr="00000000" w14:paraId="0000020A">
            <w:pPr>
              <w:widowControl w:val="0"/>
              <w:spacing w:line="240" w:lineRule="auto"/>
              <w:rPr>
                <w:sz w:val="16"/>
                <w:szCs w:val="16"/>
              </w:rPr>
            </w:pPr>
            <w:r w:rsidDel="00000000" w:rsidR="00000000" w:rsidRPr="00000000">
              <w:rPr>
                <w:sz w:val="16"/>
                <w:szCs w:val="16"/>
                <w:rtl w:val="0"/>
              </w:rPr>
              <w:t xml:space="preserve">We don’t need to explicitly add the owner into drives, when acquiring the IDM, driver firmware </w:t>
            </w:r>
            <w:r w:rsidDel="00000000" w:rsidR="00000000" w:rsidRPr="00000000">
              <w:rPr>
                <w:rFonts w:ascii="Source Code Pro" w:cs="Source Code Pro" w:eastAsia="Source Code Pro" w:hAnsi="Source Code Pro"/>
                <w:sz w:val="12"/>
                <w:szCs w:val="12"/>
                <w:rtl w:val="0"/>
              </w:rPr>
              <w:t xml:space="preserve">automatically</w:t>
            </w:r>
            <w:r w:rsidDel="00000000" w:rsidR="00000000" w:rsidRPr="00000000">
              <w:rPr>
                <w:sz w:val="16"/>
                <w:szCs w:val="16"/>
                <w:rtl w:val="0"/>
              </w:rPr>
              <w:t xml:space="preserve"> adds the host into its whitelist. When releasing the IDM, drive firmware will remove the host from its whitelist.</w:t>
            </w:r>
          </w:p>
        </w:tc>
      </w:tr>
      <w:tr>
        <w:trPr>
          <w:trHeight w:val="3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before="0" w:line="240" w:lineRule="auto"/>
              <w:ind w:left="0" w:firstLine="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sz w:val="16"/>
                <w:szCs w:val="16"/>
              </w:rPr>
            </w:pPr>
            <w:r w:rsidDel="00000000" w:rsidR="00000000" w:rsidRPr="00000000">
              <w:rPr>
                <w:sz w:val="16"/>
                <w:szCs w:val="16"/>
                <w:rtl w:val="0"/>
              </w:rPr>
              <w:t xml:space="preserve">Lock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rPr>
                <w:sz w:val="16"/>
                <w:szCs w:val="16"/>
              </w:rPr>
            </w:pPr>
            <w:r w:rsidDel="00000000" w:rsidR="00000000" w:rsidRPr="00000000">
              <w:rPr>
                <w:sz w:val="16"/>
                <w:szCs w:val="16"/>
                <w:rtl w:val="0"/>
              </w:rPr>
              <w:t xml:space="preserve">Maintain lock list in IDM lock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sz w:val="16"/>
                <w:szCs w:val="16"/>
              </w:rPr>
            </w:pPr>
            <w:r w:rsidDel="00000000" w:rsidR="00000000" w:rsidRPr="00000000">
              <w:rPr>
                <w:sz w:val="16"/>
                <w:szCs w:val="16"/>
                <w:rtl w:val="0"/>
              </w:rPr>
              <w:t xml:space="preserve">We don’t need to explicitly allocate / free locks, we can use VG_UUID and LV_UUID to directly refer to a lock.</w:t>
            </w:r>
          </w:p>
        </w:tc>
      </w:tr>
      <w:tr>
        <w:trPr>
          <w:trHeight w:val="3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before="0" w:line="240" w:lineRule="auto"/>
              <w:ind w:left="0" w:firstLine="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sz w:val="16"/>
                <w:szCs w:val="16"/>
              </w:rPr>
            </w:pPr>
            <w:r w:rsidDel="00000000" w:rsidR="00000000" w:rsidRPr="00000000">
              <w:rPr>
                <w:sz w:val="16"/>
                <w:szCs w:val="16"/>
                <w:rtl w:val="0"/>
              </w:rPr>
              <w:t xml:space="preserve">User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sz w:val="16"/>
                <w:szCs w:val="16"/>
              </w:rPr>
            </w:pPr>
            <w:r w:rsidDel="00000000" w:rsidR="00000000" w:rsidRPr="00000000">
              <w:rPr>
                <w:sz w:val="16"/>
                <w:szCs w:val="16"/>
                <w:rtl w:val="0"/>
              </w:rPr>
              <w:t xml:space="preserve">Check has how many owners for a 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6"/>
                <w:szCs w:val="16"/>
                <w:rtl w:val="0"/>
              </w:rPr>
              <w:t xml:space="preserve">idm_lock_owner_count()</w:t>
            </w:r>
            <w:r w:rsidDel="00000000" w:rsidR="00000000" w:rsidRPr="00000000">
              <w:rPr>
                <w:rtl w:val="0"/>
              </w:rPr>
            </w:r>
          </w:p>
        </w:tc>
      </w:tr>
      <w:tr>
        <w:trPr>
          <w:trHeight w:val="3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before="0" w:line="240" w:lineRule="auto"/>
              <w:ind w:left="0" w:firstLine="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sz w:val="16"/>
                <w:szCs w:val="16"/>
              </w:rPr>
            </w:pPr>
            <w:r w:rsidDel="00000000" w:rsidR="00000000" w:rsidRPr="00000000">
              <w:rPr>
                <w:sz w:val="16"/>
                <w:szCs w:val="16"/>
                <w:rtl w:val="0"/>
              </w:rPr>
              <w:t xml:space="preserve">Namespace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sz w:val="16"/>
                <w:szCs w:val="16"/>
              </w:rPr>
            </w:pPr>
            <w:r w:rsidDel="00000000" w:rsidR="00000000" w:rsidRPr="00000000">
              <w:rPr>
                <w:sz w:val="16"/>
                <w:szCs w:val="16"/>
                <w:rtl w:val="0"/>
              </w:rPr>
              <w:t xml:space="preserve">Make sure there are no naming conflicts for LVs.</w:t>
            </w:r>
          </w:p>
          <w:p w:rsidR="00000000" w:rsidDel="00000000" w:rsidP="00000000" w:rsidRDefault="00000000" w:rsidRPr="00000000" w14:paraId="00000216">
            <w:pPr>
              <w:widowControl w:val="0"/>
              <w:spacing w:line="240" w:lineRule="auto"/>
              <w:rPr>
                <w:sz w:val="16"/>
                <w:szCs w:val="16"/>
              </w:rPr>
            </w:pPr>
            <w:r w:rsidDel="00000000" w:rsidR="00000000" w:rsidRPr="00000000">
              <w:rPr>
                <w:rtl w:val="0"/>
              </w:rPr>
            </w:r>
          </w:p>
          <w:p w:rsidR="00000000" w:rsidDel="00000000" w:rsidP="00000000" w:rsidRDefault="00000000" w:rsidRPr="00000000" w14:paraId="00000217">
            <w:pPr>
              <w:widowControl w:val="0"/>
              <w:spacing w:line="240" w:lineRule="auto"/>
              <w:rPr>
                <w:color w:val="ff0000"/>
                <w:sz w:val="16"/>
                <w:szCs w:val="16"/>
              </w:rPr>
            </w:pPr>
            <w:r w:rsidDel="00000000" w:rsidR="00000000" w:rsidRPr="00000000">
              <w:rPr>
                <w:color w:val="ff0000"/>
                <w:sz w:val="16"/>
                <w:szCs w:val="16"/>
                <w:rtl w:val="0"/>
              </w:rPr>
              <w:t xml:space="preserve">Note: LVs in two different VGs might have the same LV UUID, so unique logical volume identifier for LV is:</w:t>
            </w:r>
          </w:p>
          <w:p w:rsidR="00000000" w:rsidDel="00000000" w:rsidP="00000000" w:rsidRDefault="00000000" w:rsidRPr="00000000" w14:paraId="00000218">
            <w:pPr>
              <w:widowControl w:val="0"/>
              <w:spacing w:line="240" w:lineRule="auto"/>
              <w:rPr>
                <w:color w:val="ff0000"/>
                <w:sz w:val="16"/>
                <w:szCs w:val="16"/>
              </w:rPr>
            </w:pPr>
            <w:r w:rsidDel="00000000" w:rsidR="00000000" w:rsidRPr="00000000">
              <w:rPr>
                <w:color w:val="ff0000"/>
                <w:sz w:val="16"/>
                <w:szCs w:val="16"/>
                <w:rtl w:val="0"/>
              </w:rPr>
              <w:t xml:space="preserve">VG uuid + LV uuid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LV’s ID = VG_UUID (32B) + </w:t>
            </w:r>
          </w:p>
          <w:p w:rsidR="00000000" w:rsidDel="00000000" w:rsidP="00000000" w:rsidRDefault="00000000" w:rsidRPr="00000000" w14:paraId="0000021A">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LV_UUID (32B)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sz w:val="16"/>
                <w:szCs w:val="16"/>
              </w:rPr>
            </w:pPr>
            <w:r w:rsidDel="00000000" w:rsidR="00000000" w:rsidRPr="00000000">
              <w:rPr>
                <w:sz w:val="16"/>
                <w:szCs w:val="16"/>
                <w:rtl w:val="0"/>
              </w:rPr>
              <w:t xml:space="preserve">Membership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sz w:val="16"/>
                <w:szCs w:val="16"/>
              </w:rPr>
            </w:pPr>
            <w:r w:rsidDel="00000000" w:rsidR="00000000" w:rsidRPr="00000000">
              <w:rPr>
                <w:sz w:val="16"/>
                <w:szCs w:val="16"/>
                <w:rtl w:val="0"/>
              </w:rPr>
              <w:t xml:space="preserve">Multiple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Source Code Pro" w:cs="Source Code Pro" w:eastAsia="Source Code Pro" w:hAnsi="Source Code Pro"/>
                <w:sz w:val="16"/>
                <w:szCs w:val="16"/>
              </w:rPr>
            </w:pPr>
            <w:r w:rsidDel="00000000" w:rsidR="00000000" w:rsidRPr="00000000">
              <w:rPr>
                <w:sz w:val="16"/>
                <w:szCs w:val="16"/>
                <w:rtl w:val="0"/>
              </w:rPr>
              <w:t xml:space="preserve">Support multiple instances on the same host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Host_uuid + process_id</w:t>
            </w:r>
          </w:p>
        </w:tc>
      </w:tr>
      <w:tr>
        <w:trPr>
          <w:trHeight w:val="36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sz w:val="16"/>
                <w:szCs w:val="16"/>
              </w:rPr>
            </w:pPr>
            <w:r w:rsidDel="00000000" w:rsidR="00000000" w:rsidRPr="00000000">
              <w:rPr>
                <w:sz w:val="16"/>
                <w:szCs w:val="16"/>
                <w:rtl w:val="0"/>
              </w:rPr>
              <w:t xml:space="preserve">Lock algorithm</w:t>
            </w:r>
          </w:p>
          <w:p w:rsidR="00000000" w:rsidDel="00000000" w:rsidP="00000000" w:rsidRDefault="00000000" w:rsidRPr="00000000" w14:paraId="00000220">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sz w:val="16"/>
                <w:szCs w:val="16"/>
              </w:rPr>
            </w:pPr>
            <w:r w:rsidDel="00000000" w:rsidR="00000000" w:rsidRPr="00000000">
              <w:rPr>
                <w:sz w:val="16"/>
                <w:szCs w:val="16"/>
                <w:rtl w:val="0"/>
              </w:rPr>
              <w:t xml:space="preserve">Lock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16"/>
                <w:szCs w:val="16"/>
              </w:rPr>
            </w:pPr>
            <w:r w:rsidDel="00000000" w:rsidR="00000000" w:rsidRPr="00000000">
              <w:rPr>
                <w:sz w:val="16"/>
                <w:szCs w:val="16"/>
                <w:rtl w:val="0"/>
              </w:rPr>
              <w:t xml:space="preserve">Shareable and exclusive lock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IDM_LOCK_SHERABLE</w:t>
            </w:r>
          </w:p>
        </w:tc>
      </w:tr>
      <w:tr>
        <w:trPr>
          <w:trHeight w:val="3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before="0" w:line="240" w:lineRule="auto"/>
              <w:ind w:left="0" w:firstLine="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16"/>
                <w:szCs w:val="16"/>
              </w:rPr>
            </w:pPr>
            <w:r w:rsidDel="00000000" w:rsidR="00000000" w:rsidRPr="00000000">
              <w:rPr>
                <w:sz w:val="16"/>
                <w:szCs w:val="16"/>
                <w:rtl w:val="0"/>
              </w:rPr>
              <w:t xml:space="preserve">Opt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16"/>
                <w:szCs w:val="16"/>
              </w:rPr>
            </w:pPr>
            <w:r w:rsidDel="00000000" w:rsidR="00000000" w:rsidRPr="00000000">
              <w:rPr>
                <w:sz w:val="16"/>
                <w:szCs w:val="16"/>
                <w:rtl w:val="0"/>
              </w:rPr>
              <w:t xml:space="preserve">Nonblock or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IDM_LOCK_NONBLOCK</w:t>
            </w:r>
          </w:p>
        </w:tc>
      </w:tr>
      <w:tr>
        <w:trPr>
          <w:trHeight w:val="3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before="0" w:line="240" w:lineRule="auto"/>
              <w:ind w:left="0" w:firstLine="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sz w:val="16"/>
                <w:szCs w:val="16"/>
              </w:rPr>
            </w:pPr>
            <w:r w:rsidDel="00000000" w:rsidR="00000000" w:rsidRPr="00000000">
              <w:rPr>
                <w:sz w:val="16"/>
                <w:szCs w:val="16"/>
                <w:rtl w:val="0"/>
              </w:rPr>
              <w:t xml:space="preserve">Lock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Source Code Pro" w:cs="Source Code Pro" w:eastAsia="Source Code Pro" w:hAnsi="Source Code Pro"/>
                <w:sz w:val="12"/>
                <w:szCs w:val="12"/>
              </w:rPr>
            </w:pPr>
            <w:r w:rsidDel="00000000" w:rsidR="00000000" w:rsidRPr="00000000">
              <w:rPr>
                <w:sz w:val="16"/>
                <w:szCs w:val="16"/>
                <w:rtl w:val="0"/>
              </w:rPr>
              <w:t xml:space="preserve">Acquire / release / convert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idm_lock()</w:t>
            </w:r>
          </w:p>
          <w:p w:rsidR="00000000" w:rsidDel="00000000" w:rsidP="00000000" w:rsidRDefault="00000000" w:rsidRPr="00000000" w14:paraId="0000022C">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idm_unlock()</w:t>
            </w:r>
          </w:p>
          <w:p w:rsidR="00000000" w:rsidDel="00000000" w:rsidP="00000000" w:rsidRDefault="00000000" w:rsidRPr="00000000" w14:paraId="0000022D">
            <w:pPr>
              <w:widowControl w:val="0"/>
              <w:spacing w:line="240" w:lineRule="auto"/>
              <w:rPr>
                <w:rFonts w:ascii="Source Code Pro" w:cs="Source Code Pro" w:eastAsia="Source Code Pro" w:hAnsi="Source Code Pro"/>
                <w:strike w:val="1"/>
                <w:sz w:val="12"/>
                <w:szCs w:val="12"/>
              </w:rPr>
            </w:pPr>
            <w:r w:rsidDel="00000000" w:rsidR="00000000" w:rsidRPr="00000000">
              <w:rPr>
                <w:rFonts w:ascii="Source Code Pro" w:cs="Source Code Pro" w:eastAsia="Source Code Pro" w:hAnsi="Source Code Pro"/>
                <w:sz w:val="12"/>
                <w:szCs w:val="12"/>
                <w:rtl w:val="0"/>
              </w:rPr>
              <w:t xml:space="preserve">idm_convert_lock()</w:t>
            </w:r>
            <w:r w:rsidDel="00000000" w:rsidR="00000000" w:rsidRPr="00000000">
              <w:rPr>
                <w:rtl w:val="0"/>
              </w:rPr>
            </w:r>
          </w:p>
        </w:tc>
      </w:tr>
      <w:tr>
        <w:trPr>
          <w:trHeight w:val="3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before="0" w:line="240" w:lineRule="auto"/>
              <w:ind w:left="0" w:firstLine="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16"/>
                <w:szCs w:val="16"/>
              </w:rPr>
            </w:pPr>
            <w:r w:rsidDel="00000000" w:rsidR="00000000" w:rsidRPr="00000000">
              <w:rPr>
                <w:sz w:val="16"/>
                <w:szCs w:val="16"/>
                <w:rtl w:val="0"/>
              </w:rPr>
              <w:t xml:space="preserve">LVB</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Support lock value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idm_get_lvb()</w:t>
            </w:r>
          </w:p>
          <w:p w:rsidR="00000000" w:rsidDel="00000000" w:rsidP="00000000" w:rsidRDefault="00000000" w:rsidRPr="00000000" w14:paraId="00000232">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idm_set_lvb()</w:t>
            </w:r>
          </w:p>
        </w:tc>
      </w:tr>
      <w:tr>
        <w:trPr>
          <w:trHeight w:val="3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before="0" w:line="240" w:lineRule="auto"/>
              <w:ind w:left="0" w:firstLine="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sz w:val="16"/>
                <w:szCs w:val="16"/>
              </w:rPr>
            </w:pPr>
            <w:r w:rsidDel="00000000" w:rsidR="00000000" w:rsidRPr="00000000">
              <w:rPr>
                <w:sz w:val="16"/>
                <w:szCs w:val="16"/>
                <w:rtl w:val="0"/>
              </w:rPr>
              <w:t xml:space="preserve">Deadlock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strike w:val="1"/>
                <w:sz w:val="16"/>
                <w:szCs w:val="16"/>
              </w:rPr>
            </w:pPr>
            <w:r w:rsidDel="00000000" w:rsidR="00000000" w:rsidRPr="00000000">
              <w:rPr>
                <w:strike w:val="1"/>
                <w:sz w:val="16"/>
                <w:szCs w:val="16"/>
                <w:rtl w:val="0"/>
              </w:rPr>
              <w:t xml:space="preserve">This is not mandatory and we can take it as low 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Source Code Pro" w:cs="Source Code Pro" w:eastAsia="Source Code Pro" w:hAnsi="Source Code Pro"/>
                <w:sz w:val="12"/>
                <w:szCs w:val="1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sz w:val="16"/>
                <w:szCs w:val="16"/>
              </w:rPr>
            </w:pPr>
            <w:r w:rsidDel="00000000" w:rsidR="00000000" w:rsidRPr="00000000">
              <w:rPr>
                <w:sz w:val="16"/>
                <w:szCs w:val="16"/>
                <w:rtl w:val="0"/>
              </w:rPr>
              <w:t xml:space="preserve">Timeout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sz w:val="16"/>
                <w:szCs w:val="16"/>
              </w:rPr>
            </w:pPr>
            <w:r w:rsidDel="00000000" w:rsidR="00000000" w:rsidRPr="00000000">
              <w:rPr>
                <w:sz w:val="16"/>
                <w:szCs w:val="16"/>
                <w:rtl w:val="0"/>
              </w:rPr>
              <w:t xml:space="preserve">Support timeouts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color w:val="ff0000"/>
                <w:sz w:val="16"/>
                <w:szCs w:val="16"/>
              </w:rPr>
            </w:pPr>
            <w:r w:rsidDel="00000000" w:rsidR="00000000" w:rsidRPr="00000000">
              <w:rPr>
                <w:sz w:val="16"/>
                <w:szCs w:val="16"/>
                <w:rtl w:val="0"/>
              </w:rPr>
              <w:t xml:space="preserve">Support</w:t>
            </w:r>
            <w:r w:rsidDel="00000000" w:rsidR="00000000" w:rsidRPr="00000000">
              <w:rPr>
                <w:sz w:val="16"/>
                <w:szCs w:val="16"/>
                <w:rtl w:val="0"/>
              </w:rPr>
              <w:t xml:space="preserve"> two stages timeout: renewal and watchdog timeout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idm_add_owner(...,     </w:t>
            </w:r>
          </w:p>
          <w:p w:rsidR="00000000" w:rsidDel="00000000" w:rsidP="00000000" w:rsidRDefault="00000000" w:rsidRPr="00000000" w14:paraId="0000023B">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    renew_timeout,</w:t>
            </w:r>
          </w:p>
          <w:p w:rsidR="00000000" w:rsidDel="00000000" w:rsidP="00000000" w:rsidRDefault="00000000" w:rsidRPr="00000000" w14:paraId="0000023C">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    wd_timeout)</w:t>
            </w:r>
          </w:p>
        </w:tc>
      </w:tr>
    </w:tbl>
    <w:p w:rsidR="00000000" w:rsidDel="00000000" w:rsidP="00000000" w:rsidRDefault="00000000" w:rsidRPr="00000000" w14:paraId="0000023D">
      <w:pPr>
        <w:pStyle w:val="Heading2"/>
        <w:rPr/>
      </w:pPr>
      <w:bookmarkStart w:colFirst="0" w:colLast="0" w:name="_22elrtm44oz3" w:id="21"/>
      <w:bookmarkEnd w:id="21"/>
      <w:r w:rsidDel="00000000" w:rsidR="00000000" w:rsidRPr="00000000">
        <w:rPr>
          <w:rtl w:val="0"/>
        </w:rPr>
        <w:t xml:space="preserve">3.7 Interfaces</w:t>
      </w:r>
    </w:p>
    <w:p w:rsidR="00000000" w:rsidDel="00000000" w:rsidP="00000000" w:rsidRDefault="00000000" w:rsidRPr="00000000" w14:paraId="0000023E">
      <w:pPr>
        <w:jc w:val="center"/>
        <w:rPr/>
      </w:pPr>
      <w:r w:rsidDel="00000000" w:rsidR="00000000" w:rsidRPr="00000000">
        <w:rPr>
          <w:rtl w:val="0"/>
        </w:rPr>
        <w:t xml:space="preserve">Table 3: IDM Wrapper APIs in lvmlockd</w:t>
      </w:r>
    </w:p>
    <w:tbl>
      <w:tblPr>
        <w:tblStyle w:val="Table3"/>
        <w:tblW w:w="89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3555"/>
        <w:gridCol w:w="3510"/>
        <w:tblGridChange w:id="0">
          <w:tblGrid>
            <w:gridCol w:w="1920"/>
            <w:gridCol w:w="3555"/>
            <w:gridCol w:w="3510"/>
          </w:tblGrid>
        </w:tblGridChange>
      </w:tblGrid>
      <w:tr>
        <w:trPr>
          <w:trHeight w:val="34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color w:val="ffffff"/>
                <w:sz w:val="20"/>
                <w:szCs w:val="20"/>
              </w:rPr>
            </w:pPr>
            <w:r w:rsidDel="00000000" w:rsidR="00000000" w:rsidRPr="00000000">
              <w:rPr>
                <w:color w:val="ffffff"/>
                <w:sz w:val="20"/>
                <w:szCs w:val="20"/>
                <w:rtl w:val="0"/>
              </w:rPr>
              <w:t xml:space="preserve">Lvmlockd</w:t>
            </w:r>
          </w:p>
          <w:p w:rsidR="00000000" w:rsidDel="00000000" w:rsidP="00000000" w:rsidRDefault="00000000" w:rsidRPr="00000000" w14:paraId="00000240">
            <w:pPr>
              <w:widowControl w:val="0"/>
              <w:spacing w:line="240" w:lineRule="auto"/>
              <w:rPr>
                <w:color w:val="ffffff"/>
                <w:sz w:val="20"/>
                <w:szCs w:val="20"/>
              </w:rPr>
            </w:pPr>
            <w:r w:rsidDel="00000000" w:rsidR="00000000" w:rsidRPr="00000000">
              <w:rPr>
                <w:color w:val="ffffff"/>
                <w:sz w:val="20"/>
                <w:szCs w:val="20"/>
                <w:rtl w:val="0"/>
              </w:rPr>
              <w:t xml:space="preserve">Request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color w:val="ffffff"/>
                <w:sz w:val="20"/>
                <w:szCs w:val="20"/>
              </w:rPr>
            </w:pPr>
            <w:r w:rsidDel="00000000" w:rsidR="00000000" w:rsidRPr="00000000">
              <w:rPr>
                <w:color w:val="ffffff"/>
                <w:sz w:val="20"/>
                <w:szCs w:val="20"/>
                <w:rtl w:val="0"/>
              </w:rPr>
              <w:t xml:space="preserve">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color w:val="ffffff"/>
                <w:sz w:val="20"/>
                <w:szCs w:val="20"/>
              </w:rPr>
            </w:pPr>
            <w:r w:rsidDel="00000000" w:rsidR="00000000" w:rsidRPr="00000000">
              <w:rPr>
                <w:color w:val="ffffff"/>
                <w:sz w:val="20"/>
                <w:szCs w:val="20"/>
                <w:rtl w:val="0"/>
              </w:rPr>
              <w:t xml:space="preserve">I</w:t>
            </w:r>
            <w:r w:rsidDel="00000000" w:rsidR="00000000" w:rsidRPr="00000000">
              <w:rPr>
                <w:color w:val="ffffff"/>
                <w:sz w:val="20"/>
                <w:szCs w:val="20"/>
                <w:rtl w:val="0"/>
              </w:rPr>
              <w:t xml:space="preserve">DM </w:t>
            </w:r>
            <w:r w:rsidDel="00000000" w:rsidR="00000000" w:rsidRPr="00000000">
              <w:rPr>
                <w:color w:val="ffffff"/>
                <w:sz w:val="20"/>
                <w:szCs w:val="20"/>
                <w:rtl w:val="0"/>
              </w:rPr>
              <w:t xml:space="preserve">Wrapper APIs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init_vg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Source Code Pro" w:cs="Source Code Pro" w:eastAsia="Source Code Pro" w:hAnsi="Source Code Pro"/>
                <w:sz w:val="16"/>
                <w:szCs w:val="16"/>
              </w:rPr>
            </w:pPr>
            <w:r w:rsidDel="00000000" w:rsidR="00000000" w:rsidRPr="00000000">
              <w:rPr>
                <w:sz w:val="16"/>
                <w:szCs w:val="16"/>
                <w:rtl w:val="0"/>
              </w:rPr>
              <w:t xml:space="preserve">When users specify to use the IDM lock scheme for creating VG,  need to confirm if IDM is supported or not.</w:t>
            </w:r>
            <w:r w:rsidDel="00000000" w:rsidR="00000000" w:rsidRPr="00000000">
              <w:rPr>
                <w:rFonts w:ascii="Source Code Pro" w:cs="Source Code Pro" w:eastAsia="Source Code Pro" w:hAnsi="Source Code Pro"/>
                <w:sz w:val="16"/>
                <w:szCs w:val="16"/>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lm_idm_version()</w:t>
            </w:r>
          </w:p>
          <w:p w:rsidR="00000000" w:rsidDel="00000000" w:rsidP="00000000" w:rsidRDefault="00000000" w:rsidRPr="00000000" w14:paraId="00000246">
            <w:pPr>
              <w:widowControl w:val="0"/>
              <w:spacing w:line="240" w:lineRule="auto"/>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247">
            <w:pPr>
              <w:widowControl w:val="0"/>
              <w:spacing w:line="240" w:lineRule="auto"/>
              <w:rPr>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free_vg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rPr>
                <w:sz w:val="16"/>
                <w:szCs w:val="16"/>
              </w:rPr>
            </w:pPr>
            <w:r w:rsidDel="00000000" w:rsidR="00000000" w:rsidRPr="00000000">
              <w:rPr>
                <w:sz w:val="16"/>
                <w:szCs w:val="16"/>
                <w:rtl w:val="0"/>
              </w:rPr>
              <w:t xml:space="preserve">Don’t need to release any resources in </w:t>
            </w:r>
            <w:r w:rsidDel="00000000" w:rsidR="00000000" w:rsidRPr="00000000">
              <w:rPr>
                <w:rFonts w:ascii="Source Code Pro" w:cs="Source Code Pro" w:eastAsia="Source Code Pro" w:hAnsi="Source Code Pro"/>
                <w:sz w:val="16"/>
                <w:szCs w:val="16"/>
                <w:rtl w:val="0"/>
              </w:rPr>
              <w:t xml:space="preserve">free_vg</w:t>
            </w:r>
            <w:r w:rsidDel="00000000" w:rsidR="00000000" w:rsidRPr="00000000">
              <w:rPr>
                <w:sz w:val="16"/>
                <w:szCs w:val="16"/>
                <w:rtl w:val="0"/>
              </w:rPr>
              <w:t xml:space="preserve">, all resources will be released in </w:t>
            </w:r>
            <w:r w:rsidDel="00000000" w:rsidR="00000000" w:rsidRPr="00000000">
              <w:rPr>
                <w:rFonts w:ascii="Source Code Pro" w:cs="Source Code Pro" w:eastAsia="Source Code Pro" w:hAnsi="Source Code Pro"/>
                <w:sz w:val="16"/>
                <w:szCs w:val="16"/>
                <w:rtl w:val="0"/>
              </w:rPr>
              <w:t xml:space="preserve">stop_vg</w:t>
            </w:r>
            <w:r w:rsidDel="00000000" w:rsidR="00000000" w:rsidRPr="00000000">
              <w:rPr>
                <w:sz w:val="16"/>
                <w:szCs w:val="16"/>
                <w:rtl w:val="0"/>
              </w:rPr>
              <w:t xml:space="preserve"> rather than </w:t>
            </w:r>
            <w:r w:rsidDel="00000000" w:rsidR="00000000" w:rsidRPr="00000000">
              <w:rPr>
                <w:rFonts w:ascii="Source Code Pro" w:cs="Source Code Pro" w:eastAsia="Source Code Pro" w:hAnsi="Source Code Pro"/>
                <w:sz w:val="16"/>
                <w:szCs w:val="16"/>
                <w:rtl w:val="0"/>
              </w:rPr>
              <w:t xml:space="preserve">free_vg</w:t>
            </w:r>
            <w:r w:rsidDel="00000000" w:rsidR="00000000" w:rsidRPr="00000000">
              <w:rPr>
                <w:sz w:val="16"/>
                <w:szCs w:val="1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busy_vg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sz w:val="16"/>
                <w:szCs w:val="16"/>
              </w:rPr>
            </w:pPr>
            <w:r w:rsidDel="00000000" w:rsidR="00000000" w:rsidRPr="00000000">
              <w:rPr>
                <w:sz w:val="16"/>
                <w:szCs w:val="16"/>
                <w:rtl w:val="0"/>
              </w:rPr>
              <w:t xml:space="preserve">Decide if VG is busy based on the host/owner count </w:t>
            </w:r>
            <w:r w:rsidDel="00000000" w:rsidR="00000000" w:rsidRPr="00000000">
              <w:rPr>
                <w:sz w:val="16"/>
                <w:szCs w:val="16"/>
                <w:rtl w:val="0"/>
              </w:rPr>
              <w:t xml:space="preserve">for VG 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lm_idm_owner_count(vg_uuid,</w:t>
            </w:r>
          </w:p>
          <w:p w:rsidR="00000000" w:rsidDel="00000000" w:rsidP="00000000" w:rsidRDefault="00000000" w:rsidRPr="00000000" w14:paraId="0000024E">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NULL)</w:t>
            </w:r>
          </w:p>
          <w:p w:rsidR="00000000" w:rsidDel="00000000" w:rsidP="00000000" w:rsidRDefault="00000000" w:rsidRPr="00000000" w14:paraId="0000024F">
            <w:pPr>
              <w:widowControl w:val="0"/>
              <w:spacing w:line="240" w:lineRule="auto"/>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250">
            <w:pPr>
              <w:widowControl w:val="0"/>
              <w:spacing w:line="240" w:lineRule="auto"/>
              <w:rPr>
                <w:sz w:val="16"/>
                <w:szCs w:val="16"/>
              </w:rPr>
            </w:pPr>
            <w:r w:rsidDel="00000000" w:rsidR="00000000" w:rsidRPr="00000000">
              <w:rPr>
                <w:sz w:val="16"/>
                <w:szCs w:val="16"/>
                <w:rtl w:val="0"/>
              </w:rPr>
              <w:t xml:space="preserve">Note: for VG lock, </w:t>
            </w:r>
            <w:r w:rsidDel="00000000" w:rsidR="00000000" w:rsidRPr="00000000">
              <w:rPr>
                <w:rFonts w:ascii="Source Code Pro" w:cs="Source Code Pro" w:eastAsia="Source Code Pro" w:hAnsi="Source Code Pro"/>
                <w:sz w:val="16"/>
                <w:szCs w:val="16"/>
                <w:rtl w:val="0"/>
              </w:rPr>
              <w:t xml:space="preserve">lv_uuid</w:t>
            </w:r>
            <w:r w:rsidDel="00000000" w:rsidR="00000000" w:rsidRPr="00000000">
              <w:rPr>
                <w:sz w:val="16"/>
                <w:szCs w:val="16"/>
                <w:rtl w:val="0"/>
              </w:rPr>
              <w:t xml:space="preserve"> is passed with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find_free_lock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16"/>
                <w:szCs w:val="16"/>
              </w:rPr>
            </w:pPr>
            <w:r w:rsidDel="00000000" w:rsidR="00000000" w:rsidRPr="00000000">
              <w:rPr>
                <w:sz w:val="16"/>
                <w:szCs w:val="16"/>
                <w:rtl w:val="0"/>
              </w:rPr>
              <w:t xml:space="preserve">Find an available lock.</w:t>
            </w:r>
          </w:p>
          <w:p w:rsidR="00000000" w:rsidDel="00000000" w:rsidP="00000000" w:rsidRDefault="00000000" w:rsidRPr="00000000" w14:paraId="00000253">
            <w:pPr>
              <w:widowControl w:val="0"/>
              <w:spacing w:line="240" w:lineRule="auto"/>
              <w:rPr>
                <w:sz w:val="16"/>
                <w:szCs w:val="16"/>
              </w:rPr>
            </w:pPr>
            <w:r w:rsidDel="00000000" w:rsidR="00000000" w:rsidRPr="00000000">
              <w:rPr>
                <w:rtl w:val="0"/>
              </w:rPr>
            </w:r>
          </w:p>
          <w:p w:rsidR="00000000" w:rsidDel="00000000" w:rsidP="00000000" w:rsidRDefault="00000000" w:rsidRPr="00000000" w14:paraId="00000254">
            <w:pPr>
              <w:widowControl w:val="0"/>
              <w:spacing w:line="240" w:lineRule="auto"/>
              <w:rPr>
                <w:sz w:val="16"/>
                <w:szCs w:val="16"/>
              </w:rPr>
            </w:pPr>
            <w:r w:rsidDel="00000000" w:rsidR="00000000" w:rsidRPr="00000000">
              <w:rPr>
                <w:sz w:val="16"/>
                <w:szCs w:val="16"/>
                <w:rtl w:val="0"/>
              </w:rPr>
              <w:t xml:space="preserve">This is not needed by DLM; but sanlock needs to find a free slot for lock and this lock slot will be used by </w:t>
            </w:r>
            <w:r w:rsidDel="00000000" w:rsidR="00000000" w:rsidRPr="00000000">
              <w:rPr>
                <w:rFonts w:ascii="Source Code Pro" w:cs="Source Code Pro" w:eastAsia="Source Code Pro" w:hAnsi="Source Code Pro"/>
                <w:sz w:val="16"/>
                <w:szCs w:val="16"/>
                <w:rtl w:val="0"/>
              </w:rPr>
              <w:t xml:space="preserve">init_lv</w:t>
            </w:r>
            <w:r w:rsidDel="00000000" w:rsidR="00000000" w:rsidRPr="00000000">
              <w:rPr>
                <w:sz w:val="16"/>
                <w:szCs w:val="16"/>
                <w:rtl w:val="0"/>
              </w:rPr>
              <w:t xml:space="preserve">.  We can defer to allocate idm in </w:t>
            </w:r>
            <w:r w:rsidDel="00000000" w:rsidR="00000000" w:rsidRPr="00000000">
              <w:rPr>
                <w:rFonts w:ascii="Source Code Pro" w:cs="Source Code Pro" w:eastAsia="Source Code Pro" w:hAnsi="Source Code Pro"/>
                <w:sz w:val="16"/>
                <w:szCs w:val="16"/>
                <w:rtl w:val="0"/>
              </w:rPr>
              <w:t xml:space="preserve">init_lv</w:t>
            </w:r>
            <w:r w:rsidDel="00000000" w:rsidR="00000000" w:rsidRPr="00000000">
              <w:rPr>
                <w:sz w:val="16"/>
                <w:szCs w:val="1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start_vg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16"/>
                <w:szCs w:val="16"/>
              </w:rPr>
            </w:pPr>
            <w:r w:rsidDel="00000000" w:rsidR="00000000" w:rsidRPr="00000000">
              <w:rPr>
                <w:sz w:val="16"/>
                <w:szCs w:val="16"/>
                <w:rtl w:val="0"/>
              </w:rPr>
              <w:t xml:space="preserve">Activate VG, add ownership and allocate a lock for VG.</w:t>
            </w:r>
          </w:p>
          <w:p w:rsidR="00000000" w:rsidDel="00000000" w:rsidP="00000000" w:rsidRDefault="00000000" w:rsidRPr="00000000" w14:paraId="00000258">
            <w:pPr>
              <w:widowControl w:val="0"/>
              <w:spacing w:line="240" w:lineRule="auto"/>
              <w:rPr>
                <w:sz w:val="16"/>
                <w:szCs w:val="16"/>
              </w:rPr>
            </w:pPr>
            <w:r w:rsidDel="00000000" w:rsidR="00000000" w:rsidRPr="00000000">
              <w:rPr>
                <w:rtl w:val="0"/>
              </w:rPr>
            </w:r>
          </w:p>
          <w:p w:rsidR="00000000" w:rsidDel="00000000" w:rsidP="00000000" w:rsidRDefault="00000000" w:rsidRPr="00000000" w14:paraId="00000259">
            <w:pPr>
              <w:widowControl w:val="0"/>
              <w:spacing w:line="240" w:lineRule="auto"/>
              <w:rPr>
                <w:sz w:val="16"/>
                <w:szCs w:val="16"/>
              </w:rPr>
            </w:pPr>
            <w:r w:rsidDel="00000000" w:rsidR="00000000" w:rsidRPr="00000000">
              <w:rPr>
                <w:sz w:val="16"/>
                <w:szCs w:val="16"/>
                <w:rtl w:val="0"/>
              </w:rPr>
              <w:t xml:space="preserve">We need to add ownership only once for the same drive per vg_uuid.  The drive firmware will return error for duplicate ownership 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Source Code Pro" w:cs="Source Code Pro" w:eastAsia="Source Code Pro" w:hAnsi="Source Code Pro"/>
                <w:strike w:val="1"/>
                <w:sz w:val="16"/>
                <w:szCs w:val="16"/>
              </w:rPr>
            </w:pPr>
            <w:r w:rsidDel="00000000" w:rsidR="00000000" w:rsidRPr="00000000">
              <w:rPr>
                <w:rFonts w:ascii="Source Code Pro" w:cs="Source Code Pro" w:eastAsia="Source Code Pro" w:hAnsi="Source Code Pro"/>
                <w:strike w:val="1"/>
                <w:sz w:val="16"/>
                <w:szCs w:val="16"/>
                <w:rtl w:val="0"/>
              </w:rPr>
              <w:t xml:space="preserve">idm_add_owner(vg_uuid,</w:t>
            </w:r>
          </w:p>
          <w:p w:rsidR="00000000" w:rsidDel="00000000" w:rsidP="00000000" w:rsidRDefault="00000000" w:rsidRPr="00000000" w14:paraId="0000025B">
            <w:pPr>
              <w:widowControl w:val="0"/>
              <w:spacing w:line="240" w:lineRule="auto"/>
              <w:rPr>
                <w:rFonts w:ascii="Source Code Pro" w:cs="Source Code Pro" w:eastAsia="Source Code Pro" w:hAnsi="Source Code Pro"/>
                <w:strike w:val="1"/>
                <w:sz w:val="16"/>
                <w:szCs w:val="16"/>
              </w:rPr>
            </w:pPr>
            <w:r w:rsidDel="00000000" w:rsidR="00000000" w:rsidRPr="00000000">
              <w:rPr>
                <w:rFonts w:ascii="Source Code Pro" w:cs="Source Code Pro" w:eastAsia="Source Code Pro" w:hAnsi="Source Code Pro"/>
                <w:strike w:val="1"/>
                <w:sz w:val="16"/>
                <w:szCs w:val="16"/>
                <w:rtl w:val="0"/>
              </w:rPr>
              <w:t xml:space="preserve">              host_uuid</w:t>
            </w:r>
            <w:commentRangeStart w:id="13"/>
            <w:commentRangeStart w:id="14"/>
            <w:r w:rsidDel="00000000" w:rsidR="00000000" w:rsidRPr="00000000">
              <w:rPr>
                <w:rFonts w:ascii="Source Code Pro" w:cs="Source Code Pro" w:eastAsia="Source Code Pro" w:hAnsi="Source Code Pro"/>
                <w:strike w:val="1"/>
                <w:sz w:val="16"/>
                <w:szCs w:val="16"/>
                <w:rtl w:val="0"/>
              </w:rPr>
              <w:t xml:space="preserve">, </w:t>
            </w:r>
            <w:commentRangeEnd w:id="13"/>
            <w:r w:rsidDel="00000000" w:rsidR="00000000" w:rsidRPr="00000000">
              <w:commentReference w:id="13"/>
            </w:r>
            <w:commentRangeEnd w:id="14"/>
            <w:r w:rsidDel="00000000" w:rsidR="00000000" w:rsidRPr="00000000">
              <w:commentReference w:id="14"/>
            </w:r>
            <w:r w:rsidDel="00000000" w:rsidR="00000000" w:rsidRPr="00000000">
              <w:rPr>
                <w:rFonts w:ascii="Source Code Pro" w:cs="Source Code Pro" w:eastAsia="Source Code Pro" w:hAnsi="Source Code Pro"/>
                <w:strike w:val="1"/>
                <w:sz w:val="16"/>
                <w:szCs w:val="16"/>
                <w:rtl w:val="0"/>
              </w:rPr>
              <w:t xml:space="preserve">proc_id,</w:t>
            </w:r>
          </w:p>
          <w:p w:rsidR="00000000" w:rsidDel="00000000" w:rsidP="00000000" w:rsidRDefault="00000000" w:rsidRPr="00000000" w14:paraId="0000025C">
            <w:pPr>
              <w:widowControl w:val="0"/>
              <w:spacing w:line="240" w:lineRule="auto"/>
              <w:rPr>
                <w:rFonts w:ascii="Source Code Pro" w:cs="Source Code Pro" w:eastAsia="Source Code Pro" w:hAnsi="Source Code Pro"/>
                <w:strike w:val="1"/>
                <w:sz w:val="16"/>
                <w:szCs w:val="16"/>
              </w:rPr>
            </w:pPr>
            <w:r w:rsidDel="00000000" w:rsidR="00000000" w:rsidRPr="00000000">
              <w:rPr>
                <w:rFonts w:ascii="Source Code Pro" w:cs="Source Code Pro" w:eastAsia="Source Code Pro" w:hAnsi="Source Code Pro"/>
                <w:strike w:val="1"/>
                <w:sz w:val="16"/>
                <w:szCs w:val="16"/>
                <w:rtl w:val="0"/>
              </w:rPr>
              <w:t xml:space="preserve">              renew_timeout,</w:t>
            </w:r>
          </w:p>
          <w:p w:rsidR="00000000" w:rsidDel="00000000" w:rsidP="00000000" w:rsidRDefault="00000000" w:rsidRPr="00000000" w14:paraId="0000025D">
            <w:pPr>
              <w:widowControl w:val="0"/>
              <w:spacing w:line="240" w:lineRule="auto"/>
              <w:rPr>
                <w:rFonts w:ascii="Source Code Pro" w:cs="Source Code Pro" w:eastAsia="Source Code Pro" w:hAnsi="Source Code Pro"/>
                <w:strike w:val="1"/>
                <w:sz w:val="16"/>
                <w:szCs w:val="16"/>
              </w:rPr>
            </w:pPr>
            <w:r w:rsidDel="00000000" w:rsidR="00000000" w:rsidRPr="00000000">
              <w:rPr>
                <w:rFonts w:ascii="Source Code Pro" w:cs="Source Code Pro" w:eastAsia="Source Code Pro" w:hAnsi="Source Code Pro"/>
                <w:strike w:val="1"/>
                <w:sz w:val="16"/>
                <w:szCs w:val="16"/>
                <w:rtl w:val="0"/>
              </w:rPr>
              <w:t xml:space="preserve">              wd_timeout)</w:t>
            </w:r>
          </w:p>
          <w:p w:rsidR="00000000" w:rsidDel="00000000" w:rsidP="00000000" w:rsidRDefault="00000000" w:rsidRPr="00000000" w14:paraId="0000025E">
            <w:pPr>
              <w:widowControl w:val="0"/>
              <w:spacing w:line="240" w:lineRule="auto"/>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25F">
            <w:pPr>
              <w:widowControl w:val="0"/>
              <w:spacing w:line="240" w:lineRule="auto"/>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260">
            <w:pPr>
              <w:widowControl w:val="0"/>
              <w:spacing w:line="240" w:lineRule="auto"/>
              <w:rPr>
                <w:rFonts w:ascii="Source Code Pro" w:cs="Source Code Pro" w:eastAsia="Source Code Pro" w:hAnsi="Source Code Pro"/>
                <w:strike w:val="1"/>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start_wait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Count how many lockspaces are started by a specific client; this is only finished in lvmlockd and  It’s not related to the lock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Source Code Pro" w:cs="Source Code Pro" w:eastAsia="Source Code Pro" w:hAnsi="Source Code Pro"/>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stop_vg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sz w:val="16"/>
                <w:szCs w:val="16"/>
              </w:rPr>
            </w:pPr>
            <w:r w:rsidDel="00000000" w:rsidR="00000000" w:rsidRPr="00000000">
              <w:rPr>
                <w:sz w:val="16"/>
                <w:szCs w:val="16"/>
                <w:rtl w:val="0"/>
              </w:rPr>
              <w:t xml:space="preserve">Deactivate VG, remove ownership and free VG 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lm_idm_owner_count(host_uuid,</w:t>
            </w:r>
          </w:p>
          <w:p w:rsidR="00000000" w:rsidDel="00000000" w:rsidP="00000000" w:rsidRDefault="00000000" w:rsidRPr="00000000" w14:paraId="00000267">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proc_id)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vg_update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sz w:val="16"/>
                <w:szCs w:val="16"/>
              </w:rPr>
            </w:pPr>
            <w:r w:rsidDel="00000000" w:rsidR="00000000" w:rsidRPr="00000000">
              <w:rPr>
                <w:sz w:val="16"/>
                <w:szCs w:val="16"/>
                <w:rtl w:val="0"/>
              </w:rPr>
              <w:t xml:space="preserve">Increase its resource version number, and this resource version number is deferred to write into LVB when unlock.</w:t>
            </w:r>
          </w:p>
          <w:p w:rsidR="00000000" w:rsidDel="00000000" w:rsidP="00000000" w:rsidRDefault="00000000" w:rsidRPr="00000000" w14:paraId="0000026A">
            <w:pPr>
              <w:widowControl w:val="0"/>
              <w:spacing w:line="240" w:lineRule="auto"/>
              <w:rPr>
                <w:sz w:val="16"/>
                <w:szCs w:val="16"/>
              </w:rPr>
            </w:pPr>
            <w:r w:rsidDel="00000000" w:rsidR="00000000" w:rsidRPr="00000000">
              <w:rPr>
                <w:rtl w:val="0"/>
              </w:rPr>
            </w:r>
          </w:p>
          <w:p w:rsidR="00000000" w:rsidDel="00000000" w:rsidP="00000000" w:rsidRDefault="00000000" w:rsidRPr="00000000" w14:paraId="0000026B">
            <w:pPr>
              <w:widowControl w:val="0"/>
              <w:spacing w:line="240" w:lineRule="auto"/>
              <w:rPr>
                <w:sz w:val="16"/>
                <w:szCs w:val="16"/>
              </w:rPr>
            </w:pPr>
            <w:r w:rsidDel="00000000" w:rsidR="00000000" w:rsidRPr="00000000">
              <w:rPr>
                <w:sz w:val="16"/>
                <w:szCs w:val="16"/>
                <w:rtl w:val="0"/>
              </w:rPr>
              <w:t xml:space="preserve">When next time any other hosts acquire the same lock, it compares the resource version number in LVB and its local resource version number so can get to know VG has been updated by other hosts.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lm_lock_idm()</w:t>
            </w:r>
          </w:p>
          <w:p w:rsidR="00000000" w:rsidDel="00000000" w:rsidP="00000000" w:rsidRDefault="00000000" w:rsidRPr="00000000" w14:paraId="0000026D">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`&gt; idm_raid_read_lvb()</w:t>
            </w:r>
          </w:p>
          <w:p w:rsidR="00000000" w:rsidDel="00000000" w:rsidP="00000000" w:rsidRDefault="00000000" w:rsidRPr="00000000" w14:paraId="0000026E">
            <w:pPr>
              <w:widowControl w:val="0"/>
              <w:spacing w:line="240" w:lineRule="auto"/>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26F">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lm_unlock_idm()</w:t>
            </w:r>
          </w:p>
          <w:p w:rsidR="00000000" w:rsidDel="00000000" w:rsidP="00000000" w:rsidRDefault="00000000" w:rsidRPr="00000000" w14:paraId="00000270">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`&gt; idm_raid_write_lvb()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query_lock_vg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sz w:val="16"/>
                <w:szCs w:val="16"/>
              </w:rPr>
            </w:pPr>
            <w:r w:rsidDel="00000000" w:rsidR="00000000" w:rsidRPr="00000000">
              <w:rPr>
                <w:sz w:val="16"/>
                <w:szCs w:val="16"/>
                <w:rtl w:val="0"/>
              </w:rPr>
              <w:t xml:space="preserve">Query a VG lock with its lock name, returns 0 for success with the lock mode; otherwise, if cannot find lock will return failure.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Source Code Pro" w:cs="Source Code Pro" w:eastAsia="Source Code Pro" w:hAnsi="Source Code Pro"/>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query_lock_lv</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sz w:val="16"/>
                <w:szCs w:val="16"/>
              </w:rPr>
            </w:pPr>
            <w:r w:rsidDel="00000000" w:rsidR="00000000" w:rsidRPr="00000000">
              <w:rPr>
                <w:sz w:val="16"/>
                <w:szCs w:val="16"/>
                <w:rtl w:val="0"/>
              </w:rPr>
              <w:t xml:space="preserve">Query a LV lock with its lock name, returns 0 for success with the lock mode; otherwise, if cannot find lock will return failure.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Source Code Pro" w:cs="Source Code Pro" w:eastAsia="Source Code Pro" w:hAnsi="Source Code Pro"/>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init_lv</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sz w:val="16"/>
                <w:szCs w:val="16"/>
              </w:rPr>
            </w:pPr>
            <w:r w:rsidDel="00000000" w:rsidR="00000000" w:rsidRPr="00000000">
              <w:rPr>
                <w:sz w:val="16"/>
                <w:szCs w:val="16"/>
                <w:rtl w:val="0"/>
              </w:rPr>
              <w:t xml:space="preserve">Prepare for the new LV and allocate lock resources for the created LV.</w:t>
            </w:r>
          </w:p>
          <w:p w:rsidR="00000000" w:rsidDel="00000000" w:rsidP="00000000" w:rsidRDefault="00000000" w:rsidRPr="00000000" w14:paraId="00000279">
            <w:pPr>
              <w:widowControl w:val="0"/>
              <w:spacing w:line="240" w:lineRule="auto"/>
              <w:rPr>
                <w:sz w:val="16"/>
                <w:szCs w:val="16"/>
              </w:rPr>
            </w:pPr>
            <w:r w:rsidDel="00000000" w:rsidR="00000000" w:rsidRPr="00000000">
              <w:rPr>
                <w:rtl w:val="0"/>
              </w:rPr>
            </w:r>
          </w:p>
          <w:p w:rsidR="00000000" w:rsidDel="00000000" w:rsidP="00000000" w:rsidRDefault="00000000" w:rsidRPr="00000000" w14:paraId="0000027A">
            <w:pPr>
              <w:widowControl w:val="0"/>
              <w:spacing w:line="240" w:lineRule="auto"/>
              <w:rPr>
                <w:sz w:val="16"/>
                <w:szCs w:val="16"/>
              </w:rPr>
            </w:pPr>
            <w:r w:rsidDel="00000000" w:rsidR="00000000" w:rsidRPr="00000000">
              <w:rPr>
                <w:sz w:val="16"/>
                <w:szCs w:val="16"/>
                <w:rtl w:val="0"/>
              </w:rPr>
              <w:t xml:space="preserve">Sanlock uses it to allocate a paxos lease as LV lock and initialize the lock name into paxos lease’s block.  This is not needed for IDM.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Source Code Pro" w:cs="Source Code Pro" w:eastAsia="Source Code Pro" w:hAnsi="Source Code Pro"/>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free_lv</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sz w:val="16"/>
                <w:szCs w:val="16"/>
              </w:rPr>
            </w:pPr>
            <w:r w:rsidDel="00000000" w:rsidR="00000000" w:rsidRPr="00000000">
              <w:rPr>
                <w:sz w:val="16"/>
                <w:szCs w:val="16"/>
                <w:rtl w:val="0"/>
              </w:rPr>
              <w:t xml:space="preserve">Cleanup for the freed LV.</w:t>
            </w:r>
          </w:p>
          <w:p w:rsidR="00000000" w:rsidDel="00000000" w:rsidP="00000000" w:rsidRDefault="00000000" w:rsidRPr="00000000" w14:paraId="0000027E">
            <w:pPr>
              <w:widowControl w:val="0"/>
              <w:spacing w:line="240" w:lineRule="auto"/>
              <w:rPr>
                <w:sz w:val="16"/>
                <w:szCs w:val="16"/>
              </w:rPr>
            </w:pPr>
            <w:r w:rsidDel="00000000" w:rsidR="00000000" w:rsidRPr="00000000">
              <w:rPr>
                <w:rtl w:val="0"/>
              </w:rPr>
            </w:r>
          </w:p>
          <w:p w:rsidR="00000000" w:rsidDel="00000000" w:rsidP="00000000" w:rsidRDefault="00000000" w:rsidRPr="00000000" w14:paraId="0000027F">
            <w:pPr>
              <w:widowControl w:val="0"/>
              <w:spacing w:line="240" w:lineRule="auto"/>
              <w:rPr>
                <w:rFonts w:ascii="Source Code Pro" w:cs="Source Code Pro" w:eastAsia="Source Code Pro" w:hAnsi="Source Code Pro"/>
                <w:sz w:val="16"/>
                <w:szCs w:val="16"/>
              </w:rPr>
            </w:pPr>
            <w:r w:rsidDel="00000000" w:rsidR="00000000" w:rsidRPr="00000000">
              <w:rPr>
                <w:sz w:val="16"/>
                <w:szCs w:val="16"/>
                <w:rtl w:val="0"/>
              </w:rPr>
              <w:t xml:space="preserve">Sanlock uses it to cleanup paxos lease to “#unused” state.  This is not needed by IDM..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Source Code Pro" w:cs="Source Code Pro" w:eastAsia="Source Code Pro" w:hAnsi="Source Code Pro"/>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Source Code Pro" w:cs="Source Code Pro" w:eastAsia="Source Code Pro" w:hAnsi="Source Code Pro"/>
                <w:sz w:val="12"/>
                <w:szCs w:val="12"/>
              </w:rPr>
            </w:pPr>
            <w:commentRangeStart w:id="15"/>
            <w:commentRangeStart w:id="16"/>
            <w:r w:rsidDel="00000000" w:rsidR="00000000" w:rsidRPr="00000000">
              <w:rPr>
                <w:rFonts w:ascii="Source Code Pro" w:cs="Source Code Pro" w:eastAsia="Source Code Pro" w:hAnsi="Source Code Pro"/>
                <w:sz w:val="12"/>
                <w:szCs w:val="12"/>
                <w:rtl w:val="0"/>
              </w:rPr>
              <w:t xml:space="preserve">rename_vg_before</w:t>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sz w:val="16"/>
                <w:szCs w:val="16"/>
              </w:rPr>
            </w:pPr>
            <w:r w:rsidDel="00000000" w:rsidR="00000000" w:rsidRPr="00000000">
              <w:rPr>
                <w:sz w:val="16"/>
                <w:szCs w:val="16"/>
                <w:rtl w:val="0"/>
              </w:rPr>
              <w:t xml:space="preserve">Before rename a VG, it needs to check if there are any other hosts using VG, so can inquire with </w:t>
            </w:r>
            <w:r w:rsidDel="00000000" w:rsidR="00000000" w:rsidRPr="00000000">
              <w:rPr>
                <w:rFonts w:ascii="Source Code Pro" w:cs="Source Code Pro" w:eastAsia="Source Code Pro" w:hAnsi="Source Code Pro"/>
                <w:sz w:val="16"/>
                <w:szCs w:val="16"/>
                <w:rtl w:val="0"/>
              </w:rPr>
              <w:t xml:space="preserve">lm_host()</w:t>
            </w:r>
            <w:r w:rsidDel="00000000" w:rsidR="00000000" w:rsidRPr="00000000">
              <w:rPr>
                <w:sz w:val="16"/>
                <w:szCs w:val="16"/>
                <w:rtl w:val="0"/>
              </w:rPr>
              <w:t xml:space="preserve">.</w:t>
            </w:r>
          </w:p>
          <w:p w:rsidR="00000000" w:rsidDel="00000000" w:rsidP="00000000" w:rsidRDefault="00000000" w:rsidRPr="00000000" w14:paraId="00000283">
            <w:pPr>
              <w:widowControl w:val="0"/>
              <w:spacing w:line="240" w:lineRule="auto"/>
              <w:rPr>
                <w:sz w:val="16"/>
                <w:szCs w:val="16"/>
              </w:rPr>
            </w:pPr>
            <w:r w:rsidDel="00000000" w:rsidR="00000000" w:rsidRPr="00000000">
              <w:rPr>
                <w:rtl w:val="0"/>
              </w:rPr>
            </w:r>
          </w:p>
          <w:p w:rsidR="00000000" w:rsidDel="00000000" w:rsidP="00000000" w:rsidRDefault="00000000" w:rsidRPr="00000000" w14:paraId="00000284">
            <w:pPr>
              <w:widowControl w:val="0"/>
              <w:spacing w:line="240" w:lineRule="auto"/>
              <w:rPr>
                <w:sz w:val="16"/>
                <w:szCs w:val="16"/>
              </w:rPr>
            </w:pPr>
            <w:r w:rsidDel="00000000" w:rsidR="00000000" w:rsidRPr="00000000">
              <w:rPr>
                <w:sz w:val="16"/>
                <w:szCs w:val="16"/>
                <w:rtl w:val="0"/>
              </w:rPr>
              <w:t xml:space="preserve">If there are other hosts using VG, returns  -EBUSY.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lm_idm_owner_count(vg_uuid,</w:t>
            </w:r>
          </w:p>
          <w:p w:rsidR="00000000" w:rsidDel="00000000" w:rsidP="00000000" w:rsidRDefault="00000000" w:rsidRPr="00000000" w14:paraId="00000286">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NULL)</w:t>
            </w:r>
          </w:p>
          <w:p w:rsidR="00000000" w:rsidDel="00000000" w:rsidP="00000000" w:rsidRDefault="00000000" w:rsidRPr="00000000" w14:paraId="00000287">
            <w:pPr>
              <w:widowControl w:val="0"/>
              <w:spacing w:line="240" w:lineRule="auto"/>
              <w:rPr>
                <w:rFonts w:ascii="Source Code Pro" w:cs="Source Code Pro" w:eastAsia="Source Code Pro" w:hAnsi="Source Code Pro"/>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rename_vg_final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sz w:val="16"/>
                <w:szCs w:val="16"/>
              </w:rPr>
            </w:pPr>
            <w:r w:rsidDel="00000000" w:rsidR="00000000" w:rsidRPr="00000000">
              <w:rPr>
                <w:sz w:val="16"/>
                <w:szCs w:val="16"/>
                <w:rtl w:val="0"/>
              </w:rPr>
              <w:t xml:space="preserve">Rename lock name when the VG is renamed. Since IDM doesn’t use VG name and only uses VG UUID, thus, we don’t need to do anything for VG renaming.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rFonts w:ascii="Source Code Pro" w:cs="Source Code Pro" w:eastAsia="Source Code Pro" w:hAnsi="Source Code Pro"/>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running_lm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rFonts w:ascii="Source Code Pro" w:cs="Source Code Pro" w:eastAsia="Source Code Pro" w:hAnsi="Source Code Pro"/>
                <w:sz w:val="16"/>
                <w:szCs w:val="16"/>
              </w:rPr>
            </w:pPr>
            <w:r w:rsidDel="00000000" w:rsidR="00000000" w:rsidRPr="00000000">
              <w:rPr>
                <w:sz w:val="16"/>
                <w:szCs w:val="16"/>
                <w:rtl w:val="0"/>
              </w:rPr>
              <w:t xml:space="preserve">Return success when IDM lock is supported, otherwise, return failure.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lm_idm_version()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refresh_lv</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sz w:val="16"/>
                <w:szCs w:val="16"/>
              </w:rPr>
            </w:pPr>
            <w:r w:rsidDel="00000000" w:rsidR="00000000" w:rsidRPr="00000000">
              <w:rPr>
                <w:sz w:val="16"/>
                <w:szCs w:val="16"/>
                <w:rtl w:val="0"/>
              </w:rPr>
              <w:t xml:space="preserve">This request is dedicated to DLM, lvmlockd uses dlm interface to ask all nodes running dlm_controld to run a command:</w:t>
            </w:r>
          </w:p>
          <w:p w:rsidR="00000000" w:rsidDel="00000000" w:rsidP="00000000" w:rsidRDefault="00000000" w:rsidRPr="00000000" w14:paraId="00000290">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lvm lvchange --refresh --nolocking &lt;path&gt;</w:t>
            </w:r>
          </w:p>
          <w:p w:rsidR="00000000" w:rsidDel="00000000" w:rsidP="00000000" w:rsidRDefault="00000000" w:rsidRPr="00000000" w14:paraId="00000291">
            <w:pPr>
              <w:widowControl w:val="0"/>
              <w:spacing w:line="240" w:lineRule="auto"/>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292">
            <w:pPr>
              <w:widowControl w:val="0"/>
              <w:spacing w:line="240" w:lineRule="auto"/>
              <w:rPr>
                <w:sz w:val="16"/>
                <w:szCs w:val="16"/>
              </w:rPr>
            </w:pPr>
            <w:r w:rsidDel="00000000" w:rsidR="00000000" w:rsidRPr="00000000">
              <w:rPr>
                <w:sz w:val="16"/>
                <w:szCs w:val="16"/>
                <w:rtl w:val="0"/>
              </w:rPr>
              <w:t xml:space="preserve">This request is not supported by IDM.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rFonts w:ascii="Source Code Pro" w:cs="Source Code Pro" w:eastAsia="Source Code Pro" w:hAnsi="Source Code Pro"/>
                <w:sz w:val="16"/>
                <w:szCs w:val="16"/>
              </w:rPr>
            </w:pPr>
            <w:r w:rsidDel="00000000" w:rsidR="00000000" w:rsidRPr="00000000">
              <w:rPr>
                <w:rtl w:val="0"/>
              </w:rPr>
            </w:r>
          </w:p>
        </w:tc>
      </w:tr>
      <w:tr>
        <w:trPr>
          <w:trHeight w:val="3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lock_gl</w:t>
            </w:r>
          </w:p>
          <w:p w:rsidR="00000000" w:rsidDel="00000000" w:rsidP="00000000" w:rsidRDefault="00000000" w:rsidRPr="00000000" w14:paraId="00000295">
            <w:pPr>
              <w:widowControl w:val="0"/>
              <w:spacing w:line="240" w:lineRule="auto"/>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sz w:val="16"/>
                <w:szCs w:val="16"/>
              </w:rPr>
            </w:pPr>
            <w:r w:rsidDel="00000000" w:rsidR="00000000" w:rsidRPr="00000000">
              <w:rPr>
                <w:sz w:val="16"/>
                <w:szCs w:val="16"/>
                <w:rtl w:val="0"/>
              </w:rPr>
              <w:t xml:space="preserve">Acquire a lock; if this lock is not existed in IDM drive firmware, IDM driver firmware needs to allocate one for it:</w:t>
            </w:r>
          </w:p>
          <w:p w:rsidR="00000000" w:rsidDel="00000000" w:rsidP="00000000" w:rsidRDefault="00000000" w:rsidRPr="00000000" w14:paraId="00000297">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op = LD_OP_LOCK</w:t>
            </w:r>
          </w:p>
          <w:p w:rsidR="00000000" w:rsidDel="00000000" w:rsidP="00000000" w:rsidRDefault="00000000" w:rsidRPr="00000000" w14:paraId="00000298">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rt = LD_RT_GL</w:t>
            </w:r>
          </w:p>
          <w:p w:rsidR="00000000" w:rsidDel="00000000" w:rsidP="00000000" w:rsidRDefault="00000000" w:rsidRPr="00000000" w14:paraId="00000299">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mode = LD_LK_SH / LD_LK_EX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lm_lock_idm(gl_uuid,</w:t>
            </w:r>
          </w:p>
          <w:p w:rsidR="00000000" w:rsidDel="00000000" w:rsidP="00000000" w:rsidRDefault="00000000" w:rsidRPr="00000000" w14:paraId="0000029B">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NULL,</w:t>
            </w:r>
          </w:p>
          <w:p w:rsidR="00000000" w:rsidDel="00000000" w:rsidP="00000000" w:rsidRDefault="00000000" w:rsidRPr="00000000" w14:paraId="0000029C">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mode,</w:t>
            </w:r>
          </w:p>
          <w:p w:rsidR="00000000" w:rsidDel="00000000" w:rsidP="00000000" w:rsidRDefault="00000000" w:rsidRPr="00000000" w14:paraId="0000029D">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IDM_LOCK_NONBLOCK,</w:t>
            </w:r>
          </w:p>
          <w:p w:rsidR="00000000" w:rsidDel="00000000" w:rsidP="00000000" w:rsidRDefault="00000000" w:rsidRPr="00000000" w14:paraId="0000029E">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host_uuid,</w:t>
            </w:r>
          </w:p>
          <w:p w:rsidR="00000000" w:rsidDel="00000000" w:rsidP="00000000" w:rsidRDefault="00000000" w:rsidRPr="00000000" w14:paraId="0000029F">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proc_id)</w:t>
            </w:r>
          </w:p>
          <w:p w:rsidR="00000000" w:rsidDel="00000000" w:rsidP="00000000" w:rsidRDefault="00000000" w:rsidRPr="00000000" w14:paraId="000002A0">
            <w:pPr>
              <w:widowControl w:val="0"/>
              <w:spacing w:line="240" w:lineRule="auto"/>
              <w:rPr>
                <w:rFonts w:ascii="Source Code Pro" w:cs="Source Code Pro" w:eastAsia="Source Code Pro" w:hAnsi="Source Code Pro"/>
                <w:sz w:val="16"/>
                <w:szCs w:val="16"/>
              </w:rPr>
            </w:pPr>
            <w:r w:rsidDel="00000000" w:rsidR="00000000" w:rsidRPr="00000000">
              <w:rPr>
                <w:rtl w:val="0"/>
              </w:rPr>
            </w:r>
          </w:p>
        </w:tc>
      </w:tr>
      <w:tr>
        <w:trPr>
          <w:trHeight w:val="3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after="0" w:before="0" w:line="240" w:lineRule="auto"/>
              <w:ind w:left="0" w:firstLine="0"/>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sz w:val="16"/>
                <w:szCs w:val="16"/>
              </w:rPr>
            </w:pPr>
            <w:r w:rsidDel="00000000" w:rsidR="00000000" w:rsidRPr="00000000">
              <w:rPr>
                <w:sz w:val="16"/>
                <w:szCs w:val="16"/>
                <w:rtl w:val="0"/>
              </w:rPr>
              <w:t xml:space="preserve">Convert a lock:</w:t>
            </w:r>
          </w:p>
          <w:p w:rsidR="00000000" w:rsidDel="00000000" w:rsidP="00000000" w:rsidRDefault="00000000" w:rsidRPr="00000000" w14:paraId="000002A3">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op = LD_OP_LOCK</w:t>
            </w:r>
          </w:p>
          <w:p w:rsidR="00000000" w:rsidDel="00000000" w:rsidP="00000000" w:rsidRDefault="00000000" w:rsidRPr="00000000" w14:paraId="000002A4">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rt = LD_RT_GL</w:t>
            </w:r>
          </w:p>
          <w:p w:rsidR="00000000" w:rsidDel="00000000" w:rsidP="00000000" w:rsidRDefault="00000000" w:rsidRPr="00000000" w14:paraId="000002A5">
            <w:pPr>
              <w:widowControl w:val="0"/>
              <w:spacing w:line="240" w:lineRule="auto"/>
              <w:rPr>
                <w:sz w:val="16"/>
                <w:szCs w:val="16"/>
              </w:rPr>
            </w:pPr>
            <w:r w:rsidDel="00000000" w:rsidR="00000000" w:rsidRPr="00000000">
              <w:rPr>
                <w:rFonts w:ascii="Source Code Pro" w:cs="Source Code Pro" w:eastAsia="Source Code Pro" w:hAnsi="Source Code Pro"/>
                <w:sz w:val="16"/>
                <w:szCs w:val="16"/>
                <w:rtl w:val="0"/>
              </w:rPr>
              <w:t xml:space="preserve">mode != old_mode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lm_convert_idm(gl_uuid,</w:t>
            </w:r>
          </w:p>
          <w:p w:rsidR="00000000" w:rsidDel="00000000" w:rsidP="00000000" w:rsidRDefault="00000000" w:rsidRPr="00000000" w14:paraId="000002A7">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NULL,</w:t>
            </w:r>
          </w:p>
          <w:p w:rsidR="00000000" w:rsidDel="00000000" w:rsidP="00000000" w:rsidRDefault="00000000" w:rsidRPr="00000000" w14:paraId="000002A8">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mode,</w:t>
            </w:r>
          </w:p>
          <w:p w:rsidR="00000000" w:rsidDel="00000000" w:rsidP="00000000" w:rsidRDefault="00000000" w:rsidRPr="00000000" w14:paraId="000002A9">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IDM_LOCK_NONBLOCK,</w:t>
            </w:r>
          </w:p>
          <w:p w:rsidR="00000000" w:rsidDel="00000000" w:rsidP="00000000" w:rsidRDefault="00000000" w:rsidRPr="00000000" w14:paraId="000002AA">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host_uuid,</w:t>
            </w:r>
          </w:p>
          <w:p w:rsidR="00000000" w:rsidDel="00000000" w:rsidP="00000000" w:rsidRDefault="00000000" w:rsidRPr="00000000" w14:paraId="000002AB">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proc_id)</w:t>
            </w:r>
          </w:p>
        </w:tc>
      </w:tr>
      <w:tr>
        <w:trPr>
          <w:trHeight w:val="3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before="0" w:line="240" w:lineRule="auto"/>
              <w:ind w:left="0" w:firstLine="0"/>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sz w:val="16"/>
                <w:szCs w:val="16"/>
              </w:rPr>
            </w:pPr>
            <w:r w:rsidDel="00000000" w:rsidR="00000000" w:rsidRPr="00000000">
              <w:rPr>
                <w:sz w:val="16"/>
                <w:szCs w:val="16"/>
                <w:rtl w:val="0"/>
              </w:rPr>
              <w:t xml:space="preserve">Releasing a lock; if this lock is not used by any one, IDM drive firmware can release it:</w:t>
            </w:r>
          </w:p>
          <w:p w:rsidR="00000000" w:rsidDel="00000000" w:rsidP="00000000" w:rsidRDefault="00000000" w:rsidRPr="00000000" w14:paraId="000002AE">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op = LD_OP_LOCK</w:t>
            </w:r>
          </w:p>
          <w:p w:rsidR="00000000" w:rsidDel="00000000" w:rsidP="00000000" w:rsidRDefault="00000000" w:rsidRPr="00000000" w14:paraId="000002AF">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rt = LD_RT_GL</w:t>
            </w:r>
          </w:p>
          <w:p w:rsidR="00000000" w:rsidDel="00000000" w:rsidP="00000000" w:rsidRDefault="00000000" w:rsidRPr="00000000" w14:paraId="000002B0">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mode = LD_LK_UN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lm_unlock_idm(gl_uuid,</w:t>
            </w:r>
          </w:p>
          <w:p w:rsidR="00000000" w:rsidDel="00000000" w:rsidP="00000000" w:rsidRDefault="00000000" w:rsidRPr="00000000" w14:paraId="000002B2">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NULL,</w:t>
            </w:r>
          </w:p>
          <w:p w:rsidR="00000000" w:rsidDel="00000000" w:rsidP="00000000" w:rsidRDefault="00000000" w:rsidRPr="00000000" w14:paraId="000002B3">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host_uuid,</w:t>
            </w:r>
          </w:p>
          <w:p w:rsidR="00000000" w:rsidDel="00000000" w:rsidP="00000000" w:rsidRDefault="00000000" w:rsidRPr="00000000" w14:paraId="000002B4">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proc_id)</w:t>
            </w:r>
          </w:p>
        </w:tc>
      </w:tr>
      <w:tr>
        <w:trPr>
          <w:trHeight w:val="3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lock_vg</w:t>
            </w:r>
          </w:p>
          <w:p w:rsidR="00000000" w:rsidDel="00000000" w:rsidP="00000000" w:rsidRDefault="00000000" w:rsidRPr="00000000" w14:paraId="000002B6">
            <w:pPr>
              <w:widowControl w:val="0"/>
              <w:spacing w:line="240" w:lineRule="auto"/>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sz w:val="16"/>
                <w:szCs w:val="16"/>
              </w:rPr>
            </w:pPr>
            <w:r w:rsidDel="00000000" w:rsidR="00000000" w:rsidRPr="00000000">
              <w:rPr>
                <w:sz w:val="16"/>
                <w:szCs w:val="16"/>
                <w:rtl w:val="0"/>
              </w:rPr>
              <w:t xml:space="preserve">Acquire a lock; if this lock is not existed in IDM drive firmware, IDM driver firmware needs to allocate one for it:</w:t>
            </w:r>
          </w:p>
          <w:p w:rsidR="00000000" w:rsidDel="00000000" w:rsidP="00000000" w:rsidRDefault="00000000" w:rsidRPr="00000000" w14:paraId="000002B8">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op = LD_OP_LOCK</w:t>
            </w:r>
          </w:p>
          <w:p w:rsidR="00000000" w:rsidDel="00000000" w:rsidP="00000000" w:rsidRDefault="00000000" w:rsidRPr="00000000" w14:paraId="000002B9">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rt = LD_RT_VG</w:t>
            </w:r>
          </w:p>
          <w:p w:rsidR="00000000" w:rsidDel="00000000" w:rsidP="00000000" w:rsidRDefault="00000000" w:rsidRPr="00000000" w14:paraId="000002BA">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mode = LD_LK_SH / LD_LK_EX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lm_lock_idm(vg_uuid,</w:t>
            </w:r>
          </w:p>
          <w:p w:rsidR="00000000" w:rsidDel="00000000" w:rsidP="00000000" w:rsidRDefault="00000000" w:rsidRPr="00000000" w14:paraId="000002BC">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NULL,</w:t>
            </w:r>
          </w:p>
          <w:p w:rsidR="00000000" w:rsidDel="00000000" w:rsidP="00000000" w:rsidRDefault="00000000" w:rsidRPr="00000000" w14:paraId="000002BD">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mode,</w:t>
            </w:r>
          </w:p>
          <w:p w:rsidR="00000000" w:rsidDel="00000000" w:rsidP="00000000" w:rsidRDefault="00000000" w:rsidRPr="00000000" w14:paraId="000002BE">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IDM_LOCK_NONBLOCK,</w:t>
            </w:r>
          </w:p>
          <w:p w:rsidR="00000000" w:rsidDel="00000000" w:rsidP="00000000" w:rsidRDefault="00000000" w:rsidRPr="00000000" w14:paraId="000002BF">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host_uuid,</w:t>
            </w:r>
          </w:p>
          <w:p w:rsidR="00000000" w:rsidDel="00000000" w:rsidP="00000000" w:rsidRDefault="00000000" w:rsidRPr="00000000" w14:paraId="000002C0">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proc_id)</w:t>
            </w:r>
          </w:p>
          <w:p w:rsidR="00000000" w:rsidDel="00000000" w:rsidP="00000000" w:rsidRDefault="00000000" w:rsidRPr="00000000" w14:paraId="000002C1">
            <w:pPr>
              <w:widowControl w:val="0"/>
              <w:spacing w:line="240" w:lineRule="auto"/>
              <w:rPr>
                <w:rFonts w:ascii="Source Code Pro" w:cs="Source Code Pro" w:eastAsia="Source Code Pro" w:hAnsi="Source Code Pro"/>
                <w:sz w:val="16"/>
                <w:szCs w:val="16"/>
              </w:rPr>
            </w:pPr>
            <w:r w:rsidDel="00000000" w:rsidR="00000000" w:rsidRPr="00000000">
              <w:rPr>
                <w:rtl w:val="0"/>
              </w:rPr>
            </w:r>
          </w:p>
        </w:tc>
      </w:tr>
      <w:tr>
        <w:trPr>
          <w:trHeight w:val="3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before="0" w:line="240" w:lineRule="auto"/>
              <w:ind w:left="0" w:firstLine="0"/>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sz w:val="16"/>
                <w:szCs w:val="16"/>
              </w:rPr>
            </w:pPr>
            <w:r w:rsidDel="00000000" w:rsidR="00000000" w:rsidRPr="00000000">
              <w:rPr>
                <w:sz w:val="16"/>
                <w:szCs w:val="16"/>
                <w:rtl w:val="0"/>
              </w:rPr>
              <w:t xml:space="preserve">Convert a lock:</w:t>
            </w:r>
          </w:p>
          <w:p w:rsidR="00000000" w:rsidDel="00000000" w:rsidP="00000000" w:rsidRDefault="00000000" w:rsidRPr="00000000" w14:paraId="000002C4">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op = LD_OP_LOCK</w:t>
            </w:r>
          </w:p>
          <w:p w:rsidR="00000000" w:rsidDel="00000000" w:rsidP="00000000" w:rsidRDefault="00000000" w:rsidRPr="00000000" w14:paraId="000002C5">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rt = LD_RT_VG</w:t>
            </w:r>
          </w:p>
          <w:p w:rsidR="00000000" w:rsidDel="00000000" w:rsidP="00000000" w:rsidRDefault="00000000" w:rsidRPr="00000000" w14:paraId="000002C6">
            <w:pPr>
              <w:widowControl w:val="0"/>
              <w:spacing w:line="240" w:lineRule="auto"/>
              <w:rPr>
                <w:sz w:val="16"/>
                <w:szCs w:val="16"/>
              </w:rPr>
            </w:pPr>
            <w:r w:rsidDel="00000000" w:rsidR="00000000" w:rsidRPr="00000000">
              <w:rPr>
                <w:rFonts w:ascii="Source Code Pro" w:cs="Source Code Pro" w:eastAsia="Source Code Pro" w:hAnsi="Source Code Pro"/>
                <w:sz w:val="16"/>
                <w:szCs w:val="16"/>
                <w:rtl w:val="0"/>
              </w:rPr>
              <w:t xml:space="preserve">mode != old_mode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lm_convert_idm(vg_uuid,</w:t>
            </w:r>
          </w:p>
          <w:p w:rsidR="00000000" w:rsidDel="00000000" w:rsidP="00000000" w:rsidRDefault="00000000" w:rsidRPr="00000000" w14:paraId="000002C8">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NULL,</w:t>
            </w:r>
          </w:p>
          <w:p w:rsidR="00000000" w:rsidDel="00000000" w:rsidP="00000000" w:rsidRDefault="00000000" w:rsidRPr="00000000" w14:paraId="000002C9">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mode,</w:t>
            </w:r>
          </w:p>
          <w:p w:rsidR="00000000" w:rsidDel="00000000" w:rsidP="00000000" w:rsidRDefault="00000000" w:rsidRPr="00000000" w14:paraId="000002CA">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IDM_LOCK_NONBLOCK,</w:t>
            </w:r>
          </w:p>
          <w:p w:rsidR="00000000" w:rsidDel="00000000" w:rsidP="00000000" w:rsidRDefault="00000000" w:rsidRPr="00000000" w14:paraId="000002CB">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host_uuid,</w:t>
            </w:r>
          </w:p>
          <w:p w:rsidR="00000000" w:rsidDel="00000000" w:rsidP="00000000" w:rsidRDefault="00000000" w:rsidRPr="00000000" w14:paraId="000002CC">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proc_id)</w:t>
            </w:r>
          </w:p>
        </w:tc>
      </w:tr>
      <w:tr>
        <w:trPr>
          <w:trHeight w:val="3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0" w:before="0" w:line="240" w:lineRule="auto"/>
              <w:ind w:left="0" w:firstLine="0"/>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sz w:val="16"/>
                <w:szCs w:val="16"/>
              </w:rPr>
            </w:pPr>
            <w:r w:rsidDel="00000000" w:rsidR="00000000" w:rsidRPr="00000000">
              <w:rPr>
                <w:sz w:val="16"/>
                <w:szCs w:val="16"/>
                <w:rtl w:val="0"/>
              </w:rPr>
              <w:t xml:space="preserve">Releasing a lock; if this lock is not used by any one, IDM drive firmware can release it:</w:t>
            </w:r>
          </w:p>
          <w:p w:rsidR="00000000" w:rsidDel="00000000" w:rsidP="00000000" w:rsidRDefault="00000000" w:rsidRPr="00000000" w14:paraId="000002CF">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op = LD_OP_LOCK</w:t>
            </w:r>
          </w:p>
          <w:p w:rsidR="00000000" w:rsidDel="00000000" w:rsidP="00000000" w:rsidRDefault="00000000" w:rsidRPr="00000000" w14:paraId="000002D0">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rt = LD_RT_VG</w:t>
            </w:r>
          </w:p>
          <w:p w:rsidR="00000000" w:rsidDel="00000000" w:rsidP="00000000" w:rsidRDefault="00000000" w:rsidRPr="00000000" w14:paraId="000002D1">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mode = LD_LK_UN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lm_unlock_idm(vg_uuid,</w:t>
            </w:r>
          </w:p>
          <w:p w:rsidR="00000000" w:rsidDel="00000000" w:rsidP="00000000" w:rsidRDefault="00000000" w:rsidRPr="00000000" w14:paraId="000002D3">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NULL,</w:t>
            </w:r>
          </w:p>
          <w:p w:rsidR="00000000" w:rsidDel="00000000" w:rsidP="00000000" w:rsidRDefault="00000000" w:rsidRPr="00000000" w14:paraId="000002D4">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host_uuid,</w:t>
            </w:r>
          </w:p>
          <w:p w:rsidR="00000000" w:rsidDel="00000000" w:rsidP="00000000" w:rsidRDefault="00000000" w:rsidRPr="00000000" w14:paraId="000002D5">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proc_id)</w:t>
            </w:r>
          </w:p>
        </w:tc>
      </w:tr>
      <w:tr>
        <w:trPr>
          <w:trHeight w:val="3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lock_lv</w:t>
            </w:r>
          </w:p>
          <w:p w:rsidR="00000000" w:rsidDel="00000000" w:rsidP="00000000" w:rsidRDefault="00000000" w:rsidRPr="00000000" w14:paraId="000002D7">
            <w:pPr>
              <w:widowControl w:val="0"/>
              <w:spacing w:line="240" w:lineRule="auto"/>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sz w:val="16"/>
                <w:szCs w:val="16"/>
              </w:rPr>
            </w:pPr>
            <w:r w:rsidDel="00000000" w:rsidR="00000000" w:rsidRPr="00000000">
              <w:rPr>
                <w:sz w:val="16"/>
                <w:szCs w:val="16"/>
                <w:rtl w:val="0"/>
              </w:rPr>
              <w:t xml:space="preserve">Acquire a lock; if this lock is not existed in IDM drive firmware, IDM driver firmware needs to allocate one for it:</w:t>
            </w:r>
          </w:p>
          <w:p w:rsidR="00000000" w:rsidDel="00000000" w:rsidP="00000000" w:rsidRDefault="00000000" w:rsidRPr="00000000" w14:paraId="000002D9">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op = LD_OP_LOCK</w:t>
            </w:r>
          </w:p>
          <w:p w:rsidR="00000000" w:rsidDel="00000000" w:rsidP="00000000" w:rsidRDefault="00000000" w:rsidRPr="00000000" w14:paraId="000002DA">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rt = LD_RT_LV</w:t>
            </w:r>
          </w:p>
          <w:p w:rsidR="00000000" w:rsidDel="00000000" w:rsidP="00000000" w:rsidRDefault="00000000" w:rsidRPr="00000000" w14:paraId="000002DB">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mode = LD_LK_SH / LD_LK_EX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lm_lock_idm(vg_uuid,</w:t>
            </w:r>
          </w:p>
          <w:p w:rsidR="00000000" w:rsidDel="00000000" w:rsidP="00000000" w:rsidRDefault="00000000" w:rsidRPr="00000000" w14:paraId="000002DD">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lv_uuid,</w:t>
            </w:r>
          </w:p>
          <w:p w:rsidR="00000000" w:rsidDel="00000000" w:rsidP="00000000" w:rsidRDefault="00000000" w:rsidRPr="00000000" w14:paraId="000002DE">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mode,</w:t>
            </w:r>
          </w:p>
          <w:p w:rsidR="00000000" w:rsidDel="00000000" w:rsidP="00000000" w:rsidRDefault="00000000" w:rsidRPr="00000000" w14:paraId="000002DF">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IDM_LOCK_NONBLOCK,</w:t>
            </w:r>
          </w:p>
          <w:p w:rsidR="00000000" w:rsidDel="00000000" w:rsidP="00000000" w:rsidRDefault="00000000" w:rsidRPr="00000000" w14:paraId="000002E0">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host_uuid,</w:t>
            </w:r>
          </w:p>
          <w:p w:rsidR="00000000" w:rsidDel="00000000" w:rsidP="00000000" w:rsidRDefault="00000000" w:rsidRPr="00000000" w14:paraId="000002E1">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proc_id)</w:t>
            </w:r>
          </w:p>
          <w:p w:rsidR="00000000" w:rsidDel="00000000" w:rsidP="00000000" w:rsidRDefault="00000000" w:rsidRPr="00000000" w14:paraId="000002E2">
            <w:pPr>
              <w:widowControl w:val="0"/>
              <w:spacing w:line="240" w:lineRule="auto"/>
              <w:rPr>
                <w:rFonts w:ascii="Source Code Pro" w:cs="Source Code Pro" w:eastAsia="Source Code Pro" w:hAnsi="Source Code Pro"/>
                <w:sz w:val="16"/>
                <w:szCs w:val="16"/>
              </w:rPr>
            </w:pPr>
            <w:r w:rsidDel="00000000" w:rsidR="00000000" w:rsidRPr="00000000">
              <w:rPr>
                <w:rtl w:val="0"/>
              </w:rPr>
            </w:r>
          </w:p>
        </w:tc>
      </w:tr>
      <w:tr>
        <w:trPr>
          <w:trHeight w:val="3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after="0" w:before="0" w:line="240" w:lineRule="auto"/>
              <w:ind w:left="0" w:firstLine="0"/>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sz w:val="16"/>
                <w:szCs w:val="16"/>
              </w:rPr>
            </w:pPr>
            <w:r w:rsidDel="00000000" w:rsidR="00000000" w:rsidRPr="00000000">
              <w:rPr>
                <w:sz w:val="16"/>
                <w:szCs w:val="16"/>
                <w:rtl w:val="0"/>
              </w:rPr>
              <w:t xml:space="preserve">Convert a lock:</w:t>
            </w:r>
          </w:p>
          <w:p w:rsidR="00000000" w:rsidDel="00000000" w:rsidP="00000000" w:rsidRDefault="00000000" w:rsidRPr="00000000" w14:paraId="000002E5">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op = LD_OP_LOCK</w:t>
            </w:r>
          </w:p>
          <w:p w:rsidR="00000000" w:rsidDel="00000000" w:rsidP="00000000" w:rsidRDefault="00000000" w:rsidRPr="00000000" w14:paraId="000002E6">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rt = LD_RT_VG</w:t>
            </w:r>
          </w:p>
          <w:p w:rsidR="00000000" w:rsidDel="00000000" w:rsidP="00000000" w:rsidRDefault="00000000" w:rsidRPr="00000000" w14:paraId="000002E7">
            <w:pPr>
              <w:widowControl w:val="0"/>
              <w:spacing w:line="240" w:lineRule="auto"/>
              <w:rPr>
                <w:sz w:val="16"/>
                <w:szCs w:val="16"/>
              </w:rPr>
            </w:pPr>
            <w:r w:rsidDel="00000000" w:rsidR="00000000" w:rsidRPr="00000000">
              <w:rPr>
                <w:rFonts w:ascii="Source Code Pro" w:cs="Source Code Pro" w:eastAsia="Source Code Pro" w:hAnsi="Source Code Pro"/>
                <w:sz w:val="16"/>
                <w:szCs w:val="16"/>
                <w:rtl w:val="0"/>
              </w:rPr>
              <w:t xml:space="preserve">mode != old_mode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lm_convert_idm(vg_uuid,</w:t>
            </w:r>
          </w:p>
          <w:p w:rsidR="00000000" w:rsidDel="00000000" w:rsidP="00000000" w:rsidRDefault="00000000" w:rsidRPr="00000000" w14:paraId="000002E9">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lv_uuid,</w:t>
            </w:r>
          </w:p>
          <w:p w:rsidR="00000000" w:rsidDel="00000000" w:rsidP="00000000" w:rsidRDefault="00000000" w:rsidRPr="00000000" w14:paraId="000002EA">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mode,</w:t>
            </w:r>
          </w:p>
          <w:p w:rsidR="00000000" w:rsidDel="00000000" w:rsidP="00000000" w:rsidRDefault="00000000" w:rsidRPr="00000000" w14:paraId="000002EB">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IDM_LOCK_NONBLOCK,</w:t>
            </w:r>
          </w:p>
          <w:p w:rsidR="00000000" w:rsidDel="00000000" w:rsidP="00000000" w:rsidRDefault="00000000" w:rsidRPr="00000000" w14:paraId="000002EC">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host_uuid,</w:t>
            </w:r>
          </w:p>
          <w:p w:rsidR="00000000" w:rsidDel="00000000" w:rsidP="00000000" w:rsidRDefault="00000000" w:rsidRPr="00000000" w14:paraId="000002ED">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proc_id)</w:t>
            </w:r>
          </w:p>
        </w:tc>
      </w:tr>
      <w:tr>
        <w:trPr>
          <w:trHeight w:val="3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after="0" w:before="0" w:line="240" w:lineRule="auto"/>
              <w:ind w:left="0" w:firstLine="0"/>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sz w:val="16"/>
                <w:szCs w:val="16"/>
              </w:rPr>
            </w:pPr>
            <w:r w:rsidDel="00000000" w:rsidR="00000000" w:rsidRPr="00000000">
              <w:rPr>
                <w:sz w:val="16"/>
                <w:szCs w:val="16"/>
                <w:rtl w:val="0"/>
              </w:rPr>
              <w:t xml:space="preserve">Releasing a lock; if this lock is not used by any one, IDM drive firmware can release it:</w:t>
            </w:r>
          </w:p>
          <w:p w:rsidR="00000000" w:rsidDel="00000000" w:rsidP="00000000" w:rsidRDefault="00000000" w:rsidRPr="00000000" w14:paraId="000002F0">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op = LD_OP_LOCK</w:t>
            </w:r>
          </w:p>
          <w:p w:rsidR="00000000" w:rsidDel="00000000" w:rsidP="00000000" w:rsidRDefault="00000000" w:rsidRPr="00000000" w14:paraId="000002F1">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rt = LD_RT_VG</w:t>
            </w:r>
          </w:p>
          <w:p w:rsidR="00000000" w:rsidDel="00000000" w:rsidP="00000000" w:rsidRDefault="00000000" w:rsidRPr="00000000" w14:paraId="000002F2">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mode = LD_LK_UN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lm_unlock_idm(vg_uuid,</w:t>
            </w:r>
          </w:p>
          <w:p w:rsidR="00000000" w:rsidDel="00000000" w:rsidP="00000000" w:rsidRDefault="00000000" w:rsidRPr="00000000" w14:paraId="000002F4">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lv_uuid,</w:t>
            </w:r>
          </w:p>
          <w:p w:rsidR="00000000" w:rsidDel="00000000" w:rsidP="00000000" w:rsidRDefault="00000000" w:rsidRPr="00000000" w14:paraId="000002F5">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host_uuid,</w:t>
            </w:r>
          </w:p>
          <w:p w:rsidR="00000000" w:rsidDel="00000000" w:rsidP="00000000" w:rsidRDefault="00000000" w:rsidRPr="00000000" w14:paraId="000002F6">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proc_id)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kill_vg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sz w:val="16"/>
                <w:szCs w:val="16"/>
              </w:rPr>
            </w:pPr>
            <w:r w:rsidDel="00000000" w:rsidR="00000000" w:rsidRPr="00000000">
              <w:rPr>
                <w:sz w:val="16"/>
                <w:szCs w:val="16"/>
                <w:rtl w:val="0"/>
              </w:rPr>
              <w:t xml:space="preserve">Kill VG so disallow any operations afterwards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rFonts w:ascii="Source Code Pro" w:cs="Source Code Pro" w:eastAsia="Source Code Pro" w:hAnsi="Source Code Pro"/>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drop_vg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sz w:val="16"/>
                <w:szCs w:val="16"/>
              </w:rPr>
            </w:pPr>
            <w:r w:rsidDel="00000000" w:rsidR="00000000" w:rsidRPr="00000000">
              <w:rPr>
                <w:sz w:val="16"/>
                <w:szCs w:val="16"/>
                <w:rtl w:val="0"/>
              </w:rPr>
              <w:t xml:space="preserve">Stop the lockspace thread and release resource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rFonts w:ascii="Source Code Pro" w:cs="Source Code Pro" w:eastAsia="Source Code Pro" w:hAnsi="Source Code Pro"/>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dump_log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sz w:val="16"/>
                <w:szCs w:val="16"/>
              </w:rPr>
            </w:pPr>
            <w:r w:rsidDel="00000000" w:rsidR="00000000" w:rsidRPr="00000000">
              <w:rPr>
                <w:sz w:val="16"/>
                <w:szCs w:val="16"/>
                <w:rtl w:val="0"/>
              </w:rPr>
              <w:t xml:space="preserve">Dump </w:t>
            </w:r>
            <w:r w:rsidDel="00000000" w:rsidR="00000000" w:rsidRPr="00000000">
              <w:rPr>
                <w:color w:val="181818"/>
                <w:sz w:val="16"/>
                <w:szCs w:val="16"/>
                <w:rtl w:val="0"/>
              </w:rPr>
              <w:t xml:space="preserve">lock state.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Source Code Pro" w:cs="Source Code Pro" w:eastAsia="Source Code Pro" w:hAnsi="Source Code Pro"/>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dump_info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sz w:val="16"/>
                <w:szCs w:val="16"/>
              </w:rPr>
            </w:pPr>
            <w:r w:rsidDel="00000000" w:rsidR="00000000" w:rsidRPr="00000000">
              <w:rPr>
                <w:sz w:val="16"/>
                <w:szCs w:val="16"/>
                <w:rtl w:val="0"/>
              </w:rPr>
              <w:t xml:space="preserve">Dump log buffer.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rFonts w:ascii="Source Code Pro" w:cs="Source Code Pro" w:eastAsia="Source Code Pro" w:hAnsi="Source Code Pro"/>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stop_all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sz w:val="16"/>
                <w:szCs w:val="16"/>
              </w:rPr>
            </w:pPr>
            <w:r w:rsidDel="00000000" w:rsidR="00000000" w:rsidRPr="00000000">
              <w:rPr>
                <w:sz w:val="16"/>
                <w:szCs w:val="16"/>
                <w:rtl w:val="0"/>
              </w:rPr>
              <w:t xml:space="preserve">Stop all volume groups and their lockspaces and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sz w:val="16"/>
                <w:szCs w:val="16"/>
              </w:rPr>
            </w:pPr>
            <w:r w:rsidDel="00000000" w:rsidR="00000000" w:rsidRPr="00000000">
              <w:rPr>
                <w:rtl w:val="0"/>
              </w:rPr>
            </w:r>
          </w:p>
        </w:tc>
      </w:tr>
    </w:tbl>
    <w:p w:rsidR="00000000" w:rsidDel="00000000" w:rsidP="00000000" w:rsidRDefault="00000000" w:rsidRPr="00000000" w14:paraId="00000306">
      <w:pPr>
        <w:pStyle w:val="Heading1"/>
        <w:rPr/>
      </w:pPr>
      <w:bookmarkStart w:colFirst="0" w:colLast="0" w:name="_dm0vdss8ifmy" w:id="22"/>
      <w:bookmarkEnd w:id="22"/>
      <w:r w:rsidDel="00000000" w:rsidR="00000000" w:rsidRPr="00000000">
        <w:rPr>
          <w:rtl w:val="0"/>
        </w:rPr>
        <w:t xml:space="preserve">4 Compute node software stack design</w:t>
      </w:r>
    </w:p>
    <w:p w:rsidR="00000000" w:rsidDel="00000000" w:rsidP="00000000" w:rsidRDefault="00000000" w:rsidRPr="00000000" w14:paraId="00000307">
      <w:pPr>
        <w:rPr/>
      </w:pPr>
      <w:r w:rsidDel="00000000" w:rsidR="00000000" w:rsidRPr="00000000">
        <w:rPr>
          <w:rtl w:val="0"/>
        </w:rPr>
        <w:t xml:space="preserve">Chapter 3 describes how lock manager interacts with IDM drive, this chapter will decide the best route to modify lvmlockd and other helper programs to exploit IDM.  Besides the design needs to consider the implementation, we should consider ahead the design to be friendly for the testing and support a feasible testing strategy.  I avoid bringing up potential software stack at the start of this chapter, the reason is if we can review the implementation with detailed flow and figure out potential difficulties, this can give us a clear idea to summarize software stack design at the end of this chapter. </w:t>
      </w:r>
    </w:p>
    <w:p w:rsidR="00000000" w:rsidDel="00000000" w:rsidP="00000000" w:rsidRDefault="00000000" w:rsidRPr="00000000" w14:paraId="00000308">
      <w:pPr>
        <w:pStyle w:val="Heading2"/>
        <w:rPr/>
      </w:pPr>
      <w:bookmarkStart w:colFirst="0" w:colLast="0" w:name="_hktkp5dloj08" w:id="23"/>
      <w:bookmarkEnd w:id="23"/>
      <w:r w:rsidDel="00000000" w:rsidR="00000000" w:rsidRPr="00000000">
        <w:rPr>
          <w:rtl w:val="0"/>
        </w:rPr>
        <w:t xml:space="preserve">4.1 Initialization</w:t>
      </w:r>
    </w:p>
    <w:p w:rsidR="00000000" w:rsidDel="00000000" w:rsidP="00000000" w:rsidRDefault="00000000" w:rsidRPr="00000000" w14:paraId="00000309">
      <w:pPr>
        <w:rPr/>
      </w:pPr>
      <w:r w:rsidDel="00000000" w:rsidR="00000000" w:rsidRPr="00000000">
        <w:rPr>
          <w:rtl w:val="0"/>
        </w:rPr>
        <w:t xml:space="preserve">On the system with support Seagate IDM, we need firstly to install the Seagate Propeller package and Seagate cluster manager utilities Speedboat.</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In the Seagate Propeller package, the IDM based lvmlockd will be launched.  This is corresponding to the first initialization phase which was mentioned in the previous chapters.  At this stage lvmlockd and IDM lock manager begin to run but it doesn’t access any IDM devices, we simply assume there are no errors.  If there are any potential issues (e.g. I/O connection issue) for IDM, we can defer to handle failure in the later sequence.</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drawing>
          <wp:inline distB="114300" distT="114300" distL="114300" distR="114300">
            <wp:extent cx="5734050" cy="4076700"/>
            <wp:effectExtent b="0" l="0" r="0" t="0"/>
            <wp:docPr id="2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40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jc w:val="center"/>
        <w:rPr/>
      </w:pPr>
      <w:r w:rsidDel="00000000" w:rsidR="00000000" w:rsidRPr="00000000">
        <w:rPr>
          <w:rtl w:val="0"/>
        </w:rPr>
        <w:t xml:space="preserve">Diagram 6: Initialization for IDM lock manager</w:t>
      </w:r>
    </w:p>
    <w:p w:rsidR="00000000" w:rsidDel="00000000" w:rsidP="00000000" w:rsidRDefault="00000000" w:rsidRPr="00000000" w14:paraId="0000030F">
      <w:pPr>
        <w:jc w:val="cente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t xml:space="preserve">In the second initial phase, the system creates VGs by Speedboat.  The global lock is required to protect metadata for creating VGs; a difficult thing is how to prepare global lock for IDM bootstrap.  As shown in the diagram, when first time the user tries to acquire global lock, there have no any existed VG thus the lock manager has no knowledge of associated PVs; to resolve this issue, IDM lock manager can read out the PV list from Speedboard configuration file, this PV list is predefined and can be used for majority locking algorithm for global lock.  This approach has the benefit that the global lock’s PV list is not dependent on any VGs and it can get ready at the start of day.</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When the new VG is created, the global lock is used to protect metadata accessing; the detailed steps for acquiring and releasing locking will be deferred to explain in the lock algorithm section.</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The request </w:t>
      </w:r>
      <w:r w:rsidDel="00000000" w:rsidR="00000000" w:rsidRPr="00000000">
        <w:rPr>
          <w:rFonts w:ascii="Source Code Pro" w:cs="Source Code Pro" w:eastAsia="Source Code Pro" w:hAnsi="Source Code Pro"/>
          <w:sz w:val="20"/>
          <w:szCs w:val="20"/>
          <w:rtl w:val="0"/>
        </w:rPr>
        <w:t xml:space="preserve">start_vg</w:t>
      </w:r>
      <w:r w:rsidDel="00000000" w:rsidR="00000000" w:rsidRPr="00000000">
        <w:rPr>
          <w:rtl w:val="0"/>
        </w:rPr>
        <w:t xml:space="preserve"> is invoked automatically in the second initial phase, or manually in the third initial phase with command </w:t>
      </w:r>
      <w:r w:rsidDel="00000000" w:rsidR="00000000" w:rsidRPr="00000000">
        <w:rPr>
          <w:rFonts w:ascii="Source Code Pro" w:cs="Source Code Pro" w:eastAsia="Source Code Pro" w:hAnsi="Source Code Pro"/>
          <w:sz w:val="20"/>
          <w:szCs w:val="20"/>
          <w:rtl w:val="0"/>
        </w:rPr>
        <w:t xml:space="preserve">vgchange</w:t>
      </w:r>
      <w:r w:rsidDel="00000000" w:rsidR="00000000" w:rsidRPr="00000000">
        <w:rPr>
          <w:rtl w:val="0"/>
        </w:rPr>
        <w:t xml:space="preserve">.  </w:t>
      </w:r>
      <w:r w:rsidDel="00000000" w:rsidR="00000000" w:rsidRPr="00000000">
        <w:rPr>
          <w:rFonts w:ascii="Source Code Pro" w:cs="Source Code Pro" w:eastAsia="Source Code Pro" w:hAnsi="Source Code Pro"/>
          <w:sz w:val="20"/>
          <w:szCs w:val="20"/>
          <w:rtl w:val="0"/>
        </w:rPr>
        <w:t xml:space="preserve">start_vg</w:t>
      </w:r>
      <w:r w:rsidDel="00000000" w:rsidR="00000000" w:rsidRPr="00000000">
        <w:rPr>
          <w:rtl w:val="0"/>
        </w:rPr>
        <w:t xml:space="preserve"> is a good occasion to prepare PV list for VG; the reason is that at this point it only acquires global lock but not VG lock so it’s smoothly to prepare PV list for VG lock and we can avoid chicken and egg problem between VG lock and PV list (E.g. if we must acquire VG lock before we can read out its PV list, but VG lock is dependent on PV list).</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Simply to say, after initialization we have two kinds of PV lists: global lock’s PV list and VG’s PV lists, and how to maintain the related data structures will be described in the next section.</w:t>
      </w:r>
    </w:p>
    <w:p w:rsidR="00000000" w:rsidDel="00000000" w:rsidP="00000000" w:rsidRDefault="00000000" w:rsidRPr="00000000" w14:paraId="00000317">
      <w:pPr>
        <w:pStyle w:val="Heading2"/>
        <w:rPr/>
      </w:pPr>
      <w:bookmarkStart w:colFirst="0" w:colLast="0" w:name="_lfok3ckyhblp" w:id="24"/>
      <w:bookmarkEnd w:id="24"/>
      <w:r w:rsidDel="00000000" w:rsidR="00000000" w:rsidRPr="00000000">
        <w:rPr>
          <w:rtl w:val="0"/>
        </w:rPr>
        <w:t xml:space="preserve">4.2 Data structure</w:t>
      </w:r>
    </w:p>
    <w:p w:rsidR="00000000" w:rsidDel="00000000" w:rsidP="00000000" w:rsidRDefault="00000000" w:rsidRPr="00000000" w14:paraId="00000318">
      <w:pPr>
        <w:pStyle w:val="Heading3"/>
        <w:rPr/>
      </w:pPr>
      <w:bookmarkStart w:colFirst="0" w:colLast="0" w:name="_ueem5g2hl3zn" w:id="25"/>
      <w:bookmarkEnd w:id="25"/>
      <w:r w:rsidDel="00000000" w:rsidR="00000000" w:rsidRPr="00000000">
        <w:rPr>
          <w:rtl w:val="0"/>
        </w:rPr>
        <w:t xml:space="preserve">4.2.1 Data structure in lvmlockd</w:t>
      </w:r>
    </w:p>
    <w:p w:rsidR="00000000" w:rsidDel="00000000" w:rsidP="00000000" w:rsidRDefault="00000000" w:rsidRPr="00000000" w14:paraId="00000319">
      <w:pPr>
        <w:rPr/>
      </w:pPr>
      <w:r w:rsidDel="00000000" w:rsidR="00000000" w:rsidRPr="00000000">
        <w:rPr>
          <w:rtl w:val="0"/>
        </w:rPr>
        <w:t xml:space="preserve">We have a discussion for lockspace, the design tries to avoid complexity for context management in either host or drive firmware. As discussed, using UUID based reference for host and lock can simplify the context management rather than handler based management.   The requirement for majority locking algorithm introduces complexity for data structure, PV and drive list are required to acquire lock, and the drive list is required to refresh and release lock.  Essentially, lockspace is about how to define data structure, so this section focuses on data structure definition.</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Let’s first summarize the UUID management.  In the diagram, </w:t>
      </w:r>
      <w:r w:rsidDel="00000000" w:rsidR="00000000" w:rsidRPr="00000000">
        <w:rPr>
          <w:rFonts w:ascii="Source Code Pro" w:cs="Source Code Pro" w:eastAsia="Source Code Pro" w:hAnsi="Source Code Pro"/>
          <w:sz w:val="20"/>
          <w:szCs w:val="20"/>
          <w:rtl w:val="0"/>
        </w:rPr>
        <w:t xml:space="preserve">lockspace</w:t>
      </w:r>
      <w:r w:rsidDel="00000000" w:rsidR="00000000" w:rsidRPr="00000000">
        <w:rPr>
          <w:rtl w:val="0"/>
        </w:rPr>
        <w:t xml:space="preserve"> is a common data structure and </w:t>
      </w:r>
      <w:r w:rsidDel="00000000" w:rsidR="00000000" w:rsidRPr="00000000">
        <w:rPr>
          <w:rFonts w:ascii="Source Code Pro" w:cs="Source Code Pro" w:eastAsia="Source Code Pro" w:hAnsi="Source Code Pro"/>
          <w:sz w:val="20"/>
          <w:szCs w:val="20"/>
          <w:rtl w:val="0"/>
        </w:rPr>
        <w:t xml:space="preserve">lockspace::lm_data</w:t>
      </w:r>
      <w:r w:rsidDel="00000000" w:rsidR="00000000" w:rsidRPr="00000000">
        <w:rPr>
          <w:rtl w:val="0"/>
        </w:rPr>
        <w:t xml:space="preserve"> points to lock manager specific data; IDM lock manager can use this pointer to refer </w:t>
      </w:r>
      <w:r w:rsidDel="00000000" w:rsidR="00000000" w:rsidRPr="00000000">
        <w:rPr>
          <w:rFonts w:ascii="Source Code Pro" w:cs="Source Code Pro" w:eastAsia="Source Code Pro" w:hAnsi="Source Code Pro"/>
          <w:sz w:val="20"/>
          <w:szCs w:val="20"/>
          <w:rtl w:val="0"/>
        </w:rPr>
        <w:t xml:space="preserve">idm_lockspace</w:t>
      </w:r>
      <w:r w:rsidDel="00000000" w:rsidR="00000000" w:rsidRPr="00000000">
        <w:rPr>
          <w:rtl w:val="0"/>
        </w:rPr>
        <w:t xml:space="preserve">; </w:t>
      </w:r>
      <w:r w:rsidDel="00000000" w:rsidR="00000000" w:rsidRPr="00000000">
        <w:rPr>
          <w:rFonts w:ascii="Source Code Pro" w:cs="Source Code Pro" w:eastAsia="Source Code Pro" w:hAnsi="Source Code Pro"/>
          <w:b w:val="1"/>
          <w:sz w:val="20"/>
          <w:szCs w:val="20"/>
          <w:rtl w:val="0"/>
        </w:rPr>
        <w:t xml:space="preserve">idm_lockspace::host_uuid</w:t>
      </w:r>
      <w:r w:rsidDel="00000000" w:rsidR="00000000" w:rsidRPr="00000000">
        <w:rPr>
          <w:rtl w:val="0"/>
        </w:rPr>
        <w:t xml:space="preserve"> records host UUID and </w:t>
      </w:r>
      <w:r w:rsidDel="00000000" w:rsidR="00000000" w:rsidRPr="00000000">
        <w:rPr>
          <w:rFonts w:ascii="Source Code Pro" w:cs="Source Code Pro" w:eastAsia="Source Code Pro" w:hAnsi="Source Code Pro"/>
          <w:b w:val="1"/>
          <w:sz w:val="20"/>
          <w:szCs w:val="20"/>
          <w:rtl w:val="0"/>
        </w:rPr>
        <w:t xml:space="preserve">idm_lockspace::process_id</w:t>
      </w:r>
      <w:r w:rsidDel="00000000" w:rsidR="00000000" w:rsidRPr="00000000">
        <w:rPr>
          <w:rtl w:val="0"/>
        </w:rPr>
        <w:t xml:space="preserve"> records process ID.</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Fonts w:ascii="Source Code Pro" w:cs="Source Code Pro" w:eastAsia="Source Code Pro" w:hAnsi="Source Code Pro"/>
          <w:sz w:val="20"/>
          <w:szCs w:val="20"/>
          <w:rtl w:val="0"/>
        </w:rPr>
        <w:t xml:space="preserve">lockspace::vg_uuid</w:t>
      </w:r>
      <w:r w:rsidDel="00000000" w:rsidR="00000000" w:rsidRPr="00000000">
        <w:rPr>
          <w:rtl w:val="0"/>
        </w:rPr>
        <w:t xml:space="preserve"> and </w:t>
      </w:r>
      <w:r w:rsidDel="00000000" w:rsidR="00000000" w:rsidRPr="00000000">
        <w:rPr>
          <w:rFonts w:ascii="Source Code Pro" w:cs="Source Code Pro" w:eastAsia="Source Code Pro" w:hAnsi="Source Code Pro"/>
          <w:sz w:val="20"/>
          <w:szCs w:val="20"/>
          <w:rtl w:val="0"/>
        </w:rPr>
        <w:t xml:space="preserve">resource::name</w:t>
      </w:r>
      <w:r w:rsidDel="00000000" w:rsidR="00000000" w:rsidRPr="00000000">
        <w:rPr>
          <w:rtl w:val="0"/>
        </w:rPr>
        <w:t xml:space="preserve"> records VG’s and LV’s UUID respectively, this is not friendly to unify low level flow with these two IDs, we can use </w:t>
      </w:r>
      <w:r w:rsidDel="00000000" w:rsidR="00000000" w:rsidRPr="00000000">
        <w:rPr>
          <w:rFonts w:ascii="Source Code Pro" w:cs="Source Code Pro" w:eastAsia="Source Code Pro" w:hAnsi="Source Code Pro"/>
          <w:b w:val="1"/>
          <w:sz w:val="20"/>
          <w:szCs w:val="20"/>
          <w:rtl w:val="0"/>
        </w:rPr>
        <w:t xml:space="preserve">idm_lock::uuid[64]</w:t>
      </w:r>
      <w:r w:rsidDel="00000000" w:rsidR="00000000" w:rsidRPr="00000000">
        <w:rPr>
          <w:rtl w:val="0"/>
        </w:rPr>
        <w:t xml:space="preserve"> to record lock’s UUID with 64 bytes size.  </w:t>
      </w:r>
      <w:r w:rsidDel="00000000" w:rsidR="00000000" w:rsidRPr="00000000">
        <w:rPr>
          <w:rFonts w:ascii="Source Code Pro" w:cs="Source Code Pro" w:eastAsia="Source Code Pro" w:hAnsi="Source Code Pro"/>
          <w:b w:val="1"/>
          <w:sz w:val="20"/>
          <w:szCs w:val="20"/>
          <w:rtl w:val="0"/>
        </w:rPr>
        <w:t xml:space="preserve">idm_lock::flags</w:t>
      </w:r>
      <w:r w:rsidDel="00000000" w:rsidR="00000000" w:rsidRPr="00000000">
        <w:rPr>
          <w:rtl w:val="0"/>
        </w:rPr>
        <w:t xml:space="preserve"> is used to track the lock mode, e.g. shareable mode. </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The data structure </w:t>
      </w:r>
      <w:r w:rsidDel="00000000" w:rsidR="00000000" w:rsidRPr="00000000">
        <w:rPr>
          <w:rFonts w:ascii="Source Code Pro" w:cs="Source Code Pro" w:eastAsia="Source Code Pro" w:hAnsi="Source Code Pro"/>
          <w:sz w:val="20"/>
          <w:szCs w:val="20"/>
          <w:rtl w:val="0"/>
        </w:rPr>
        <w:t xml:space="preserve">lockspace</w:t>
      </w:r>
      <w:r w:rsidDel="00000000" w:rsidR="00000000" w:rsidRPr="00000000">
        <w:rPr>
          <w:rtl w:val="0"/>
        </w:rPr>
        <w:t xml:space="preserve"> adds two fields: </w:t>
      </w:r>
      <w:r w:rsidDel="00000000" w:rsidR="00000000" w:rsidRPr="00000000">
        <w:rPr>
          <w:rFonts w:ascii="Source Code Pro" w:cs="Source Code Pro" w:eastAsia="Source Code Pro" w:hAnsi="Source Code Pro"/>
          <w:sz w:val="20"/>
          <w:szCs w:val="20"/>
          <w:rtl w:val="0"/>
        </w:rPr>
        <w:t xml:space="preserve">pvs</w:t>
      </w:r>
      <w:r w:rsidDel="00000000" w:rsidR="00000000" w:rsidRPr="00000000">
        <w:rPr>
          <w:rtl w:val="0"/>
        </w:rPr>
        <w:t xml:space="preserve"> and </w:t>
      </w:r>
      <w:r w:rsidDel="00000000" w:rsidR="00000000" w:rsidRPr="00000000">
        <w:rPr>
          <w:rFonts w:ascii="Source Code Pro" w:cs="Source Code Pro" w:eastAsia="Source Code Pro" w:hAnsi="Source Code Pro"/>
          <w:sz w:val="20"/>
          <w:szCs w:val="20"/>
          <w:rtl w:val="0"/>
        </w:rPr>
        <w:t xml:space="preserve">pv_num</w:t>
      </w:r>
      <w:r w:rsidDel="00000000" w:rsidR="00000000" w:rsidRPr="00000000">
        <w:rPr>
          <w:rtl w:val="0"/>
        </w:rPr>
        <w:t xml:space="preserve">; the PV list are passed from lvmcore when start a VG (or global lock), these two fields track the PV list, thus IDM lock manager knows to send IDM commands to which IDM drives.  Since multiple physical volumes can reside in the same one drive, we need to convert PV list to drive list and stores into </w:t>
      </w:r>
      <w:r w:rsidDel="00000000" w:rsidR="00000000" w:rsidRPr="00000000">
        <w:rPr>
          <w:rFonts w:ascii="Source Code Pro" w:cs="Source Code Pro" w:eastAsia="Source Code Pro" w:hAnsi="Source Code Pro"/>
          <w:b w:val="1"/>
          <w:sz w:val="20"/>
          <w:szCs w:val="20"/>
          <w:rtl w:val="0"/>
        </w:rPr>
        <w:t xml:space="preserve">idm_lock::drive_list</w:t>
      </w:r>
      <w:r w:rsidDel="00000000" w:rsidR="00000000" w:rsidRPr="00000000">
        <w:rPr>
          <w:rtl w:val="0"/>
        </w:rPr>
        <w:t xml:space="preserve">.  The drive list is used to acquire lock, every drive cannot grant lock to all requesters, so </w:t>
      </w:r>
      <w:r w:rsidDel="00000000" w:rsidR="00000000" w:rsidRPr="00000000">
        <w:rPr>
          <w:rFonts w:ascii="Source Code Pro" w:cs="Source Code Pro" w:eastAsia="Source Code Pro" w:hAnsi="Source Code Pro"/>
          <w:b w:val="1"/>
          <w:sz w:val="20"/>
          <w:szCs w:val="20"/>
          <w:rtl w:val="0"/>
        </w:rPr>
        <w:t xml:space="preserve">idm_lock::score_board[]</w:t>
      </w:r>
      <w:r w:rsidDel="00000000" w:rsidR="00000000" w:rsidRPr="00000000">
        <w:rPr>
          <w:rtl w:val="0"/>
        </w:rPr>
        <w:t xml:space="preserve"> and </w:t>
      </w:r>
      <w:r w:rsidDel="00000000" w:rsidR="00000000" w:rsidRPr="00000000">
        <w:rPr>
          <w:rFonts w:ascii="Source Code Pro" w:cs="Source Code Pro" w:eastAsia="Source Code Pro" w:hAnsi="Source Code Pro"/>
          <w:b w:val="1"/>
          <w:sz w:val="20"/>
          <w:szCs w:val="20"/>
          <w:rtl w:val="0"/>
        </w:rPr>
        <w:t xml:space="preserve">idm_lock::score</w:t>
      </w:r>
      <w:r w:rsidDel="00000000" w:rsidR="00000000" w:rsidRPr="00000000">
        <w:rPr>
          <w:rtl w:val="0"/>
        </w:rPr>
        <w:t xml:space="preserve"> are used to present which and how many drives have granted lock to self; these two fields are used to refresh lock with majority locking algorithm.</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IDM lock has a vb pointer </w:t>
      </w:r>
      <w:r w:rsidDel="00000000" w:rsidR="00000000" w:rsidRPr="00000000">
        <w:rPr>
          <w:rFonts w:ascii="Source Code Pro" w:cs="Source Code Pro" w:eastAsia="Source Code Pro" w:hAnsi="Source Code Pro"/>
          <w:b w:val="1"/>
          <w:sz w:val="20"/>
          <w:szCs w:val="20"/>
          <w:rtl w:val="0"/>
        </w:rPr>
        <w:t xml:space="preserve">idm_lock::vb</w:t>
      </w:r>
      <w:r w:rsidDel="00000000" w:rsidR="00000000" w:rsidRPr="00000000">
        <w:rPr>
          <w:rtl w:val="0"/>
        </w:rPr>
        <w:t xml:space="preserve">, which is used to point lock value block.  It points a dynamically allocated buffer, this buffer is used to write and read IDM’s lvb in drives.</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So the data structures are summarized below:</w:t>
      </w:r>
    </w:p>
    <w:p w:rsidR="00000000" w:rsidDel="00000000" w:rsidP="00000000" w:rsidRDefault="00000000" w:rsidRPr="00000000" w14:paraId="00000324">
      <w:pPr>
        <w:jc w:val="center"/>
        <w:rPr/>
      </w:pPr>
      <w:r w:rsidDel="00000000" w:rsidR="00000000" w:rsidRPr="00000000">
        <w:rPr/>
        <w:drawing>
          <wp:inline distB="114300" distT="114300" distL="114300" distR="114300">
            <wp:extent cx="1925066" cy="3405188"/>
            <wp:effectExtent b="0" l="0" r="0" t="0"/>
            <wp:docPr id="39"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1925066"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jc w:val="center"/>
        <w:rPr/>
      </w:pPr>
      <w:r w:rsidDel="00000000" w:rsidR="00000000" w:rsidRPr="00000000">
        <w:rPr>
          <w:rtl w:val="0"/>
        </w:rPr>
        <w:t xml:space="preserve">Diagram 7: Data structure in lvmlockd</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  Membership</w:t>
      </w:r>
    </w:p>
    <w:p w:rsidR="00000000" w:rsidDel="00000000" w:rsidP="00000000" w:rsidRDefault="00000000" w:rsidRPr="00000000" w14:paraId="00000328">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idm_lockspace::host_uuid</w:t>
      </w:r>
    </w:p>
    <w:p w:rsidR="00000000" w:rsidDel="00000000" w:rsidP="00000000" w:rsidRDefault="00000000" w:rsidRPr="00000000" w14:paraId="00000329">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idm_lockspace::process_id</w:t>
      </w:r>
    </w:p>
    <w:p w:rsidR="00000000" w:rsidDel="00000000" w:rsidP="00000000" w:rsidRDefault="00000000" w:rsidRPr="00000000" w14:paraId="0000032A">
      <w:pPr>
        <w:rPr>
          <w:rFonts w:ascii="Source Code Pro" w:cs="Source Code Pro" w:eastAsia="Source Code Pro" w:hAnsi="Source Code Pro"/>
          <w:b w:val="1"/>
          <w:sz w:val="20"/>
          <w:szCs w:val="20"/>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  IDM Locking</w:t>
      </w:r>
    </w:p>
    <w:p w:rsidR="00000000" w:rsidDel="00000000" w:rsidP="00000000" w:rsidRDefault="00000000" w:rsidRPr="00000000" w14:paraId="0000032C">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idm_lock::uuid[64]</w:t>
      </w:r>
    </w:p>
    <w:p w:rsidR="00000000" w:rsidDel="00000000" w:rsidP="00000000" w:rsidRDefault="00000000" w:rsidRPr="00000000" w14:paraId="0000032D">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idm_lock::flags</w:t>
      </w:r>
    </w:p>
    <w:p w:rsidR="00000000" w:rsidDel="00000000" w:rsidP="00000000" w:rsidRDefault="00000000" w:rsidRPr="00000000" w14:paraId="0000032E">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idm_lock::vb</w:t>
      </w:r>
    </w:p>
    <w:p w:rsidR="00000000" w:rsidDel="00000000" w:rsidP="00000000" w:rsidRDefault="00000000" w:rsidRPr="00000000" w14:paraId="0000032F">
      <w:pPr>
        <w:rPr>
          <w:rFonts w:ascii="Source Code Pro" w:cs="Source Code Pro" w:eastAsia="Source Code Pro" w:hAnsi="Source Code Pro"/>
          <w:b w:val="1"/>
          <w:sz w:val="20"/>
          <w:szCs w:val="20"/>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t xml:space="preserve">  Majority locking</w:t>
      </w:r>
    </w:p>
    <w:p w:rsidR="00000000" w:rsidDel="00000000" w:rsidP="00000000" w:rsidRDefault="00000000" w:rsidRPr="00000000" w14:paraId="00000331">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idm_lock::drive_list</w:t>
      </w:r>
    </w:p>
    <w:p w:rsidR="00000000" w:rsidDel="00000000" w:rsidP="00000000" w:rsidRDefault="00000000" w:rsidRPr="00000000" w14:paraId="00000332">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Idm_lock::drive_num</w:t>
      </w:r>
    </w:p>
    <w:p w:rsidR="00000000" w:rsidDel="00000000" w:rsidP="00000000" w:rsidRDefault="00000000" w:rsidRPr="00000000" w14:paraId="00000333">
      <w:pPr>
        <w:pStyle w:val="Heading3"/>
        <w:rPr/>
      </w:pPr>
      <w:bookmarkStart w:colFirst="0" w:colLast="0" w:name="_ldwi1xkq4ijo" w:id="26"/>
      <w:bookmarkEnd w:id="26"/>
      <w:r w:rsidDel="00000000" w:rsidR="00000000" w:rsidRPr="00000000">
        <w:rPr>
          <w:rtl w:val="0"/>
        </w:rPr>
        <w:t xml:space="preserve">4.2.2 Data structure in IDM lock manager</w:t>
      </w:r>
    </w:p>
    <w:p w:rsidR="00000000" w:rsidDel="00000000" w:rsidP="00000000" w:rsidRDefault="00000000" w:rsidRPr="00000000" w14:paraId="00000334">
      <w:pPr>
        <w:rPr/>
      </w:pPr>
      <w:r w:rsidDel="00000000" w:rsidR="00000000" w:rsidRPr="00000000">
        <w:rPr>
          <w:rtl w:val="0"/>
        </w:rPr>
        <w:t xml:space="preserve">In the IDM lock manager, one low layer is to implement the majority locking; we use a </w:t>
      </w:r>
      <w:r w:rsidDel="00000000" w:rsidR="00000000" w:rsidRPr="00000000">
        <w:rPr>
          <w:rFonts w:ascii="Source Code Pro" w:cs="Source Code Pro" w:eastAsia="Source Code Pro" w:hAnsi="Source Code Pro"/>
          <w:sz w:val="20"/>
          <w:szCs w:val="20"/>
          <w:rtl w:val="0"/>
        </w:rPr>
        <w:t xml:space="preserve">client</w:t>
      </w:r>
      <w:r w:rsidDel="00000000" w:rsidR="00000000" w:rsidRPr="00000000">
        <w:rPr>
          <w:rtl w:val="0"/>
        </w:rPr>
        <w:t xml:space="preserve"> data structure to keep tracking the connection from lvmlockd or other applications who want to use IDM locks. </w:t>
      </w:r>
      <w:r w:rsidDel="00000000" w:rsidR="00000000" w:rsidRPr="00000000">
        <w:rPr>
          <w:rFonts w:ascii="Source Code Pro" w:cs="Source Code Pro" w:eastAsia="Source Code Pro" w:hAnsi="Source Code Pro"/>
          <w:b w:val="1"/>
          <w:sz w:val="20"/>
          <w:szCs w:val="20"/>
          <w:rtl w:val="0"/>
        </w:rPr>
        <w:t xml:space="preserve">client::killpath</w:t>
      </w:r>
      <w:r w:rsidDel="00000000" w:rsidR="00000000" w:rsidRPr="00000000">
        <w:rPr>
          <w:rtl w:val="0"/>
        </w:rPr>
        <w:t xml:space="preserve"> and </w:t>
      </w:r>
      <w:r w:rsidDel="00000000" w:rsidR="00000000" w:rsidRPr="00000000">
        <w:rPr>
          <w:rFonts w:ascii="Source Code Pro" w:cs="Source Code Pro" w:eastAsia="Source Code Pro" w:hAnsi="Source Code Pro"/>
          <w:b w:val="1"/>
          <w:sz w:val="20"/>
          <w:szCs w:val="20"/>
          <w:rtl w:val="0"/>
        </w:rPr>
        <w:t xml:space="preserve">client::killargs</w:t>
      </w:r>
      <w:r w:rsidDel="00000000" w:rsidR="00000000" w:rsidRPr="00000000">
        <w:rPr>
          <w:rtl w:val="0"/>
        </w:rPr>
        <w:t xml:space="preserve"> are used to launch commands or send signals for failure handling.</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t xml:space="preserve">lockspace data structure is used to mainly for VG level’s renewal and maintain a watchdog; for any renewal failure, </w:t>
      </w:r>
      <w:r w:rsidDel="00000000" w:rsidR="00000000" w:rsidRPr="00000000">
        <w:rPr>
          <w:rFonts w:ascii="Source Code Pro" w:cs="Source Code Pro" w:eastAsia="Source Code Pro" w:hAnsi="Source Code Pro"/>
          <w:b w:val="1"/>
          <w:sz w:val="20"/>
          <w:szCs w:val="20"/>
          <w:rtl w:val="0"/>
        </w:rPr>
        <w:t xml:space="preserve">lockspace::renew_fail</w:t>
      </w:r>
      <w:r w:rsidDel="00000000" w:rsidR="00000000" w:rsidRPr="00000000">
        <w:rPr>
          <w:rtl w:val="0"/>
        </w:rPr>
        <w:t xml:space="preserve"> is set to indicate the serious issue caused by losing lock lease; for this case, IDM lock manager should to use </w:t>
      </w:r>
      <w:r w:rsidDel="00000000" w:rsidR="00000000" w:rsidRPr="00000000">
        <w:rPr>
          <w:rFonts w:ascii="Source Code Pro" w:cs="Source Code Pro" w:eastAsia="Source Code Pro" w:hAnsi="Source Code Pro"/>
          <w:b w:val="1"/>
          <w:sz w:val="20"/>
          <w:szCs w:val="20"/>
          <w:rtl w:val="0"/>
        </w:rPr>
        <w:t xml:space="preserve">client::killpath</w:t>
      </w:r>
      <w:r w:rsidDel="00000000" w:rsidR="00000000" w:rsidRPr="00000000">
        <w:rPr>
          <w:rtl w:val="0"/>
        </w:rPr>
        <w:t xml:space="preserve"> and </w:t>
      </w:r>
      <w:r w:rsidDel="00000000" w:rsidR="00000000" w:rsidRPr="00000000">
        <w:rPr>
          <w:rFonts w:ascii="Source Code Pro" w:cs="Source Code Pro" w:eastAsia="Source Code Pro" w:hAnsi="Source Code Pro"/>
          <w:b w:val="1"/>
          <w:sz w:val="20"/>
          <w:szCs w:val="20"/>
          <w:rtl w:val="0"/>
        </w:rPr>
        <w:t xml:space="preserve">client::killargs</w:t>
      </w:r>
      <w:r w:rsidDel="00000000" w:rsidR="00000000" w:rsidRPr="00000000">
        <w:rPr>
          <w:rtl w:val="0"/>
        </w:rPr>
        <w:t xml:space="preserve"> to deactivate block devices and ‘drop’ VG; and generally, the lockspace structure will be destroyed at the end of this action and the watchdog device is closed.</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t xml:space="preserve">Lockspace needs to maintain locks for the same VG, it can be a VG lock or LV locks.   </w:t>
      </w:r>
      <w:r w:rsidDel="00000000" w:rsidR="00000000" w:rsidRPr="00000000">
        <w:rPr>
          <w:rFonts w:ascii="Source Code Pro" w:cs="Source Code Pro" w:eastAsia="Source Code Pro" w:hAnsi="Source Code Pro"/>
          <w:b w:val="1"/>
          <w:sz w:val="20"/>
          <w:szCs w:val="20"/>
          <w:rtl w:val="0"/>
        </w:rPr>
        <w:t xml:space="preserve">lock::lock_uuid</w:t>
      </w:r>
      <w:r w:rsidDel="00000000" w:rsidR="00000000" w:rsidRPr="00000000">
        <w:rPr>
          <w:rtl w:val="0"/>
        </w:rPr>
        <w:t xml:space="preserve"> is used to track lock’s UUID, </w:t>
      </w:r>
      <w:r w:rsidDel="00000000" w:rsidR="00000000" w:rsidRPr="00000000">
        <w:rPr>
          <w:rFonts w:ascii="Source Code Pro" w:cs="Source Code Pro" w:eastAsia="Source Code Pro" w:hAnsi="Source Code Pro"/>
          <w:b w:val="1"/>
          <w:sz w:val="20"/>
          <w:szCs w:val="20"/>
          <w:rtl w:val="0"/>
        </w:rPr>
        <w:t xml:space="preserve">lock::mode</w:t>
      </w:r>
      <w:r w:rsidDel="00000000" w:rsidR="00000000" w:rsidRPr="00000000">
        <w:rPr>
          <w:rtl w:val="0"/>
        </w:rPr>
        <w:t xml:space="preserve"> is for lock’s mode; and to support majority locking algorithm, </w:t>
      </w:r>
      <w:r w:rsidDel="00000000" w:rsidR="00000000" w:rsidRPr="00000000">
        <w:rPr>
          <w:rFonts w:ascii="Source Code Pro" w:cs="Source Code Pro" w:eastAsia="Source Code Pro" w:hAnsi="Source Code Pro"/>
          <w:b w:val="1"/>
          <w:sz w:val="20"/>
          <w:szCs w:val="20"/>
          <w:rtl w:val="0"/>
        </w:rPr>
        <w:t xml:space="preserve">lock::drive_list</w:t>
      </w:r>
      <w:r w:rsidDel="00000000" w:rsidR="00000000" w:rsidRPr="00000000">
        <w:rPr>
          <w:rtl w:val="0"/>
        </w:rPr>
        <w:t xml:space="preserve"> is used to track the whole drive list.</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jc w:val="center"/>
        <w:rPr/>
      </w:pPr>
      <w:r w:rsidDel="00000000" w:rsidR="00000000" w:rsidRPr="00000000">
        <w:rPr/>
        <w:drawing>
          <wp:inline distB="114300" distT="114300" distL="114300" distR="114300">
            <wp:extent cx="2714625" cy="2367299"/>
            <wp:effectExtent b="0" l="0" r="0" t="0"/>
            <wp:docPr id="2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714625" cy="2367299"/>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jc w:val="center"/>
        <w:rPr/>
      </w:pPr>
      <w:r w:rsidDel="00000000" w:rsidR="00000000" w:rsidRPr="00000000">
        <w:rPr>
          <w:rtl w:val="0"/>
        </w:rPr>
        <w:t xml:space="preserve">Diagram 8: Data structure in IDM lock manager</w:t>
      </w: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Every drive node on the drive list uses </w:t>
      </w:r>
      <w:r w:rsidDel="00000000" w:rsidR="00000000" w:rsidRPr="00000000">
        <w:rPr>
          <w:rFonts w:ascii="Source Code Pro" w:cs="Source Code Pro" w:eastAsia="Source Code Pro" w:hAnsi="Source Code Pro"/>
          <w:b w:val="1"/>
          <w:sz w:val="20"/>
          <w:szCs w:val="20"/>
          <w:rtl w:val="0"/>
        </w:rPr>
        <w:t xml:space="preserve">drive::state</w:t>
      </w:r>
      <w:r w:rsidDel="00000000" w:rsidR="00000000" w:rsidRPr="00000000">
        <w:rPr>
          <w:rtl w:val="0"/>
        </w:rPr>
        <w:t xml:space="preserve"> to track the drive state transition, based on the drive state and </w:t>
      </w:r>
      <w:r w:rsidDel="00000000" w:rsidR="00000000" w:rsidRPr="00000000">
        <w:rPr>
          <w:rFonts w:ascii="Source Code Pro" w:cs="Source Code Pro" w:eastAsia="Source Code Pro" w:hAnsi="Source Code Pro"/>
          <w:b w:val="1"/>
          <w:sz w:val="20"/>
          <w:szCs w:val="20"/>
          <w:rtl w:val="0"/>
        </w:rPr>
        <w:t xml:space="preserve">drive::last_renew_timestamp</w:t>
      </w:r>
      <w:r w:rsidDel="00000000" w:rsidR="00000000" w:rsidRPr="00000000">
        <w:rPr>
          <w:rtl w:val="0"/>
        </w:rPr>
        <w:t xml:space="preserve">, the majority lock flows can predict when the IDM will be timeout on the failed drive; and according to the drive state, majority lock flows can call appropriate functions.</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commentRangeStart w:id="17"/>
      <w:r w:rsidDel="00000000" w:rsidR="00000000" w:rsidRPr="00000000">
        <w:rPr>
          <w:rtl w:val="0"/>
        </w:rPr>
        <w:t xml:space="preserve">The drive states will be divided into three types: unaccess, accessed, and accessed_and_failed.  </w:t>
      </w:r>
      <w:r w:rsidDel="00000000" w:rsidR="00000000" w:rsidRPr="00000000">
        <w:rPr>
          <w:rFonts w:ascii="Source Code Pro" w:cs="Source Code Pro" w:eastAsia="Source Code Pro" w:hAnsi="Source Code Pro"/>
          <w:b w:val="1"/>
          <w:sz w:val="20"/>
          <w:szCs w:val="20"/>
          <w:rtl w:val="0"/>
        </w:rPr>
        <w:t xml:space="preserve">unaccess</w:t>
      </w:r>
      <w:r w:rsidDel="00000000" w:rsidR="00000000" w:rsidRPr="00000000">
        <w:rPr>
          <w:rtl w:val="0"/>
        </w:rPr>
        <w:t xml:space="preserve"> is the initial state before a host uses IDM; </w:t>
      </w:r>
      <w:r w:rsidDel="00000000" w:rsidR="00000000" w:rsidRPr="00000000">
        <w:rPr>
          <w:rFonts w:ascii="Source Code Pro" w:cs="Source Code Pro" w:eastAsia="Source Code Pro" w:hAnsi="Source Code Pro"/>
          <w:b w:val="1"/>
          <w:sz w:val="20"/>
          <w:szCs w:val="20"/>
          <w:rtl w:val="0"/>
        </w:rPr>
        <w:t xml:space="preserve">accessed</w:t>
      </w:r>
      <w:r w:rsidDel="00000000" w:rsidR="00000000" w:rsidRPr="00000000">
        <w:rPr>
          <w:rtl w:val="0"/>
        </w:rPr>
        <w:t xml:space="preserve"> is the state after a host has acquired an IDM on the drive; </w:t>
      </w:r>
      <w:r w:rsidDel="00000000" w:rsidR="00000000" w:rsidRPr="00000000">
        <w:rPr>
          <w:rFonts w:ascii="Source Code Pro" w:cs="Source Code Pro" w:eastAsia="Source Code Pro" w:hAnsi="Source Code Pro"/>
          <w:b w:val="1"/>
          <w:sz w:val="20"/>
          <w:szCs w:val="20"/>
          <w:rtl w:val="0"/>
        </w:rPr>
        <w:t xml:space="preserve">accessed_and_failed</w:t>
      </w:r>
      <w:r w:rsidDel="00000000" w:rsidR="00000000" w:rsidRPr="00000000">
        <w:rPr>
          <w:rtl w:val="0"/>
        </w:rPr>
        <w:t xml:space="preserve"> state is to indicate the drive fails after acquiring the IDM on the drive.</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340">
      <w:pPr>
        <w:jc w:val="center"/>
        <w:rPr/>
      </w:pPr>
      <w:r w:rsidDel="00000000" w:rsidR="00000000" w:rsidRPr="00000000">
        <w:rPr/>
        <w:drawing>
          <wp:inline distB="114300" distT="114300" distL="114300" distR="114300">
            <wp:extent cx="2731220" cy="2062163"/>
            <wp:effectExtent b="0" l="0" r="0" t="0"/>
            <wp:docPr id="36"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2731220"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jc w:val="center"/>
        <w:rPr/>
      </w:pPr>
      <w:r w:rsidDel="00000000" w:rsidR="00000000" w:rsidRPr="00000000">
        <w:rPr>
          <w:rtl w:val="0"/>
        </w:rPr>
        <w:t xml:space="preserve">Diagram 9: Drive state machine</w:t>
      </w:r>
    </w:p>
    <w:p w:rsidR="00000000" w:rsidDel="00000000" w:rsidP="00000000" w:rsidRDefault="00000000" w:rsidRPr="00000000" w14:paraId="00000342">
      <w:pPr>
        <w:rPr>
          <w:b w:val="1"/>
        </w:rPr>
      </w:pPr>
      <w:r w:rsidDel="00000000" w:rsidR="00000000" w:rsidRPr="00000000">
        <w:rPr>
          <w:rtl w:val="0"/>
        </w:rPr>
      </w:r>
    </w:p>
    <w:p w:rsidR="00000000" w:rsidDel="00000000" w:rsidP="00000000" w:rsidRDefault="00000000" w:rsidRPr="00000000" w14:paraId="00000343">
      <w:pPr>
        <w:rPr>
          <w:b w:val="1"/>
        </w:rPr>
      </w:pPr>
      <w:r w:rsidDel="00000000" w:rsidR="00000000" w:rsidRPr="00000000">
        <w:rPr>
          <w:b w:val="1"/>
          <w:rtl w:val="0"/>
        </w:rPr>
        <w:t xml:space="preserve">Updated for implementation:</w:t>
      </w:r>
    </w:p>
    <w:p w:rsidR="00000000" w:rsidDel="00000000" w:rsidP="00000000" w:rsidRDefault="00000000" w:rsidRPr="00000000" w14:paraId="00000344">
      <w:pPr>
        <w:rPr/>
      </w:pPr>
      <w:r w:rsidDel="00000000" w:rsidR="00000000" w:rsidRPr="00000000">
        <w:rPr>
          <w:rtl w:val="0"/>
        </w:rPr>
        <w:t xml:space="preserve">The drive state machine has been refined in the implementation, it is divided into below states:</w:t>
      </w:r>
    </w:p>
    <w:p w:rsidR="00000000" w:rsidDel="00000000" w:rsidP="00000000" w:rsidRDefault="00000000" w:rsidRPr="00000000" w14:paraId="00000345">
      <w:pPr>
        <w:numPr>
          <w:ilvl w:val="0"/>
          <w:numId w:val="13"/>
        </w:numPr>
        <w:ind w:left="720" w:hanging="360"/>
        <w:rPr/>
      </w:pPr>
      <w:r w:rsidDel="00000000" w:rsidR="00000000" w:rsidRPr="00000000">
        <w:rPr>
          <w:rtl w:val="0"/>
        </w:rPr>
        <w:t xml:space="preserve">IDM_INIT: the mutex is in init state, it might be unlocked or released in drive;</w:t>
      </w:r>
    </w:p>
    <w:p w:rsidR="00000000" w:rsidDel="00000000" w:rsidP="00000000" w:rsidRDefault="00000000" w:rsidRPr="00000000" w14:paraId="00000346">
      <w:pPr>
        <w:numPr>
          <w:ilvl w:val="0"/>
          <w:numId w:val="13"/>
        </w:numPr>
        <w:ind w:left="720" w:hanging="360"/>
        <w:rPr/>
      </w:pPr>
      <w:r w:rsidDel="00000000" w:rsidR="00000000" w:rsidRPr="00000000">
        <w:rPr>
          <w:rtl w:val="0"/>
        </w:rPr>
        <w:t xml:space="preserve">IDM_BUSY: the mutex is used by other hosts, can try to break mutex if other hosts have been timeout;</w:t>
      </w:r>
    </w:p>
    <w:p w:rsidR="00000000" w:rsidDel="00000000" w:rsidP="00000000" w:rsidRDefault="00000000" w:rsidRPr="00000000" w14:paraId="00000347">
      <w:pPr>
        <w:numPr>
          <w:ilvl w:val="0"/>
          <w:numId w:val="13"/>
        </w:numPr>
        <w:ind w:left="720" w:hanging="360"/>
        <w:rPr/>
      </w:pPr>
      <w:r w:rsidDel="00000000" w:rsidR="00000000" w:rsidRPr="00000000">
        <w:rPr>
          <w:rtl w:val="0"/>
        </w:rPr>
        <w:t xml:space="preserve">IDM_DUPLICATE: the initial host has acquired the mutex and returns error when the host tries to acquire twice, for this case, need to release the mutex firstly and acquire it again;</w:t>
      </w:r>
    </w:p>
    <w:p w:rsidR="00000000" w:rsidDel="00000000" w:rsidP="00000000" w:rsidRDefault="00000000" w:rsidRPr="00000000" w14:paraId="00000348">
      <w:pPr>
        <w:numPr>
          <w:ilvl w:val="0"/>
          <w:numId w:val="13"/>
        </w:numPr>
        <w:ind w:left="720" w:hanging="360"/>
        <w:rPr/>
      </w:pPr>
      <w:r w:rsidDel="00000000" w:rsidR="00000000" w:rsidRPr="00000000">
        <w:rPr>
          <w:rtl w:val="0"/>
        </w:rPr>
        <w:t xml:space="preserve">IDM_LOCK: the mutex has been granted to the host;</w:t>
      </w:r>
    </w:p>
    <w:p w:rsidR="00000000" w:rsidDel="00000000" w:rsidP="00000000" w:rsidRDefault="00000000" w:rsidRPr="00000000" w14:paraId="00000349">
      <w:pPr>
        <w:numPr>
          <w:ilvl w:val="0"/>
          <w:numId w:val="13"/>
        </w:numPr>
        <w:ind w:left="720" w:hanging="360"/>
        <w:rPr/>
      </w:pPr>
      <w:r w:rsidDel="00000000" w:rsidR="00000000" w:rsidRPr="00000000">
        <w:rPr>
          <w:rtl w:val="0"/>
        </w:rPr>
        <w:t xml:space="preserve">IDM_TIMEOUT: the mutex has been timeout for the host;</w:t>
      </w:r>
    </w:p>
    <w:p w:rsidR="00000000" w:rsidDel="00000000" w:rsidP="00000000" w:rsidRDefault="00000000" w:rsidRPr="00000000" w14:paraId="0000034A">
      <w:pPr>
        <w:numPr>
          <w:ilvl w:val="0"/>
          <w:numId w:val="13"/>
        </w:numPr>
        <w:ind w:left="720" w:hanging="360"/>
        <w:rPr/>
      </w:pPr>
      <w:r w:rsidDel="00000000" w:rsidR="00000000" w:rsidRPr="00000000">
        <w:rPr>
          <w:rtl w:val="0"/>
        </w:rPr>
        <w:t xml:space="preserve">IDM_FAULT: fail to access the drive after the mutex was granted to the host.</w:t>
      </w:r>
      <w:r w:rsidDel="00000000" w:rsidR="00000000" w:rsidRPr="00000000">
        <w:rPr>
          <w:rtl w:val="0"/>
        </w:rPr>
      </w:r>
    </w:p>
    <w:p w:rsidR="00000000" w:rsidDel="00000000" w:rsidP="00000000" w:rsidRDefault="00000000" w:rsidRPr="00000000" w14:paraId="0000034B">
      <w:pPr>
        <w:pStyle w:val="Heading2"/>
        <w:rPr/>
      </w:pPr>
      <w:bookmarkStart w:colFirst="0" w:colLast="0" w:name="_et1t6sgakoec" w:id="27"/>
      <w:bookmarkEnd w:id="27"/>
      <w:r w:rsidDel="00000000" w:rsidR="00000000" w:rsidRPr="00000000">
        <w:rPr>
          <w:rtl w:val="0"/>
        </w:rPr>
        <w:t xml:space="preserve">4.3 Membership management</w:t>
      </w:r>
    </w:p>
    <w:p w:rsidR="00000000" w:rsidDel="00000000" w:rsidP="00000000" w:rsidRDefault="00000000" w:rsidRPr="00000000" w14:paraId="0000034C">
      <w:pPr>
        <w:rPr/>
      </w:pPr>
      <w:r w:rsidDel="00000000" w:rsidR="00000000" w:rsidRPr="00000000">
        <w:rPr>
          <w:rtl w:val="0"/>
        </w:rPr>
        <w:t xml:space="preserve">As described in the previous section, we use </w:t>
      </w:r>
      <w:r w:rsidDel="00000000" w:rsidR="00000000" w:rsidRPr="00000000">
        <w:rPr>
          <w:rFonts w:ascii="Source Code Pro" w:cs="Source Code Pro" w:eastAsia="Source Code Pro" w:hAnsi="Source Code Pro"/>
          <w:b w:val="1"/>
          <w:sz w:val="20"/>
          <w:szCs w:val="20"/>
          <w:rtl w:val="0"/>
        </w:rPr>
        <w:t xml:space="preserve">idm_lockspace::host_uuid</w:t>
      </w:r>
      <w:r w:rsidDel="00000000" w:rsidR="00000000" w:rsidRPr="00000000">
        <w:rPr>
          <w:rtl w:val="0"/>
        </w:rPr>
        <w:t xml:space="preserve"> and </w:t>
      </w:r>
      <w:r w:rsidDel="00000000" w:rsidR="00000000" w:rsidRPr="00000000">
        <w:rPr>
          <w:rFonts w:ascii="Source Code Pro" w:cs="Source Code Pro" w:eastAsia="Source Code Pro" w:hAnsi="Source Code Pro"/>
          <w:b w:val="1"/>
          <w:sz w:val="20"/>
          <w:szCs w:val="20"/>
          <w:rtl w:val="0"/>
        </w:rPr>
        <w:t xml:space="preserve">idm_lockspace::process_id</w:t>
      </w:r>
      <w:r w:rsidDel="00000000" w:rsidR="00000000" w:rsidRPr="00000000">
        <w:rPr>
          <w:rtl w:val="0"/>
        </w:rPr>
        <w:t xml:space="preserve"> to present membership; this can ensure the membership is unique for any host and its applications.  In the low level IDM lock manager, these two IDs will be combined and stored into </w:t>
      </w:r>
      <w:r w:rsidDel="00000000" w:rsidR="00000000" w:rsidRPr="00000000">
        <w:rPr>
          <w:rFonts w:ascii="Source Code Pro" w:cs="Source Code Pro" w:eastAsia="Source Code Pro" w:hAnsi="Source Code Pro"/>
          <w:b w:val="1"/>
          <w:sz w:val="20"/>
          <w:szCs w:val="20"/>
          <w:rtl w:val="0"/>
        </w:rPr>
        <w:t xml:space="preserve">lockspace::host_uuid</w:t>
      </w:r>
      <w:r w:rsidDel="00000000" w:rsidR="00000000" w:rsidRPr="00000000">
        <w:rPr>
          <w:rtl w:val="0"/>
        </w:rPr>
        <w:t xml:space="preserve">.</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The second requirement for membership is to use an appropriate approach to renew membership for locks.  At the beginning it was planned to renew membership for host wise, this means when a member (a host or an application) renews, all the locks lease for this member will be automatically extended until next timeout window.  This is an efficient way to renew membership which is shown below.</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jc w:val="center"/>
        <w:rPr/>
      </w:pPr>
      <w:r w:rsidDel="00000000" w:rsidR="00000000" w:rsidRPr="00000000">
        <w:rPr/>
        <w:drawing>
          <wp:inline distB="114300" distT="114300" distL="114300" distR="114300">
            <wp:extent cx="2281238" cy="2105758"/>
            <wp:effectExtent b="0" l="0" r="0" t="0"/>
            <wp:docPr id="29"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281238" cy="2105758"/>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jc w:val="center"/>
        <w:rPr/>
      </w:pPr>
      <w:r w:rsidDel="00000000" w:rsidR="00000000" w:rsidRPr="00000000">
        <w:rPr>
          <w:rtl w:val="0"/>
        </w:rPr>
        <w:t xml:space="preserve">Diagram 10: Host wise renewal</w:t>
      </w:r>
    </w:p>
    <w:p w:rsidR="00000000" w:rsidDel="00000000" w:rsidP="00000000" w:rsidRDefault="00000000" w:rsidRPr="00000000" w14:paraId="00000352">
      <w:pPr>
        <w:jc w:val="cente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After introducing raid fault tolerance, a lock is not only resident in single drive but it can span on multiple drives.  I</w:t>
      </w:r>
      <w:r w:rsidDel="00000000" w:rsidR="00000000" w:rsidRPr="00000000">
        <w:rPr>
          <w:rtl w:val="0"/>
        </w:rPr>
        <w:t xml:space="preserve">t’s possible for a host to renew once for all its acquired locks</w:t>
      </w:r>
      <w:r w:rsidDel="00000000" w:rsidR="00000000" w:rsidRPr="00000000">
        <w:rPr>
          <w:rtl w:val="0"/>
        </w:rPr>
        <w:t xml:space="preserve"> with SCSI command, but the operation is not strictly atomic.  If a lock resides in multiple drives, any drive might fail and drive failures can be accumulated to cause the half-a-brain failure; every lock’s failure is specific and might be different from other locks, even the locks belong to the same VG.  For this reason, we need to renew with lock wise rather than VG wise.</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jc w:val="center"/>
        <w:rPr/>
      </w:pPr>
      <w:r w:rsidDel="00000000" w:rsidR="00000000" w:rsidRPr="00000000">
        <w:rPr/>
        <w:drawing>
          <wp:inline distB="114300" distT="114300" distL="114300" distR="114300">
            <wp:extent cx="3326021" cy="5672138"/>
            <wp:effectExtent b="0" l="0" r="0" t="0"/>
            <wp:docPr id="35"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326021" cy="5672138"/>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jc w:val="center"/>
        <w:rPr/>
      </w:pPr>
      <w:r w:rsidDel="00000000" w:rsidR="00000000" w:rsidRPr="00000000">
        <w:rPr>
          <w:rtl w:val="0"/>
        </w:rPr>
        <w:t xml:space="preserve">Diagram 11: lock wise renewal</w:t>
      </w: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In this section we decide the data structure and approach for membership renewal, the detailed implementation for locking renewal will be discussed in the next section for locking algorithm, both for the IDM SCSI wrapper APIs and raid fault tolerance related flow.</w:t>
      </w:r>
    </w:p>
    <w:p w:rsidR="00000000" w:rsidDel="00000000" w:rsidP="00000000" w:rsidRDefault="00000000" w:rsidRPr="00000000" w14:paraId="00000359">
      <w:pPr>
        <w:pStyle w:val="Heading2"/>
        <w:rPr/>
      </w:pPr>
      <w:bookmarkStart w:colFirst="0" w:colLast="0" w:name="_yblt2nluna8p" w:id="28"/>
      <w:bookmarkEnd w:id="28"/>
      <w:r w:rsidDel="00000000" w:rsidR="00000000" w:rsidRPr="00000000">
        <w:rPr>
          <w:rtl w:val="0"/>
        </w:rPr>
        <w:t xml:space="preserve">4.4 Lock algorithm</w:t>
      </w:r>
    </w:p>
    <w:p w:rsidR="00000000" w:rsidDel="00000000" w:rsidP="00000000" w:rsidRDefault="00000000" w:rsidRPr="00000000" w14:paraId="0000035A">
      <w:pPr>
        <w:rPr/>
      </w:pPr>
      <w:commentRangeStart w:id="18"/>
      <w:commentRangeStart w:id="19"/>
      <w:commentRangeStart w:id="20"/>
      <w:r w:rsidDel="00000000" w:rsidR="00000000" w:rsidRPr="00000000">
        <w:rPr>
          <w:rtl w:val="0"/>
        </w:rPr>
        <w:t xml:space="preserve">To allow lvmlockd to easier use IDM for RAID and support raid fault tolerance,</w:t>
      </w:r>
      <w:commentRangeEnd w:id="18"/>
      <w:r w:rsidDel="00000000" w:rsidR="00000000" w:rsidRPr="00000000">
        <w:commentReference w:id="18"/>
      </w:r>
      <w:commentRangeEnd w:id="19"/>
      <w:r w:rsidDel="00000000" w:rsidR="00000000" w:rsidRPr="00000000">
        <w:commentReference w:id="19"/>
      </w:r>
      <w:commentRangeEnd w:id="20"/>
      <w:r w:rsidDel="00000000" w:rsidR="00000000" w:rsidRPr="00000000">
        <w:commentReference w:id="20"/>
      </w:r>
      <w:r w:rsidDel="00000000" w:rsidR="00000000" w:rsidRPr="00000000">
        <w:rPr>
          <w:rtl w:val="0"/>
        </w:rPr>
        <w:t xml:space="preserve"> it’s reasonable to add a new layer encapsulates locking operations for RAID and invokes IDM SCSI wrapper to send commands to drives.  The complete routes from lvmlockd wrapper APIs to IDM SCSI wrapper are shown as below:</w:t>
      </w:r>
    </w:p>
    <w:p w:rsidR="00000000" w:rsidDel="00000000" w:rsidP="00000000" w:rsidRDefault="00000000" w:rsidRPr="00000000" w14:paraId="0000035B">
      <w:pPr>
        <w:jc w:val="center"/>
        <w:rPr/>
      </w:pPr>
      <w:r w:rsidDel="00000000" w:rsidR="00000000" w:rsidRPr="00000000">
        <w:rPr/>
        <w:drawing>
          <wp:inline distB="114300" distT="114300" distL="114300" distR="114300">
            <wp:extent cx="3524250" cy="4038398"/>
            <wp:effectExtent b="0" l="0" r="0" t="0"/>
            <wp:docPr id="1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524250" cy="4038398"/>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jc w:val="center"/>
        <w:rPr/>
      </w:pPr>
      <w:r w:rsidDel="00000000" w:rsidR="00000000" w:rsidRPr="00000000">
        <w:rPr>
          <w:rtl w:val="0"/>
        </w:rPr>
        <w:t xml:space="preserve">Diagram 12: IDM RAID fault tolerance layer</w:t>
      </w:r>
    </w:p>
    <w:p w:rsidR="00000000" w:rsidDel="00000000" w:rsidP="00000000" w:rsidRDefault="00000000" w:rsidRPr="00000000" w14:paraId="0000035D">
      <w:pPr>
        <w:pStyle w:val="Heading3"/>
        <w:rPr/>
      </w:pPr>
      <w:bookmarkStart w:colFirst="0" w:colLast="0" w:name="_2yhz4mqia6cx" w:id="29"/>
      <w:bookmarkEnd w:id="29"/>
      <w:r w:rsidDel="00000000" w:rsidR="00000000" w:rsidRPr="00000000">
        <w:rPr>
          <w:rtl w:val="0"/>
        </w:rPr>
        <w:t xml:space="preserve">4.4.1 Principles for locking majority</w:t>
      </w:r>
    </w:p>
    <w:p w:rsidR="00000000" w:rsidDel="00000000" w:rsidP="00000000" w:rsidRDefault="00000000" w:rsidRPr="00000000" w14:paraId="0000035E">
      <w:pPr>
        <w:rPr/>
      </w:pPr>
      <w:r w:rsidDel="00000000" w:rsidR="00000000" w:rsidRPr="00000000">
        <w:rPr>
          <w:rtl w:val="0"/>
        </w:rPr>
        <w:t xml:space="preserve">Let’s claim the locking majority principles.</w:t>
      </w:r>
    </w:p>
    <w:p w:rsidR="00000000" w:rsidDel="00000000" w:rsidP="00000000" w:rsidRDefault="00000000" w:rsidRPr="00000000" w14:paraId="0000035F">
      <w:pPr>
        <w:numPr>
          <w:ilvl w:val="0"/>
          <w:numId w:val="3"/>
        </w:numPr>
        <w:ind w:left="720" w:hanging="360"/>
        <w:rPr>
          <w:u w:val="none"/>
        </w:rPr>
      </w:pPr>
      <w:r w:rsidDel="00000000" w:rsidR="00000000" w:rsidRPr="00000000">
        <w:rPr>
          <w:rtl w:val="0"/>
        </w:rPr>
        <w:t xml:space="preserve">A host can be granted the lock through voting majority on RAID drives.</w:t>
      </w:r>
    </w:p>
    <w:p w:rsidR="00000000" w:rsidDel="00000000" w:rsidP="00000000" w:rsidRDefault="00000000" w:rsidRPr="00000000" w14:paraId="00000360">
      <w:pPr>
        <w:numPr>
          <w:ilvl w:val="0"/>
          <w:numId w:val="3"/>
        </w:numPr>
        <w:ind w:left="720" w:hanging="360"/>
      </w:pPr>
      <w:r w:rsidDel="00000000" w:rsidR="00000000" w:rsidRPr="00000000">
        <w:rPr>
          <w:rtl w:val="0"/>
        </w:rPr>
        <w:t xml:space="preserve">A host with a locking majority has a </w:t>
      </w:r>
      <w:r w:rsidDel="00000000" w:rsidR="00000000" w:rsidRPr="00000000">
        <w:rPr>
          <w:b w:val="1"/>
          <w:rtl w:val="0"/>
        </w:rPr>
        <w:t xml:space="preserve">duty</w:t>
      </w:r>
      <w:r w:rsidDel="00000000" w:rsidR="00000000" w:rsidRPr="00000000">
        <w:rPr>
          <w:rtl w:val="0"/>
        </w:rPr>
        <w:t xml:space="preserve"> to seek to enlarge the majority of any lock that was not unanimous across the drives.</w:t>
      </w:r>
    </w:p>
    <w:p w:rsidR="00000000" w:rsidDel="00000000" w:rsidP="00000000" w:rsidRDefault="00000000" w:rsidRPr="00000000" w14:paraId="00000361">
      <w:pPr>
        <w:numPr>
          <w:ilvl w:val="0"/>
          <w:numId w:val="3"/>
        </w:numPr>
        <w:ind w:left="720" w:hanging="360"/>
        <w:rPr>
          <w:u w:val="none"/>
        </w:rPr>
      </w:pPr>
      <w:r w:rsidDel="00000000" w:rsidR="00000000" w:rsidRPr="00000000">
        <w:rPr>
          <w:rtl w:val="0"/>
        </w:rPr>
        <w:t xml:space="preserve">A host with a locking majority has a </w:t>
      </w:r>
      <w:r w:rsidDel="00000000" w:rsidR="00000000" w:rsidRPr="00000000">
        <w:rPr>
          <w:b w:val="1"/>
          <w:rtl w:val="0"/>
        </w:rPr>
        <w:t xml:space="preserve">duty</w:t>
      </w:r>
      <w:r w:rsidDel="00000000" w:rsidR="00000000" w:rsidRPr="00000000">
        <w:rPr>
          <w:rtl w:val="0"/>
        </w:rPr>
        <w:t xml:space="preserve"> to propagate the latest IDM state if it finds any inconsistent states caused by drive’s failure.</w:t>
      </w:r>
    </w:p>
    <w:p w:rsidR="00000000" w:rsidDel="00000000" w:rsidP="00000000" w:rsidRDefault="00000000" w:rsidRPr="00000000" w14:paraId="00000362">
      <w:pPr>
        <w:numPr>
          <w:ilvl w:val="0"/>
          <w:numId w:val="3"/>
        </w:numPr>
        <w:ind w:left="720" w:hanging="360"/>
      </w:pPr>
      <w:r w:rsidDel="00000000" w:rsidR="00000000" w:rsidRPr="00000000">
        <w:rPr>
          <w:rtl w:val="0"/>
        </w:rPr>
        <w:t xml:space="preserve">A host with a locking majority has a </w:t>
      </w:r>
      <w:r w:rsidDel="00000000" w:rsidR="00000000" w:rsidRPr="00000000">
        <w:rPr>
          <w:b w:val="1"/>
          <w:rtl w:val="0"/>
        </w:rPr>
        <w:t xml:space="preserve">duty</w:t>
      </w:r>
      <w:r w:rsidDel="00000000" w:rsidR="00000000" w:rsidRPr="00000000">
        <w:rPr>
          <w:rtl w:val="0"/>
        </w:rPr>
        <w:t xml:space="preserve"> to propagate the latest LVB if it finds any inconsistent states caused by drive’s failure.</w:t>
      </w:r>
    </w:p>
    <w:p w:rsidR="00000000" w:rsidDel="00000000" w:rsidP="00000000" w:rsidRDefault="00000000" w:rsidRPr="00000000" w14:paraId="00000363">
      <w:pPr>
        <w:numPr>
          <w:ilvl w:val="0"/>
          <w:numId w:val="3"/>
        </w:numPr>
        <w:ind w:left="720" w:hanging="360"/>
        <w:rPr>
          <w:u w:val="none"/>
        </w:rPr>
      </w:pPr>
      <w:r w:rsidDel="00000000" w:rsidR="00000000" w:rsidRPr="00000000">
        <w:rPr>
          <w:rtl w:val="0"/>
        </w:rPr>
        <w:t xml:space="preserve">An owning exclusive IDM contributes to the lock majority of both the exclusive </w:t>
      </w:r>
      <w:r w:rsidDel="00000000" w:rsidR="00000000" w:rsidRPr="00000000">
        <w:rPr>
          <w:rtl w:val="0"/>
        </w:rPr>
        <w:t xml:space="preserve">and</w:t>
      </w:r>
      <w:r w:rsidDel="00000000" w:rsidR="00000000" w:rsidRPr="00000000">
        <w:rPr>
          <w:rtl w:val="0"/>
        </w:rPr>
        <w:t xml:space="preserve"> shared associated locks.</w:t>
      </w:r>
      <w:r w:rsidDel="00000000" w:rsidR="00000000" w:rsidRPr="00000000">
        <w:rPr>
          <w:rtl w:val="0"/>
        </w:rPr>
      </w:r>
    </w:p>
    <w:p w:rsidR="00000000" w:rsidDel="00000000" w:rsidP="00000000" w:rsidRDefault="00000000" w:rsidRPr="00000000" w14:paraId="00000364">
      <w:pPr>
        <w:numPr>
          <w:ilvl w:val="0"/>
          <w:numId w:val="3"/>
        </w:numPr>
        <w:ind w:left="720" w:hanging="360"/>
      </w:pPr>
      <w:r w:rsidDel="00000000" w:rsidR="00000000" w:rsidRPr="00000000">
        <w:rPr>
          <w:rtl w:val="0"/>
        </w:rPr>
        <w:t xml:space="preserve">A host with a locking majority relies on the IDM to enforce the promotion restriction of no other shareable locks besides requesting owner.  And when converting the lock mode, it shall maintain a list of owned quorums and issue demotion if failed to promote a quorum.</w:t>
      </w:r>
      <w:r w:rsidDel="00000000" w:rsidR="00000000" w:rsidRPr="00000000">
        <w:rPr>
          <w:rtl w:val="0"/>
        </w:rPr>
      </w:r>
    </w:p>
    <w:p w:rsidR="00000000" w:rsidDel="00000000" w:rsidP="00000000" w:rsidRDefault="00000000" w:rsidRPr="00000000" w14:paraId="00000365">
      <w:pPr>
        <w:numPr>
          <w:ilvl w:val="0"/>
          <w:numId w:val="3"/>
        </w:numPr>
        <w:ind w:left="720" w:hanging="360"/>
      </w:pPr>
      <w:r w:rsidDel="00000000" w:rsidR="00000000" w:rsidRPr="00000000">
        <w:rPr>
          <w:rtl w:val="0"/>
        </w:rPr>
        <w:t xml:space="preserve">A host has a </w:t>
      </w:r>
      <w:r w:rsidDel="00000000" w:rsidR="00000000" w:rsidRPr="00000000">
        <w:rPr>
          <w:b w:val="1"/>
          <w:rtl w:val="0"/>
        </w:rPr>
        <w:t xml:space="preserve">duty</w:t>
      </w:r>
      <w:r w:rsidDel="00000000" w:rsidR="00000000" w:rsidRPr="00000000">
        <w:rPr>
          <w:rtl w:val="0"/>
        </w:rPr>
        <w:t xml:space="preserve"> to release IDM for drives; if drives fail, the host needs to use a drive list to track failed drives and loop to try releasing IDM until release successfully or until the predicted timeout has been reached.</w:t>
      </w:r>
    </w:p>
    <w:p w:rsidR="00000000" w:rsidDel="00000000" w:rsidP="00000000" w:rsidRDefault="00000000" w:rsidRPr="00000000" w14:paraId="00000366">
      <w:pPr>
        <w:pStyle w:val="Heading3"/>
        <w:rPr/>
      </w:pPr>
      <w:bookmarkStart w:colFirst="0" w:colLast="0" w:name="_qr2f4oimu4zl" w:id="30"/>
      <w:bookmarkEnd w:id="30"/>
      <w:r w:rsidDel="00000000" w:rsidR="00000000" w:rsidRPr="00000000">
        <w:rPr>
          <w:rtl w:val="0"/>
        </w:rPr>
        <w:t xml:space="preserve">4.4.2 Acquisition majority locking</w:t>
      </w:r>
    </w:p>
    <w:p w:rsidR="00000000" w:rsidDel="00000000" w:rsidP="00000000" w:rsidRDefault="00000000" w:rsidRPr="00000000" w14:paraId="00000367">
      <w:pPr>
        <w:rPr/>
      </w:pPr>
      <w:r w:rsidDel="00000000" w:rsidR="00000000" w:rsidRPr="00000000">
        <w:rPr>
          <w:rtl w:val="0"/>
        </w:rPr>
        <w:t xml:space="preserve">Two drive lists are used for majority locking algorithm:  </w:t>
      </w:r>
      <w:r w:rsidDel="00000000" w:rsidR="00000000" w:rsidRPr="00000000">
        <w:rPr>
          <w:rFonts w:ascii="Source Code Pro" w:cs="Source Code Pro" w:eastAsia="Source Code Pro" w:hAnsi="Source Code Pro"/>
          <w:b w:val="1"/>
          <w:sz w:val="20"/>
          <w:szCs w:val="20"/>
          <w:rtl w:val="0"/>
        </w:rPr>
        <w:t xml:space="preserve">idm_lockspace::drive_list</w:t>
      </w:r>
      <w:r w:rsidDel="00000000" w:rsidR="00000000" w:rsidRPr="00000000">
        <w:rPr>
          <w:rtl w:val="0"/>
        </w:rPr>
        <w:t xml:space="preserve"> is the list for all relevant drives for a specific lock, </w:t>
      </w:r>
      <w:r w:rsidDel="00000000" w:rsidR="00000000" w:rsidRPr="00000000">
        <w:rPr>
          <w:rFonts w:ascii="Source Code Pro" w:cs="Source Code Pro" w:eastAsia="Source Code Pro" w:hAnsi="Source Code Pro"/>
          <w:b w:val="1"/>
          <w:sz w:val="20"/>
          <w:szCs w:val="20"/>
          <w:rtl w:val="0"/>
        </w:rPr>
        <w:t xml:space="preserve">idm_lock::score_board</w:t>
      </w:r>
      <w:r w:rsidDel="00000000" w:rsidR="00000000" w:rsidRPr="00000000">
        <w:rPr>
          <w:rtl w:val="0"/>
        </w:rPr>
        <w:t xml:space="preserve"> is the drive list recording drives which have granted the lock.  So </w:t>
      </w:r>
      <w:r w:rsidDel="00000000" w:rsidR="00000000" w:rsidRPr="00000000">
        <w:rPr>
          <w:rFonts w:ascii="Source Code Pro" w:cs="Source Code Pro" w:eastAsia="Source Code Pro" w:hAnsi="Source Code Pro"/>
          <w:sz w:val="20"/>
          <w:szCs w:val="20"/>
          <w:rtl w:val="0"/>
        </w:rPr>
        <w:t xml:space="preserve">drive_list</w:t>
      </w:r>
      <w:r w:rsidDel="00000000" w:rsidR="00000000" w:rsidRPr="00000000">
        <w:rPr>
          <w:rtl w:val="0"/>
        </w:rPr>
        <w:t xml:space="preserve"> is an input parameter and </w:t>
      </w:r>
      <w:r w:rsidDel="00000000" w:rsidR="00000000" w:rsidRPr="00000000">
        <w:rPr>
          <w:rFonts w:ascii="Source Code Pro" w:cs="Source Code Pro" w:eastAsia="Source Code Pro" w:hAnsi="Source Code Pro"/>
          <w:sz w:val="20"/>
          <w:szCs w:val="20"/>
          <w:rtl w:val="0"/>
        </w:rPr>
        <w:t xml:space="preserve">score_board</w:t>
      </w:r>
      <w:r w:rsidDel="00000000" w:rsidR="00000000" w:rsidRPr="00000000">
        <w:rPr>
          <w:rtl w:val="0"/>
        </w:rPr>
        <w:t xml:space="preserve"> is an output after acquiring a lock.  The majority calculation formula is:</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count(score_board) &gt;= count(drive_list) / 2 + 1</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t xml:space="preserve">When acquiring majority lock, if simply return after acquiring majority count (</w:t>
      </w:r>
      <w:r w:rsidDel="00000000" w:rsidR="00000000" w:rsidRPr="00000000">
        <w:rPr>
          <w:rFonts w:ascii="Source Code Pro" w:cs="Source Code Pro" w:eastAsia="Source Code Pro" w:hAnsi="Source Code Pro"/>
          <w:sz w:val="20"/>
          <w:szCs w:val="20"/>
          <w:rtl w:val="0"/>
        </w:rPr>
        <w:t xml:space="preserve">count(drive_list) / 2 + 1</w:t>
      </w:r>
      <w:r w:rsidDel="00000000" w:rsidR="00000000" w:rsidRPr="00000000">
        <w:rPr>
          <w:rtl w:val="0"/>
        </w:rPr>
        <w:t xml:space="preserve">), this will be dangerous since any drive failure will cause losing majority when renewing the lock.  For this reason, this is why we claim the principle to seek to enlarge the majority of any lock that was not unanimous across the drives.</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t xml:space="preserve">During acquiring majority lock, it’s possible to find an IDM has been acquired by the same host duplicately.  This can happen if the drive failed when the host tried to release the IDM at the previous time, the failed drive recoveries back, then in the next time the host acquires the IDM and finds the IDM has been granted already with the same host.  For this case, the drive firmware needs to return error </w:t>
      </w:r>
      <w:r w:rsidDel="00000000" w:rsidR="00000000" w:rsidRPr="00000000">
        <w:rPr>
          <w:rFonts w:ascii="Source Code Pro" w:cs="Source Code Pro" w:eastAsia="Source Code Pro" w:hAnsi="Source Code Pro"/>
          <w:sz w:val="20"/>
          <w:szCs w:val="20"/>
          <w:rtl w:val="0"/>
        </w:rPr>
        <w:t xml:space="preserve">-ELOCK_DUPLICATE</w:t>
      </w:r>
      <w:r w:rsidDel="00000000" w:rsidR="00000000" w:rsidRPr="00000000">
        <w:rPr>
          <w:rtl w:val="0"/>
        </w:rPr>
        <w:t xml:space="preserve">, the host can know the IDM has been acquired by itself.   The two times’ acquisitions might have different lock modes, to ensure acquiring IDMs with the exact same state, the host needs firstly release the lock to cleanup the IDM content in drive firmware and then acquire the IDM again.</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jc w:val="center"/>
        <w:rPr/>
      </w:pPr>
      <w:r w:rsidDel="00000000" w:rsidR="00000000" w:rsidRPr="00000000">
        <w:rPr/>
        <w:drawing>
          <wp:inline distB="114300" distT="114300" distL="114300" distR="114300">
            <wp:extent cx="2733675" cy="2788167"/>
            <wp:effectExtent b="0" l="0" r="0" t="0"/>
            <wp:docPr id="2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733675" cy="2788167"/>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jc w:val="center"/>
        <w:rPr/>
      </w:pPr>
      <w:r w:rsidDel="00000000" w:rsidR="00000000" w:rsidRPr="00000000">
        <w:rPr>
          <w:rtl w:val="0"/>
        </w:rPr>
        <w:t xml:space="preserve">Diagram 13: Sync with </w:t>
      </w:r>
      <w:r w:rsidDel="00000000" w:rsidR="00000000" w:rsidRPr="00000000">
        <w:rPr>
          <w:b w:val="1"/>
          <w:i w:val="1"/>
          <w:rtl w:val="0"/>
        </w:rPr>
        <w:t xml:space="preserve">correct</w:t>
      </w:r>
      <w:r w:rsidDel="00000000" w:rsidR="00000000" w:rsidRPr="00000000">
        <w:rPr>
          <w:rtl w:val="0"/>
        </w:rPr>
        <w:t xml:space="preserve"> state when acquire lock</w:t>
      </w:r>
    </w:p>
    <w:p w:rsidR="00000000" w:rsidDel="00000000" w:rsidP="00000000" w:rsidRDefault="00000000" w:rsidRPr="00000000" w14:paraId="00000371">
      <w:pPr>
        <w:jc w:val="cente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The diagram below suggests traversing all drives in </w:t>
      </w:r>
      <w:r w:rsidDel="00000000" w:rsidR="00000000" w:rsidRPr="00000000">
        <w:rPr>
          <w:rFonts w:ascii="Source Code Pro" w:cs="Source Code Pro" w:eastAsia="Source Code Pro" w:hAnsi="Source Code Pro"/>
          <w:sz w:val="20"/>
          <w:szCs w:val="20"/>
          <w:rtl w:val="0"/>
        </w:rPr>
        <w:t xml:space="preserve">drive_list</w:t>
      </w:r>
      <w:r w:rsidDel="00000000" w:rsidR="00000000" w:rsidRPr="00000000">
        <w:rPr>
          <w:rtl w:val="0"/>
        </w:rPr>
        <w:t xml:space="preserve"> and tries to acquire locks as possible in all associated drives; this can give enough room for tolerance drives fault.  If the host cannot achieve majority, it backoffs to release all acquired IDMs; after waiting for 10ms, it can start next round to acquire IDMs from the first drive for the majority locking.  To avoid infinite loop, the flow will give up to acquire locking until timeout.</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t xml:space="preserve">When acquiring the majority locking, the drive state will be changed from </w:t>
      </w:r>
      <w:r w:rsidDel="00000000" w:rsidR="00000000" w:rsidRPr="00000000">
        <w:rPr>
          <w:rFonts w:ascii="Source Code Pro" w:cs="Source Code Pro" w:eastAsia="Source Code Pro" w:hAnsi="Source Code Pro"/>
          <w:sz w:val="20"/>
          <w:szCs w:val="20"/>
          <w:rtl w:val="0"/>
        </w:rPr>
        <w:t xml:space="preserve">unaccess</w:t>
      </w:r>
      <w:r w:rsidDel="00000000" w:rsidR="00000000" w:rsidRPr="00000000">
        <w:rPr>
          <w:rtl w:val="0"/>
        </w:rPr>
        <w:t xml:space="preserve"> state to </w:t>
      </w:r>
      <w:r w:rsidDel="00000000" w:rsidR="00000000" w:rsidRPr="00000000">
        <w:rPr>
          <w:rFonts w:ascii="Source Code Pro" w:cs="Source Code Pro" w:eastAsia="Source Code Pro" w:hAnsi="Source Code Pro"/>
          <w:sz w:val="20"/>
          <w:szCs w:val="20"/>
          <w:rtl w:val="0"/>
        </w:rPr>
        <w:t xml:space="preserve">accessed</w:t>
      </w:r>
      <w:r w:rsidDel="00000000" w:rsidR="00000000" w:rsidRPr="00000000">
        <w:rPr>
          <w:rtl w:val="0"/>
        </w:rPr>
        <w:t xml:space="preserve"> state; if the drive is failed at this time point, simply keep the drive state as </w:t>
      </w:r>
      <w:r w:rsidDel="00000000" w:rsidR="00000000" w:rsidRPr="00000000">
        <w:rPr>
          <w:rFonts w:ascii="Source Code Pro" w:cs="Source Code Pro" w:eastAsia="Source Code Pro" w:hAnsi="Source Code Pro"/>
          <w:sz w:val="20"/>
          <w:szCs w:val="20"/>
          <w:rtl w:val="0"/>
        </w:rPr>
        <w:t xml:space="preserve">unaccess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75">
      <w:pPr>
        <w:jc w:val="center"/>
        <w:rPr/>
      </w:pPr>
      <w:r w:rsidDel="00000000" w:rsidR="00000000" w:rsidRPr="00000000">
        <w:rPr/>
        <w:drawing>
          <wp:inline distB="114300" distT="114300" distL="114300" distR="114300">
            <wp:extent cx="5734050" cy="7175500"/>
            <wp:effectExtent b="0" l="0" r="0" t="0"/>
            <wp:docPr id="1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4050" cy="71755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jc w:val="center"/>
        <w:rPr/>
      </w:pPr>
      <w:r w:rsidDel="00000000" w:rsidR="00000000" w:rsidRPr="00000000">
        <w:rPr>
          <w:rtl w:val="0"/>
        </w:rPr>
        <w:t xml:space="preserve">Diagram 14: Majority locking flow</w:t>
      </w:r>
    </w:p>
    <w:p w:rsidR="00000000" w:rsidDel="00000000" w:rsidP="00000000" w:rsidRDefault="00000000" w:rsidRPr="00000000" w14:paraId="00000377">
      <w:pPr>
        <w:jc w:val="center"/>
        <w:rPr/>
      </w:pPr>
      <w:r w:rsidDel="00000000" w:rsidR="00000000" w:rsidRPr="00000000">
        <w:rPr>
          <w:rtl w:val="0"/>
        </w:rPr>
      </w:r>
    </w:p>
    <w:p w:rsidR="00000000" w:rsidDel="00000000" w:rsidP="00000000" w:rsidRDefault="00000000" w:rsidRPr="00000000" w14:paraId="00000378">
      <w:pPr>
        <w:rPr>
          <w:b w:val="1"/>
        </w:rPr>
      </w:pPr>
      <w:r w:rsidDel="00000000" w:rsidR="00000000" w:rsidRPr="00000000">
        <w:rPr>
          <w:b w:val="1"/>
          <w:rtl w:val="0"/>
        </w:rPr>
        <w:t xml:space="preserve">Updated for implementation:</w:t>
      </w:r>
    </w:p>
    <w:p w:rsidR="00000000" w:rsidDel="00000000" w:rsidP="00000000" w:rsidRDefault="00000000" w:rsidRPr="00000000" w14:paraId="00000379">
      <w:pPr>
        <w:rPr/>
      </w:pPr>
      <w:r w:rsidDel="00000000" w:rsidR="00000000" w:rsidRPr="00000000">
        <w:rPr>
          <w:rtl w:val="0"/>
        </w:rPr>
        <w:t xml:space="preserve">There is a limitation for the PV list length, since now the different components use socket to send messages, and it doesn’t support variable length messages, this is the reason now we predefine the PV list to support max to 32.  If later requires to support a bigger PV list, we need to consider extending this part or optimizing to use a more flexible method to send messages (e.g. to support variable length for PV list).  This issue is tracked in the ticket: </w:t>
      </w:r>
      <w:hyperlink r:id="rId21">
        <w:r w:rsidDel="00000000" w:rsidR="00000000" w:rsidRPr="00000000">
          <w:rPr>
            <w:color w:val="1155cc"/>
            <w:u w:val="single"/>
            <w:rtl w:val="0"/>
          </w:rPr>
          <w:t xml:space="preserve">https://github.com/Seagate/propeller/issues/104</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In the implementation, the drive number has been changed into three classes in implementation: ‘good_drive_num’ presents the number for drives which have been found corresponding SG node and it counts the drive number after merged the duplicate PV list; ‘fail_drive_num’ means the number of drives have not found corresponding SG node; ‘total_drive_num’ is the sum value of ‘good_drive_num’ and ‘fail_drive_num’.  ‘total_drive_num’ will result in an oversized majority because it has not been reduplicated (too many votes needed to proceed).  The ticket </w:t>
      </w:r>
      <w:hyperlink r:id="rId22">
        <w:r w:rsidDel="00000000" w:rsidR="00000000" w:rsidRPr="00000000">
          <w:rPr>
            <w:color w:val="1155cc"/>
            <w:u w:val="single"/>
            <w:rtl w:val="0"/>
          </w:rPr>
          <w:t xml:space="preserve">https://github.com/Seagate/propeller/issues/97</w:t>
        </w:r>
      </w:hyperlink>
      <w:r w:rsidDel="00000000" w:rsidR="00000000" w:rsidRPr="00000000">
        <w:rPr>
          <w:rtl w:val="0"/>
        </w:rPr>
        <w:t xml:space="preserve"> is used to track related discussion.</w:t>
      </w:r>
      <w:r w:rsidDel="00000000" w:rsidR="00000000" w:rsidRPr="00000000">
        <w:rPr>
          <w:rtl w:val="0"/>
        </w:rPr>
      </w:r>
    </w:p>
    <w:p w:rsidR="00000000" w:rsidDel="00000000" w:rsidP="00000000" w:rsidRDefault="00000000" w:rsidRPr="00000000" w14:paraId="0000037C">
      <w:pPr>
        <w:pStyle w:val="Heading3"/>
        <w:rPr/>
      </w:pPr>
      <w:bookmarkStart w:colFirst="0" w:colLast="0" w:name="_82c31q9y8pcp" w:id="31"/>
      <w:bookmarkEnd w:id="31"/>
      <w:r w:rsidDel="00000000" w:rsidR="00000000" w:rsidRPr="00000000">
        <w:rPr>
          <w:rtl w:val="0"/>
        </w:rPr>
        <w:t xml:space="preserve">4.4.3 Lock renewal</w:t>
      </w:r>
    </w:p>
    <w:p w:rsidR="00000000" w:rsidDel="00000000" w:rsidP="00000000" w:rsidRDefault="00000000" w:rsidRPr="00000000" w14:paraId="0000037D">
      <w:pPr>
        <w:rPr/>
      </w:pPr>
      <w:r w:rsidDel="00000000" w:rsidR="00000000" w:rsidRPr="00000000">
        <w:rPr>
          <w:rtl w:val="0"/>
        </w:rPr>
        <w:t xml:space="preserve">When renewing a lock for its majority, communication errors (e.g. fabric failure) can cause the half-a-brain failure and lead to the renewal failure.  In below diagram, it gives an example that host A has acquired a LV lock, afterwards host A tries to renew the LV lock and the half-a-brain failure happens which is caused by drive 2 and 3 communication timeout; when host A receives timeout failure from drive 3, the drive whitelists is not safe due to the drive 3 lease expiration.</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jc w:val="center"/>
        <w:rPr/>
      </w:pPr>
      <w:r w:rsidDel="00000000" w:rsidR="00000000" w:rsidRPr="00000000">
        <w:rPr/>
        <w:drawing>
          <wp:inline distB="114300" distT="114300" distL="114300" distR="114300">
            <wp:extent cx="3742383" cy="3357563"/>
            <wp:effectExtent b="0" l="0" r="0" t="0"/>
            <wp:docPr id="44"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3742383" cy="335756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80">
      <w:pPr>
        <w:jc w:val="center"/>
        <w:rPr/>
      </w:pPr>
      <w:r w:rsidDel="00000000" w:rsidR="00000000" w:rsidRPr="00000000">
        <w:rPr>
          <w:rtl w:val="0"/>
        </w:rPr>
        <w:t xml:space="preserve">Diagram 15: Drives half-a-brain failure</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The renewal failure can cause a serious consequence for the host losing the lock lease, the lock manager must take action to deactivate the corresponding block devices so that avoid data corruption.  On the other hand, the locking renewal needs to use a more robust algorithm to avoid </w:t>
      </w:r>
      <w:r w:rsidDel="00000000" w:rsidR="00000000" w:rsidRPr="00000000">
        <w:rPr>
          <w:rtl w:val="0"/>
        </w:rPr>
        <w:t xml:space="preserve">the half-a-brain failure easily happening</w:t>
      </w:r>
      <w:r w:rsidDel="00000000" w:rsidR="00000000" w:rsidRPr="00000000">
        <w:rPr>
          <w:rtl w:val="0"/>
        </w:rPr>
        <w:t xml:space="preserve">. </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t xml:space="preserve">Firstly, renewal majority can be calculated with the formula below.  This formula is different from the previous section for acquiring locking is for the drive list with even number; when acquiring a lock, the majority condition must be 50% drives plus 1, afterwards if the owner renews the lock for at least 50% drives, other hosts have no chance to achieve the condition  (50% drives plus 1), thus it’s safe for the owner to keep the majority.</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if ((count(drive_list) is even number)   </w:t>
      </w:r>
    </w:p>
    <w:p w:rsidR="00000000" w:rsidDel="00000000" w:rsidP="00000000" w:rsidRDefault="00000000" w:rsidRPr="00000000" w14:paraId="00000387">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count(score_board) &gt;= count(drive_list) / 2</w:t>
      </w:r>
    </w:p>
    <w:p w:rsidR="00000000" w:rsidDel="00000000" w:rsidP="00000000" w:rsidRDefault="00000000" w:rsidRPr="00000000" w14:paraId="00000388">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else </w:t>
      </w:r>
    </w:p>
    <w:p w:rsidR="00000000" w:rsidDel="00000000" w:rsidP="00000000" w:rsidRDefault="00000000" w:rsidRPr="00000000" w14:paraId="00000389">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count(score_board) &gt;= count(drive_list) / 2 + 1</w:t>
      </w:r>
    </w:p>
    <w:p w:rsidR="00000000" w:rsidDel="00000000" w:rsidP="00000000" w:rsidRDefault="00000000" w:rsidRPr="00000000" w14:paraId="0000038A">
      <w:pPr>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The optimization for even number drives is very useful for the lock resident in only 2 drives, at beginning when acquiring lock with 2 drives for majority, if later any drive fails, the lock can be renewed successfully if only one drive is alive; this allows the majority algorithm to be more robust.</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Note, this approach cannot apply on drives with odd numbers, 50% of odd numbers (e.g. for fixed point calculation, 50% of 3 is 1 and the rest part is 2) will give other hosts a chance to acquire the majority.  So for the case of odd number drives, renewal lock keeps to use the same majority formula with the acquiring lock.</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t xml:space="preserve">Secondly, to avoid the half-a-brain failure, another improvement is to try to acquire IDM on the whole drive list rather than only renewal IDMs which have been acquired.  To renew the whole drive list, except we can use this chance to enlarge majority cross all drives, the host with a locking majority can also utilize this chance to sync IDM states.</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rFonts w:ascii="Source Code Pro" w:cs="Source Code Pro" w:eastAsia="Source Code Pro" w:hAnsi="Source Code Pro"/>
          <w:sz w:val="20"/>
          <w:szCs w:val="20"/>
        </w:rPr>
      </w:pPr>
      <w:r w:rsidDel="00000000" w:rsidR="00000000" w:rsidRPr="00000000">
        <w:rPr>
          <w:rtl w:val="0"/>
        </w:rPr>
        <w:t xml:space="preserve">To enlarge the majority when renewing IDMs on all drives, it’s possible the IDM on some drives have not been granted to the host due to the drives failure before when acquired locking majority.  For this case, </w:t>
      </w:r>
      <w:r w:rsidDel="00000000" w:rsidR="00000000" w:rsidRPr="00000000">
        <w:rPr>
          <w:rFonts w:ascii="Source Code Pro" w:cs="Source Code Pro" w:eastAsia="Source Code Pro" w:hAnsi="Source Code Pro"/>
          <w:sz w:val="20"/>
          <w:szCs w:val="20"/>
          <w:rtl w:val="0"/>
        </w:rPr>
        <w:t xml:space="preserve">drive::state</w:t>
      </w:r>
      <w:r w:rsidDel="00000000" w:rsidR="00000000" w:rsidRPr="00000000">
        <w:rPr>
          <w:rtl w:val="0"/>
        </w:rPr>
        <w:t xml:space="preserve"> is </w:t>
      </w:r>
      <w:r w:rsidDel="00000000" w:rsidR="00000000" w:rsidRPr="00000000">
        <w:rPr>
          <w:rFonts w:ascii="Source Code Pro" w:cs="Source Code Pro" w:eastAsia="Source Code Pro" w:hAnsi="Source Code Pro"/>
          <w:sz w:val="20"/>
          <w:szCs w:val="20"/>
          <w:rtl w:val="0"/>
        </w:rPr>
        <w:t xml:space="preserve">unaccess</w:t>
      </w:r>
      <w:r w:rsidDel="00000000" w:rsidR="00000000" w:rsidRPr="00000000">
        <w:rPr>
          <w:rtl w:val="0"/>
        </w:rPr>
        <w:t xml:space="preserve">, the host will take this chance to acquire the IDM.</w:t>
      </w:r>
      <w:r w:rsidDel="00000000" w:rsidR="00000000" w:rsidRPr="00000000">
        <w:rPr>
          <w:rtl w:val="0"/>
        </w:rPr>
      </w:r>
    </w:p>
    <w:p w:rsidR="00000000" w:rsidDel="00000000" w:rsidP="00000000" w:rsidRDefault="00000000" w:rsidRPr="00000000" w14:paraId="00000392">
      <w:pPr>
        <w:jc w:val="center"/>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t xml:space="preserve">When renewing a lock, we need to handle the case for inconsistent IDM states in drives.  Let’s see the detailed state transition which causes inconsistent IDM states and at the end leads to the majority locking broken.</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t xml:space="preserve">Step 1: Initial state is a LV lock working on three drivers with unlock mode.</w:t>
      </w:r>
    </w:p>
    <w:p w:rsidR="00000000" w:rsidDel="00000000" w:rsidP="00000000" w:rsidRDefault="00000000" w:rsidRPr="00000000" w14:paraId="00000396">
      <w:pPr>
        <w:jc w:val="center"/>
        <w:rPr/>
      </w:pPr>
      <w:r w:rsidDel="00000000" w:rsidR="00000000" w:rsidRPr="00000000">
        <w:rPr/>
        <w:drawing>
          <wp:inline distB="114300" distT="114300" distL="114300" distR="114300">
            <wp:extent cx="4586288" cy="1719858"/>
            <wp:effectExtent b="0" l="0" r="0" t="0"/>
            <wp:docPr id="1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586288" cy="1719858"/>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t xml:space="preserve">Step 2: Host acquires LV lock with shareable mode and achieves the majority.</w:t>
      </w:r>
    </w:p>
    <w:p w:rsidR="00000000" w:rsidDel="00000000" w:rsidP="00000000" w:rsidRDefault="00000000" w:rsidRPr="00000000" w14:paraId="00000399">
      <w:pPr>
        <w:jc w:val="center"/>
        <w:rPr/>
      </w:pPr>
      <w:r w:rsidDel="00000000" w:rsidR="00000000" w:rsidRPr="00000000">
        <w:rPr/>
        <w:drawing>
          <wp:inline distB="114300" distT="114300" distL="114300" distR="114300">
            <wp:extent cx="4581525" cy="1530248"/>
            <wp:effectExtent b="0" l="0" r="0" t="0"/>
            <wp:docPr id="32"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4581525" cy="1530248"/>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t xml:space="preserve">Step 3: Drive 2 fails and the host disconnects with it; host A still keeps its majority by renewal drives 1 and 3.</w:t>
      </w:r>
    </w:p>
    <w:p w:rsidR="00000000" w:rsidDel="00000000" w:rsidP="00000000" w:rsidRDefault="00000000" w:rsidRPr="00000000" w14:paraId="0000039C">
      <w:pPr>
        <w:jc w:val="center"/>
        <w:rPr/>
      </w:pPr>
      <w:r w:rsidDel="00000000" w:rsidR="00000000" w:rsidRPr="00000000">
        <w:rPr/>
        <w:drawing>
          <wp:inline distB="114300" distT="114300" distL="114300" distR="114300">
            <wp:extent cx="4643438" cy="1553979"/>
            <wp:effectExtent b="0" l="0" r="0" t="0"/>
            <wp:docPr id="19"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643438" cy="1553979"/>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jc w:val="cente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t xml:space="preserve">Step 4: The host converts the lock from shareable mode to exclusive mode; since drive 2 is disconnected, the host a fails to change lock mode on drive 2.</w:t>
      </w:r>
    </w:p>
    <w:p w:rsidR="00000000" w:rsidDel="00000000" w:rsidP="00000000" w:rsidRDefault="00000000" w:rsidRPr="00000000" w14:paraId="0000039F">
      <w:pPr>
        <w:jc w:val="center"/>
        <w:rPr/>
      </w:pPr>
      <w:r w:rsidDel="00000000" w:rsidR="00000000" w:rsidRPr="00000000">
        <w:rPr/>
        <w:drawing>
          <wp:inline distB="114300" distT="114300" distL="114300" distR="114300">
            <wp:extent cx="4672013" cy="1554235"/>
            <wp:effectExtent b="0" l="0" r="0" t="0"/>
            <wp:docPr id="47"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4672013" cy="1554235"/>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t xml:space="preserve">Step 5: The host A reconnects with drive 2; the LV lock is not timeout so host A renews the lock on drive 2 successfully.</w:t>
      </w:r>
    </w:p>
    <w:p w:rsidR="00000000" w:rsidDel="00000000" w:rsidP="00000000" w:rsidRDefault="00000000" w:rsidRPr="00000000" w14:paraId="000003A2">
      <w:pPr>
        <w:jc w:val="center"/>
        <w:rPr/>
      </w:pPr>
      <w:r w:rsidDel="00000000" w:rsidR="00000000" w:rsidRPr="00000000">
        <w:rPr/>
        <w:drawing>
          <wp:inline distB="114300" distT="114300" distL="114300" distR="114300">
            <wp:extent cx="4510088" cy="1500217"/>
            <wp:effectExtent b="0" l="0" r="0" t="0"/>
            <wp:docPr id="31"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510088" cy="1500217"/>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t xml:space="preserve">Step 6: The drive 3 fails and host A disconnects with it, and the lock is timeout in drive 3.</w:t>
      </w:r>
    </w:p>
    <w:p w:rsidR="00000000" w:rsidDel="00000000" w:rsidP="00000000" w:rsidRDefault="00000000" w:rsidRPr="00000000" w14:paraId="000003A5">
      <w:pPr>
        <w:jc w:val="center"/>
        <w:rPr/>
      </w:pPr>
      <w:r w:rsidDel="00000000" w:rsidR="00000000" w:rsidRPr="00000000">
        <w:rPr/>
        <w:drawing>
          <wp:inline distB="114300" distT="114300" distL="114300" distR="114300">
            <wp:extent cx="4619625" cy="1717669"/>
            <wp:effectExtent b="0" l="0" r="0" t="0"/>
            <wp:docPr id="21"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619625" cy="1717669"/>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Step 7: Host B tries to acquire the lock with shareable mode, though it fails to acquire IDM in drive 1, but it can achieve majority by acquiring IDMs successfully on drives 2 and 3.</w:t>
      </w:r>
    </w:p>
    <w:p w:rsidR="00000000" w:rsidDel="00000000" w:rsidP="00000000" w:rsidRDefault="00000000" w:rsidRPr="00000000" w14:paraId="000003A7">
      <w:pPr>
        <w:jc w:val="center"/>
        <w:rPr/>
      </w:pPr>
      <w:r w:rsidDel="00000000" w:rsidR="00000000" w:rsidRPr="00000000">
        <w:rPr/>
        <w:drawing>
          <wp:inline distB="114300" distT="114300" distL="114300" distR="114300">
            <wp:extent cx="3238500" cy="1567321"/>
            <wp:effectExtent b="0" l="0" r="0" t="0"/>
            <wp:docPr id="26"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3238500" cy="1567321"/>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t xml:space="preserve">At the end, host A and B both acquire the same lock with majority locking, one is with exclusive mode and another is with shareable mode.  To fix this issue, we need to sync the IDM state in step 5: when host A tries to renew its lease, the lock manager needs to pass the locking mode associated with lock’s UUID to drive; in the drive firmware, it compares the locking mode between the passed parameter and its local copy, when it finds the mismatching between these two values, the firmware returns an specific error (e.g. </w:t>
      </w:r>
      <w:r w:rsidDel="00000000" w:rsidR="00000000" w:rsidRPr="00000000">
        <w:rPr>
          <w:rFonts w:ascii="Source Code Pro" w:cs="Source Code Pro" w:eastAsia="Source Code Pro" w:hAnsi="Source Code Pro"/>
          <w:sz w:val="20"/>
          <w:szCs w:val="20"/>
          <w:rtl w:val="0"/>
        </w:rPr>
        <w:t xml:space="preserve">-ELOCKMODE_MISMATCH</w:t>
      </w:r>
      <w:r w:rsidDel="00000000" w:rsidR="00000000" w:rsidRPr="00000000">
        <w:rPr>
          <w:rtl w:val="0"/>
        </w:rPr>
        <w:t xml:space="preserve">) to notify the IDM lock manager.  When receiving the error, the IDM lock manager needs firstly to release and acquire again for the IDM with the new lock mode.</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jc w:val="center"/>
        <w:rPr/>
      </w:pPr>
      <w:r w:rsidDel="00000000" w:rsidR="00000000" w:rsidRPr="00000000">
        <w:rPr/>
        <w:drawing>
          <wp:inline distB="114300" distT="114300" distL="114300" distR="114300">
            <wp:extent cx="2757488" cy="2530720"/>
            <wp:effectExtent b="0" l="0" r="0" t="0"/>
            <wp:docPr id="41"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2757488" cy="2530720"/>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jc w:val="center"/>
        <w:rPr/>
      </w:pPr>
      <w:r w:rsidDel="00000000" w:rsidR="00000000" w:rsidRPr="00000000">
        <w:rPr>
          <w:rtl w:val="0"/>
        </w:rPr>
        <w:t xml:space="preserve">Diagram 16: Sync the </w:t>
      </w:r>
      <w:r w:rsidDel="00000000" w:rsidR="00000000" w:rsidRPr="00000000">
        <w:rPr>
          <w:b w:val="1"/>
          <w:i w:val="1"/>
          <w:rtl w:val="0"/>
        </w:rPr>
        <w:t xml:space="preserve">correct</w:t>
      </w:r>
      <w:r w:rsidDel="00000000" w:rsidR="00000000" w:rsidRPr="00000000">
        <w:rPr>
          <w:rtl w:val="0"/>
        </w:rPr>
        <w:t xml:space="preserve"> state when renew lock</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When renewing a lock, we need to handle drive states:</w:t>
      </w:r>
    </w:p>
    <w:p w:rsidR="00000000" w:rsidDel="00000000" w:rsidP="00000000" w:rsidRDefault="00000000" w:rsidRPr="00000000" w14:paraId="000003AF">
      <w:pPr>
        <w:numPr>
          <w:ilvl w:val="0"/>
          <w:numId w:val="7"/>
        </w:numPr>
        <w:ind w:left="720" w:hanging="360"/>
        <w:rPr>
          <w:u w:val="none"/>
        </w:rPr>
      </w:pPr>
      <w:r w:rsidDel="00000000" w:rsidR="00000000" w:rsidRPr="00000000">
        <w:rPr>
          <w:rtl w:val="0"/>
        </w:rPr>
        <w:t xml:space="preserve">If drive is </w:t>
      </w:r>
      <w:r w:rsidDel="00000000" w:rsidR="00000000" w:rsidRPr="00000000">
        <w:rPr>
          <w:rFonts w:ascii="Source Code Pro" w:cs="Source Code Pro" w:eastAsia="Source Code Pro" w:hAnsi="Source Code Pro"/>
          <w:sz w:val="20"/>
          <w:szCs w:val="20"/>
          <w:rtl w:val="0"/>
        </w:rPr>
        <w:t xml:space="preserve">unaccess</w:t>
      </w:r>
      <w:r w:rsidDel="00000000" w:rsidR="00000000" w:rsidRPr="00000000">
        <w:rPr>
          <w:rtl w:val="0"/>
        </w:rPr>
        <w:t xml:space="preserve"> state, try to acquire IDM on it to enlarge majority;</w:t>
      </w:r>
    </w:p>
    <w:p w:rsidR="00000000" w:rsidDel="00000000" w:rsidP="00000000" w:rsidRDefault="00000000" w:rsidRPr="00000000" w14:paraId="000003B0">
      <w:pPr>
        <w:numPr>
          <w:ilvl w:val="0"/>
          <w:numId w:val="7"/>
        </w:numPr>
        <w:ind w:left="720" w:hanging="360"/>
        <w:rPr>
          <w:u w:val="none"/>
        </w:rPr>
      </w:pPr>
      <w:r w:rsidDel="00000000" w:rsidR="00000000" w:rsidRPr="00000000">
        <w:rPr>
          <w:rtl w:val="0"/>
        </w:rPr>
        <w:t xml:space="preserve">If drive is </w:t>
      </w:r>
      <w:r w:rsidDel="00000000" w:rsidR="00000000" w:rsidRPr="00000000">
        <w:rPr>
          <w:rFonts w:ascii="Source Code Pro" w:cs="Source Code Pro" w:eastAsia="Source Code Pro" w:hAnsi="Source Code Pro"/>
          <w:sz w:val="20"/>
          <w:szCs w:val="20"/>
          <w:rtl w:val="0"/>
        </w:rPr>
        <w:t xml:space="preserve">accessed</w:t>
      </w:r>
      <w:r w:rsidDel="00000000" w:rsidR="00000000" w:rsidRPr="00000000">
        <w:rPr>
          <w:rtl w:val="0"/>
        </w:rPr>
        <w:t xml:space="preserve"> state, renew the IDM; if the return result is success, the drive state will keep as accessed state, otherwise will transit to </w:t>
      </w:r>
      <w:r w:rsidDel="00000000" w:rsidR="00000000" w:rsidRPr="00000000">
        <w:rPr>
          <w:rFonts w:ascii="Source Code Pro" w:cs="Source Code Pro" w:eastAsia="Source Code Pro" w:hAnsi="Source Code Pro"/>
          <w:sz w:val="20"/>
          <w:szCs w:val="20"/>
          <w:rtl w:val="0"/>
        </w:rPr>
        <w:t xml:space="preserve">accessed_and_failed</w:t>
      </w:r>
      <w:r w:rsidDel="00000000" w:rsidR="00000000" w:rsidRPr="00000000">
        <w:rPr>
          <w:rtl w:val="0"/>
        </w:rPr>
        <w:t xml:space="preserve"> state;</w:t>
      </w:r>
    </w:p>
    <w:p w:rsidR="00000000" w:rsidDel="00000000" w:rsidP="00000000" w:rsidRDefault="00000000" w:rsidRPr="00000000" w14:paraId="000003B1">
      <w:pPr>
        <w:numPr>
          <w:ilvl w:val="0"/>
          <w:numId w:val="7"/>
        </w:numPr>
        <w:ind w:left="720" w:hanging="360"/>
        <w:rPr>
          <w:u w:val="none"/>
        </w:rPr>
      </w:pPr>
      <w:r w:rsidDel="00000000" w:rsidR="00000000" w:rsidRPr="00000000">
        <w:rPr>
          <w:rtl w:val="0"/>
        </w:rPr>
        <w:t xml:space="preserve">If drive is </w:t>
      </w:r>
      <w:r w:rsidDel="00000000" w:rsidR="00000000" w:rsidRPr="00000000">
        <w:rPr>
          <w:rFonts w:ascii="Source Code Pro" w:cs="Source Code Pro" w:eastAsia="Source Code Pro" w:hAnsi="Source Code Pro"/>
          <w:sz w:val="20"/>
          <w:szCs w:val="20"/>
          <w:rtl w:val="0"/>
        </w:rPr>
        <w:t xml:space="preserve">accessed_and_failed</w:t>
      </w:r>
      <w:r w:rsidDel="00000000" w:rsidR="00000000" w:rsidRPr="00000000">
        <w:rPr>
          <w:rtl w:val="0"/>
        </w:rPr>
        <w:t xml:space="preserve"> state, try to renew the IDM; if return the lock mode mismatching issue, as explained above we need to release and acquire IDM again, thus the state can be transferred to </w:t>
      </w:r>
      <w:r w:rsidDel="00000000" w:rsidR="00000000" w:rsidRPr="00000000">
        <w:rPr>
          <w:rFonts w:ascii="Source Code Pro" w:cs="Source Code Pro" w:eastAsia="Source Code Pro" w:hAnsi="Source Code Pro"/>
          <w:sz w:val="20"/>
          <w:szCs w:val="20"/>
          <w:rtl w:val="0"/>
        </w:rPr>
        <w:t xml:space="preserve">accessed</w:t>
      </w:r>
      <w:r w:rsidDel="00000000" w:rsidR="00000000" w:rsidRPr="00000000">
        <w:rPr>
          <w:rtl w:val="0"/>
        </w:rPr>
        <w:t xml:space="preserve"> state; if cannot make success, it will stay at </w:t>
      </w:r>
      <w:r w:rsidDel="00000000" w:rsidR="00000000" w:rsidRPr="00000000">
        <w:rPr>
          <w:rFonts w:ascii="Source Code Pro" w:cs="Source Code Pro" w:eastAsia="Source Code Pro" w:hAnsi="Source Code Pro"/>
          <w:sz w:val="20"/>
          <w:szCs w:val="20"/>
          <w:rtl w:val="0"/>
        </w:rPr>
        <w:t xml:space="preserve">accessed_and_failed</w:t>
      </w:r>
      <w:r w:rsidDel="00000000" w:rsidR="00000000" w:rsidRPr="00000000">
        <w:rPr>
          <w:rtl w:val="0"/>
        </w:rPr>
        <w:t xml:space="preserve"> state.</w:t>
      </w:r>
    </w:p>
    <w:p w:rsidR="00000000" w:rsidDel="00000000" w:rsidP="00000000" w:rsidRDefault="00000000" w:rsidRPr="00000000" w14:paraId="000003B2">
      <w:pPr>
        <w:ind w:left="0" w:firstLine="0"/>
        <w:rPr/>
      </w:pPr>
      <w:r w:rsidDel="00000000" w:rsidR="00000000" w:rsidRPr="00000000">
        <w:rPr>
          <w:rtl w:val="0"/>
        </w:rPr>
      </w:r>
    </w:p>
    <w:p w:rsidR="00000000" w:rsidDel="00000000" w:rsidP="00000000" w:rsidRDefault="00000000" w:rsidRPr="00000000" w14:paraId="000003B3">
      <w:pPr>
        <w:jc w:val="center"/>
        <w:rPr/>
      </w:pPr>
      <w:r w:rsidDel="00000000" w:rsidR="00000000" w:rsidRPr="00000000">
        <w:rPr/>
        <w:drawing>
          <wp:inline distB="114300" distT="114300" distL="114300" distR="114300">
            <wp:extent cx="5734050" cy="4914900"/>
            <wp:effectExtent b="0" l="0" r="0" t="0"/>
            <wp:docPr id="40"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73405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jc w:val="center"/>
        <w:rPr/>
      </w:pPr>
      <w:r w:rsidDel="00000000" w:rsidR="00000000" w:rsidRPr="00000000">
        <w:rPr>
          <w:rtl w:val="0"/>
        </w:rPr>
        <w:t xml:space="preserve">Diagram 17: Majority lock renewal flow</w:t>
      </w:r>
    </w:p>
    <w:p w:rsidR="00000000" w:rsidDel="00000000" w:rsidP="00000000" w:rsidRDefault="00000000" w:rsidRPr="00000000" w14:paraId="000003B5">
      <w:pPr>
        <w:pStyle w:val="Heading3"/>
        <w:rPr/>
      </w:pPr>
      <w:bookmarkStart w:colFirst="0" w:colLast="0" w:name="_p96zra8kudd5" w:id="32"/>
      <w:bookmarkEnd w:id="32"/>
      <w:r w:rsidDel="00000000" w:rsidR="00000000" w:rsidRPr="00000000">
        <w:rPr>
          <w:rtl w:val="0"/>
        </w:rPr>
        <w:t xml:space="preserve">4.4.4 Lock mode converting</w:t>
      </w:r>
    </w:p>
    <w:p w:rsidR="00000000" w:rsidDel="00000000" w:rsidP="00000000" w:rsidRDefault="00000000" w:rsidRPr="00000000" w14:paraId="000003B6">
      <w:pPr>
        <w:rPr/>
      </w:pPr>
      <w:r w:rsidDel="00000000" w:rsidR="00000000" w:rsidRPr="00000000">
        <w:rPr>
          <w:rtl w:val="0"/>
        </w:rPr>
        <w:t xml:space="preserve">For converting lock mode, even has failure during lock mode conversion, if the host can achieve the majority with new lock mode, the conversion function can return success and allow application to use the new lock mode.</w:t>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t xml:space="preserve">Drives failure in the middle of converting might cause a mess that lock mode will not be consistent across all drives and even lose the majority with the new mode.  </w:t>
      </w:r>
      <w:r w:rsidDel="00000000" w:rsidR="00000000" w:rsidRPr="00000000">
        <w:rPr>
          <w:rtl w:val="0"/>
        </w:rPr>
        <w:t xml:space="preserve">If failed to convert lock mode and </w:t>
      </w:r>
      <w:r w:rsidDel="00000000" w:rsidR="00000000" w:rsidRPr="00000000">
        <w:rPr>
          <w:rtl w:val="0"/>
        </w:rPr>
        <w:t xml:space="preserve">rollback, it is possible to be more complex since drive failures might happen during rollback, thus some drives use new mode and some drives use old mode. This can cause a serious issue; let’s see the scenario below.</w:t>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t xml:space="preserve">Step 1: when host A starts to convert lock mode from exclusive mode to shareable, drive 1/2/3/4 are connected but drive 5 is disconnected by any hardware reason.</w:t>
      </w:r>
    </w:p>
    <w:p w:rsidR="00000000" w:rsidDel="00000000" w:rsidP="00000000" w:rsidRDefault="00000000" w:rsidRPr="00000000" w14:paraId="000003BB">
      <w:pPr>
        <w:rPr/>
      </w:pPr>
      <w:r w:rsidDel="00000000" w:rsidR="00000000" w:rsidRPr="00000000">
        <w:rPr/>
        <w:drawing>
          <wp:inline distB="114300" distT="114300" distL="114300" distR="114300">
            <wp:extent cx="5734050" cy="1193800"/>
            <wp:effectExtent b="0" l="0" r="0" t="0"/>
            <wp:docPr id="50"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573405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Step 2: host A has converted the lock mode on drives 1/2 from exclusive mode to shareable mode; but other drives have failed.  So drives 3/4 both contains the old exclusive lock mode, and drive 5 always is unlocked.</w:t>
      </w:r>
    </w:p>
    <w:p w:rsidR="00000000" w:rsidDel="00000000" w:rsidP="00000000" w:rsidRDefault="00000000" w:rsidRPr="00000000" w14:paraId="000003BE">
      <w:pPr>
        <w:rPr/>
      </w:pPr>
      <w:r w:rsidDel="00000000" w:rsidR="00000000" w:rsidRPr="00000000">
        <w:rPr/>
        <w:drawing>
          <wp:inline distB="114300" distT="114300" distL="114300" distR="114300">
            <wp:extent cx="5734050" cy="1143000"/>
            <wp:effectExtent b="0" l="0" r="0" t="0"/>
            <wp:docPr id="27"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7340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t xml:space="preserve">Step 3: host A has found it cannot make success to convert to shareable mode with majority, thus it plans to rollback to exclusive mode.  But at this time point, all drives are disconnected with host A.</w:t>
      </w:r>
    </w:p>
    <w:p w:rsidR="00000000" w:rsidDel="00000000" w:rsidP="00000000" w:rsidRDefault="00000000" w:rsidRPr="00000000" w14:paraId="000003C1">
      <w:pPr>
        <w:rPr/>
      </w:pPr>
      <w:r w:rsidDel="00000000" w:rsidR="00000000" w:rsidRPr="00000000">
        <w:rPr/>
        <w:drawing>
          <wp:inline distB="114300" distT="114300" distL="114300" distR="114300">
            <wp:extent cx="5734050" cy="1143000"/>
            <wp:effectExtent b="0" l="0" r="0" t="0"/>
            <wp:docPr id="22"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7340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t xml:space="preserve">Step 4: host A keeps to use the lock with exclusive mode; host A assumes even it cannot access drives, but it can continue to use the lock until timeout.  At this time point host B can acquire successfully on drive 1/2/5 with shareable mode.  Finally, at the meantime, host A acquires the lock with exclusive mode and host B acquires the same lock with shareable mode.</w:t>
      </w:r>
    </w:p>
    <w:p w:rsidR="00000000" w:rsidDel="00000000" w:rsidP="00000000" w:rsidRDefault="00000000" w:rsidRPr="00000000" w14:paraId="000003C4">
      <w:pPr>
        <w:rPr/>
      </w:pPr>
      <w:r w:rsidDel="00000000" w:rsidR="00000000" w:rsidRPr="00000000">
        <w:rPr/>
        <w:drawing>
          <wp:inline distB="114300" distT="114300" distL="114300" distR="114300">
            <wp:extent cx="5734050" cy="1143000"/>
            <wp:effectExtent b="0" l="0" r="0" t="0"/>
            <wp:docPr id="33"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7340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t xml:space="preserve">To resolve this issue, we can use guidelines for lock mode converting</w:t>
      </w:r>
      <w:r w:rsidDel="00000000" w:rsidR="00000000" w:rsidRPr="00000000">
        <w:rPr>
          <w:rtl w:val="0"/>
        </w:rPr>
        <w:t xml:space="preserve">:</w:t>
      </w:r>
    </w:p>
    <w:p w:rsidR="00000000" w:rsidDel="00000000" w:rsidP="00000000" w:rsidRDefault="00000000" w:rsidRPr="00000000" w14:paraId="000003C7">
      <w:pPr>
        <w:numPr>
          <w:ilvl w:val="0"/>
          <w:numId w:val="2"/>
        </w:numPr>
        <w:ind w:left="720" w:hanging="360"/>
        <w:rPr>
          <w:u w:val="none"/>
        </w:rPr>
      </w:pPr>
      <w:r w:rsidDel="00000000" w:rsidR="00000000" w:rsidRPr="00000000">
        <w:rPr>
          <w:rtl w:val="0"/>
        </w:rPr>
        <w:t xml:space="preserve">When converting from shareable mode to exclusive mode, it must meet the condition for majority (50% drives + 1), otherwise rollback to shareable mode and returns error to notify upper layer.</w:t>
      </w:r>
    </w:p>
    <w:p w:rsidR="00000000" w:rsidDel="00000000" w:rsidP="00000000" w:rsidRDefault="00000000" w:rsidRPr="00000000" w14:paraId="000003C8">
      <w:pPr>
        <w:numPr>
          <w:ilvl w:val="0"/>
          <w:numId w:val="2"/>
        </w:numPr>
        <w:ind w:left="720" w:hanging="360"/>
        <w:rPr>
          <w:u w:val="none"/>
        </w:rPr>
      </w:pPr>
      <w:r w:rsidDel="00000000" w:rsidR="00000000" w:rsidRPr="00000000">
        <w:rPr>
          <w:rtl w:val="0"/>
        </w:rPr>
        <w:t xml:space="preserve">When converting from exclusive mode to shareable mode, it can always make success; if cannot achieve the majority with shareable mode, we can defer to use lockspace thread to sync IDM state with shareable mode.</w:t>
      </w:r>
    </w:p>
    <w:p w:rsidR="00000000" w:rsidDel="00000000" w:rsidP="00000000" w:rsidRDefault="00000000" w:rsidRPr="00000000" w14:paraId="000003C9">
      <w:pPr>
        <w:numPr>
          <w:ilvl w:val="0"/>
          <w:numId w:val="2"/>
        </w:numPr>
        <w:ind w:left="720" w:hanging="360"/>
        <w:rPr>
          <w:u w:val="none"/>
        </w:rPr>
      </w:pPr>
      <w:r w:rsidDel="00000000" w:rsidR="00000000" w:rsidRPr="00000000">
        <w:rPr>
          <w:rtl w:val="0"/>
        </w:rPr>
        <w:t xml:space="preserve">An extra action can be considered for if previous time the lock mode converting returns success but without majority, we can set a flag to disable the mode converting on the lock, until the lockspace thread syncs the mode with majority and clear the flag.</w:t>
      </w:r>
    </w:p>
    <w:p w:rsidR="00000000" w:rsidDel="00000000" w:rsidP="00000000" w:rsidRDefault="00000000" w:rsidRPr="00000000" w14:paraId="000003CA">
      <w:pPr>
        <w:ind w:left="0" w:firstLine="0"/>
        <w:rPr/>
      </w:pPr>
      <w:r w:rsidDel="00000000" w:rsidR="00000000" w:rsidRPr="00000000">
        <w:rPr>
          <w:rtl w:val="0"/>
        </w:rPr>
      </w:r>
    </w:p>
    <w:p w:rsidR="00000000" w:rsidDel="00000000" w:rsidP="00000000" w:rsidRDefault="00000000" w:rsidRPr="00000000" w14:paraId="000003CB">
      <w:pPr>
        <w:ind w:left="0" w:firstLine="0"/>
        <w:rPr/>
      </w:pPr>
      <w:r w:rsidDel="00000000" w:rsidR="00000000" w:rsidRPr="00000000">
        <w:rPr>
          <w:rtl w:val="0"/>
        </w:rPr>
        <w:t xml:space="preserve">The detailed lock converting flow is as below:</w:t>
      </w:r>
    </w:p>
    <w:p w:rsidR="00000000" w:rsidDel="00000000" w:rsidP="00000000" w:rsidRDefault="00000000" w:rsidRPr="00000000" w14:paraId="000003CC">
      <w:pPr>
        <w:ind w:left="0" w:firstLine="0"/>
        <w:rPr/>
      </w:pPr>
      <w:r w:rsidDel="00000000" w:rsidR="00000000" w:rsidRPr="00000000">
        <w:rPr/>
        <w:drawing>
          <wp:inline distB="114300" distT="114300" distL="114300" distR="114300">
            <wp:extent cx="5734050" cy="5422900"/>
            <wp:effectExtent b="0" l="0" r="0" t="0"/>
            <wp:docPr id="54"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573405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jc w:val="center"/>
        <w:rPr/>
      </w:pPr>
      <w:r w:rsidDel="00000000" w:rsidR="00000000" w:rsidRPr="00000000">
        <w:rPr>
          <w:rtl w:val="0"/>
        </w:rPr>
        <w:t xml:space="preserve">Diagram 18: Majority lock converting flow</w:t>
      </w:r>
    </w:p>
    <w:p w:rsidR="00000000" w:rsidDel="00000000" w:rsidP="00000000" w:rsidRDefault="00000000" w:rsidRPr="00000000" w14:paraId="000003CE">
      <w:pPr>
        <w:pStyle w:val="Heading3"/>
        <w:rPr/>
      </w:pPr>
      <w:bookmarkStart w:colFirst="0" w:colLast="0" w:name="_wh65dlu76n43" w:id="33"/>
      <w:bookmarkEnd w:id="33"/>
      <w:r w:rsidDel="00000000" w:rsidR="00000000" w:rsidRPr="00000000">
        <w:rPr>
          <w:rtl w:val="0"/>
        </w:rPr>
        <w:t xml:space="preserve">4.4.5 Lock releasing</w:t>
      </w:r>
    </w:p>
    <w:p w:rsidR="00000000" w:rsidDel="00000000" w:rsidP="00000000" w:rsidRDefault="00000000" w:rsidRPr="00000000" w14:paraId="000003CF">
      <w:pPr>
        <w:rPr/>
      </w:pPr>
      <w:r w:rsidDel="00000000" w:rsidR="00000000" w:rsidRPr="00000000">
        <w:rPr>
          <w:rtl w:val="0"/>
        </w:rPr>
        <w:t xml:space="preserve">Releasing lock traverses drives in the drive list and releasing the IDMs one by one; if there is any failure on the drive, the drive state will be recorded and the lockspace thread needs to release IDM for the failed drives until timeout.  Below flow can be used both in the releasing function and lockspace thread.</w:t>
      </w:r>
    </w:p>
    <w:p w:rsidR="00000000" w:rsidDel="00000000" w:rsidP="00000000" w:rsidRDefault="00000000" w:rsidRPr="00000000" w14:paraId="000003D0">
      <w:pPr>
        <w:rPr/>
      </w:pPr>
      <w:r w:rsidDel="00000000" w:rsidR="00000000" w:rsidRPr="00000000">
        <w:rPr>
          <w:rtl w:val="0"/>
        </w:rPr>
        <w:t xml:space="preserve">  </w:t>
      </w:r>
    </w:p>
    <w:p w:rsidR="00000000" w:rsidDel="00000000" w:rsidP="00000000" w:rsidRDefault="00000000" w:rsidRPr="00000000" w14:paraId="000003D1">
      <w:pPr>
        <w:jc w:val="center"/>
        <w:rPr/>
      </w:pPr>
      <w:r w:rsidDel="00000000" w:rsidR="00000000" w:rsidRPr="00000000">
        <w:rPr/>
        <w:drawing>
          <wp:inline distB="114300" distT="114300" distL="114300" distR="114300">
            <wp:extent cx="5734050" cy="3556000"/>
            <wp:effectExtent b="0" l="0" r="0" t="0"/>
            <wp:docPr id="45"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5734050" cy="3556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D2">
      <w:pPr>
        <w:jc w:val="center"/>
        <w:rPr/>
      </w:pPr>
      <w:r w:rsidDel="00000000" w:rsidR="00000000" w:rsidRPr="00000000">
        <w:rPr>
          <w:rtl w:val="0"/>
        </w:rPr>
        <w:t xml:space="preserve">Diagram 19: Majority lock releasing flow</w:t>
      </w:r>
    </w:p>
    <w:p w:rsidR="00000000" w:rsidDel="00000000" w:rsidP="00000000" w:rsidRDefault="00000000" w:rsidRPr="00000000" w14:paraId="000003D3">
      <w:pPr>
        <w:pStyle w:val="Heading3"/>
        <w:rPr/>
      </w:pPr>
      <w:bookmarkStart w:colFirst="0" w:colLast="0" w:name="_78329ghew2kw" w:id="34"/>
      <w:bookmarkEnd w:id="34"/>
      <w:r w:rsidDel="00000000" w:rsidR="00000000" w:rsidRPr="00000000">
        <w:rPr>
          <w:rtl w:val="0"/>
        </w:rPr>
        <w:t xml:space="preserve">4.4.6 LVB</w:t>
      </w:r>
    </w:p>
    <w:p w:rsidR="00000000" w:rsidDel="00000000" w:rsidP="00000000" w:rsidRDefault="00000000" w:rsidRPr="00000000" w14:paraId="000003D4">
      <w:pPr>
        <w:rPr/>
      </w:pPr>
      <w:r w:rsidDel="00000000" w:rsidR="00000000" w:rsidRPr="00000000">
        <w:rPr>
          <w:rtl w:val="0"/>
        </w:rPr>
        <w:t xml:space="preserve">To allow all hosts to work on the same page after the VG metadata has been modified, lock’s LVB is used for syncing VG metadata.  lvmlockd’s LVB is defined as below:</w:t>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struct val_blk {</w:t>
      </w:r>
    </w:p>
    <w:p w:rsidR="00000000" w:rsidDel="00000000" w:rsidP="00000000" w:rsidRDefault="00000000" w:rsidRPr="00000000" w14:paraId="000003D7">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uint16_t version;</w:t>
      </w:r>
    </w:p>
    <w:p w:rsidR="00000000" w:rsidDel="00000000" w:rsidP="00000000" w:rsidRDefault="00000000" w:rsidRPr="00000000" w14:paraId="000003D8">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uint16_t flags; </w:t>
      </w:r>
    </w:p>
    <w:p w:rsidR="00000000" w:rsidDel="00000000" w:rsidP="00000000" w:rsidRDefault="00000000" w:rsidRPr="00000000" w14:paraId="000003D9">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uint32_t r_version;</w:t>
      </w:r>
    </w:p>
    <w:p w:rsidR="00000000" w:rsidDel="00000000" w:rsidP="00000000" w:rsidRDefault="00000000" w:rsidRPr="00000000" w14:paraId="000003DA">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rFonts w:ascii="Source Code Pro" w:cs="Source Code Pro" w:eastAsia="Source Code Pro" w:hAnsi="Source Code Pro"/>
          <w:sz w:val="20"/>
          <w:szCs w:val="20"/>
        </w:rPr>
      </w:pPr>
      <w:r w:rsidDel="00000000" w:rsidR="00000000" w:rsidRPr="00000000">
        <w:rPr>
          <w:rtl w:val="0"/>
        </w:rPr>
        <w:t xml:space="preserve">VG lock uses </w:t>
      </w:r>
      <w:r w:rsidDel="00000000" w:rsidR="00000000" w:rsidRPr="00000000">
        <w:rPr>
          <w:rFonts w:ascii="Source Code Pro" w:cs="Source Code Pro" w:eastAsia="Source Code Pro" w:hAnsi="Source Code Pro"/>
          <w:sz w:val="18"/>
          <w:szCs w:val="18"/>
          <w:rtl w:val="0"/>
        </w:rPr>
        <w:t xml:space="preserve">val_blk::</w:t>
      </w:r>
      <w:r w:rsidDel="00000000" w:rsidR="00000000" w:rsidRPr="00000000">
        <w:rPr>
          <w:rFonts w:ascii="Source Code Pro" w:cs="Source Code Pro" w:eastAsia="Source Code Pro" w:hAnsi="Source Code Pro"/>
          <w:sz w:val="20"/>
          <w:szCs w:val="20"/>
          <w:rtl w:val="0"/>
        </w:rPr>
        <w:t xml:space="preserve">r_version</w:t>
      </w:r>
      <w:r w:rsidDel="00000000" w:rsidR="00000000" w:rsidRPr="00000000">
        <w:rPr>
          <w:rtl w:val="0"/>
        </w:rPr>
        <w:t xml:space="preserve"> to track VG’s metadata version.  Below example shows after host A has modified VG, it increments </w:t>
      </w:r>
      <w:r w:rsidDel="00000000" w:rsidR="00000000" w:rsidRPr="00000000">
        <w:rPr>
          <w:rFonts w:ascii="Source Code Pro" w:cs="Source Code Pro" w:eastAsia="Source Code Pro" w:hAnsi="Source Code Pro"/>
          <w:sz w:val="18"/>
          <w:szCs w:val="18"/>
          <w:rtl w:val="0"/>
        </w:rPr>
        <w:t xml:space="preserve">val_blk::</w:t>
      </w:r>
      <w:r w:rsidDel="00000000" w:rsidR="00000000" w:rsidRPr="00000000">
        <w:rPr>
          <w:rFonts w:ascii="Source Code Pro" w:cs="Source Code Pro" w:eastAsia="Source Code Pro" w:hAnsi="Source Code Pro"/>
          <w:sz w:val="20"/>
          <w:szCs w:val="20"/>
          <w:rtl w:val="0"/>
        </w:rPr>
        <w:t xml:space="preserve">r_version</w:t>
      </w:r>
      <w:r w:rsidDel="00000000" w:rsidR="00000000" w:rsidRPr="00000000">
        <w:rPr>
          <w:rtl w:val="0"/>
        </w:rPr>
        <w:t xml:space="preserve"> from 0 to 1 and stores into lock’s LVB; on the other hand, when host B tries to acquire VG lock, it reads out </w:t>
      </w:r>
      <w:r w:rsidDel="00000000" w:rsidR="00000000" w:rsidRPr="00000000">
        <w:rPr>
          <w:rFonts w:ascii="Source Code Pro" w:cs="Source Code Pro" w:eastAsia="Source Code Pro" w:hAnsi="Source Code Pro"/>
          <w:sz w:val="18"/>
          <w:szCs w:val="18"/>
          <w:rtl w:val="0"/>
        </w:rPr>
        <w:t xml:space="preserve">val_blk::</w:t>
      </w:r>
      <w:r w:rsidDel="00000000" w:rsidR="00000000" w:rsidRPr="00000000">
        <w:rPr>
          <w:rFonts w:ascii="Source Code Pro" w:cs="Source Code Pro" w:eastAsia="Source Code Pro" w:hAnsi="Source Code Pro"/>
          <w:sz w:val="20"/>
          <w:szCs w:val="20"/>
          <w:rtl w:val="0"/>
        </w:rPr>
        <w:t xml:space="preserve">r_version</w:t>
      </w:r>
      <w:r w:rsidDel="00000000" w:rsidR="00000000" w:rsidRPr="00000000">
        <w:rPr>
          <w:rtl w:val="0"/>
        </w:rPr>
        <w:t xml:space="preserve"> and finds the LVB’s </w:t>
      </w:r>
      <w:r w:rsidDel="00000000" w:rsidR="00000000" w:rsidRPr="00000000">
        <w:rPr>
          <w:rFonts w:ascii="Source Code Pro" w:cs="Source Code Pro" w:eastAsia="Source Code Pro" w:hAnsi="Source Code Pro"/>
          <w:sz w:val="20"/>
          <w:szCs w:val="20"/>
          <w:rtl w:val="0"/>
        </w:rPr>
        <w:t xml:space="preserve">r_version</w:t>
      </w:r>
      <w:r w:rsidDel="00000000" w:rsidR="00000000" w:rsidRPr="00000000">
        <w:rPr>
          <w:rtl w:val="0"/>
        </w:rPr>
        <w:t xml:space="preserve"> (1) is bigger than its local version number </w:t>
      </w:r>
      <w:r w:rsidDel="00000000" w:rsidR="00000000" w:rsidRPr="00000000">
        <w:rPr>
          <w:rFonts w:ascii="Source Code Pro" w:cs="Source Code Pro" w:eastAsia="Source Code Pro" w:hAnsi="Source Code Pro"/>
          <w:sz w:val="20"/>
          <w:szCs w:val="20"/>
          <w:rtl w:val="0"/>
        </w:rPr>
        <w:t xml:space="preserve">resource-&gt;version</w:t>
      </w:r>
      <w:r w:rsidDel="00000000" w:rsidR="00000000" w:rsidRPr="00000000">
        <w:rPr>
          <w:rtl w:val="0"/>
        </w:rPr>
        <w:t xml:space="preserve"> (0), so host B knows that other hosts must have modified VG and it must read its VG metadata from disk and drop the stale cached data.  lvmlockd uses this method to notify hosts to invalidate its VG cached data.</w:t>
      </w: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drawing>
          <wp:inline distB="114300" distT="114300" distL="114300" distR="114300">
            <wp:extent cx="5734050" cy="2349500"/>
            <wp:effectExtent b="0" l="0" r="0" t="0"/>
            <wp:docPr id="48"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73405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jc w:val="center"/>
        <w:rPr/>
      </w:pPr>
      <w:r w:rsidDel="00000000" w:rsidR="00000000" w:rsidRPr="00000000">
        <w:rPr>
          <w:rtl w:val="0"/>
        </w:rPr>
        <w:t xml:space="preserve">Diagram 20: Syncing version with LVB within two hosts</w:t>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t xml:space="preserve">Below are the guidelines to ensure the LVB date is synchronized between readers and writers: </w:t>
      </w:r>
    </w:p>
    <w:p w:rsidR="00000000" w:rsidDel="00000000" w:rsidP="00000000" w:rsidRDefault="00000000" w:rsidRPr="00000000" w14:paraId="000003E2">
      <w:pPr>
        <w:numPr>
          <w:ilvl w:val="0"/>
          <w:numId w:val="4"/>
        </w:numPr>
        <w:ind w:left="720" w:hanging="360"/>
        <w:rPr>
          <w:u w:val="none"/>
        </w:rPr>
      </w:pPr>
      <w:r w:rsidDel="00000000" w:rsidR="00000000" w:rsidRPr="00000000">
        <w:rPr>
          <w:rtl w:val="0"/>
        </w:rPr>
        <w:t xml:space="preserve">Either writing or reading LVB, hosts need to access successfully for majority drives (&gt;= 50% drives + 1); otherwise returns error to notify up layers for the failure.</w:t>
      </w:r>
    </w:p>
    <w:p w:rsidR="00000000" w:rsidDel="00000000" w:rsidP="00000000" w:rsidRDefault="00000000" w:rsidRPr="00000000" w14:paraId="000003E3">
      <w:pPr>
        <w:numPr>
          <w:ilvl w:val="0"/>
          <w:numId w:val="4"/>
        </w:numPr>
        <w:ind w:left="720" w:hanging="360"/>
        <w:rPr>
          <w:u w:val="none"/>
        </w:rPr>
      </w:pPr>
      <w:r w:rsidDel="00000000" w:rsidR="00000000" w:rsidRPr="00000000">
        <w:rPr>
          <w:rtl w:val="0"/>
        </w:rPr>
        <w:t xml:space="preserve">If writing LVB fails, needs to roll back to the old version number.</w:t>
      </w:r>
    </w:p>
    <w:p w:rsidR="00000000" w:rsidDel="00000000" w:rsidP="00000000" w:rsidRDefault="00000000" w:rsidRPr="00000000" w14:paraId="000003E4">
      <w:pPr>
        <w:numPr>
          <w:ilvl w:val="0"/>
          <w:numId w:val="4"/>
        </w:numPr>
        <w:ind w:left="720" w:hanging="360"/>
        <w:rPr>
          <w:u w:val="none"/>
        </w:rPr>
      </w:pPr>
      <w:r w:rsidDel="00000000" w:rsidR="00000000" w:rsidRPr="00000000">
        <w:rPr>
          <w:rtl w:val="0"/>
        </w:rPr>
        <w:t xml:space="preserve">When reading out LVB, the host should find out the highest version number from all accessed drives.</w:t>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jc w:val="center"/>
        <w:rPr/>
      </w:pPr>
      <w:r w:rsidDel="00000000" w:rsidR="00000000" w:rsidRPr="00000000">
        <w:rPr/>
        <w:drawing>
          <wp:inline distB="114300" distT="114300" distL="114300" distR="114300">
            <wp:extent cx="2324848" cy="4691063"/>
            <wp:effectExtent b="0" l="0" r="0" t="0"/>
            <wp:docPr id="52"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2324848" cy="4691063"/>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jc w:val="center"/>
        <w:rPr/>
      </w:pPr>
      <w:r w:rsidDel="00000000" w:rsidR="00000000" w:rsidRPr="00000000">
        <w:rPr>
          <w:rtl w:val="0"/>
        </w:rPr>
        <w:t xml:space="preserve">Diagram 21: LVB writing flow</w:t>
      </w:r>
    </w:p>
    <w:p w:rsidR="00000000" w:rsidDel="00000000" w:rsidP="00000000" w:rsidRDefault="00000000" w:rsidRPr="00000000" w14:paraId="000003E8">
      <w:pPr>
        <w:jc w:val="center"/>
        <w:rPr/>
      </w:pPr>
      <w:r w:rsidDel="00000000" w:rsidR="00000000" w:rsidRPr="00000000">
        <w:rPr/>
        <w:drawing>
          <wp:inline distB="114300" distT="114300" distL="114300" distR="114300">
            <wp:extent cx="2384896" cy="4100513"/>
            <wp:effectExtent b="0" l="0" r="0" t="0"/>
            <wp:docPr id="53"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2384896" cy="4100513"/>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jc w:val="center"/>
        <w:rPr/>
      </w:pPr>
      <w:r w:rsidDel="00000000" w:rsidR="00000000" w:rsidRPr="00000000">
        <w:rPr>
          <w:rtl w:val="0"/>
        </w:rPr>
        <w:t xml:space="preserve">Diagram 22: LVB reading flow</w:t>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t xml:space="preserve">In the next section, we will discuss more details for the drive list.  A main usage for IDM’s LVB is to sync drive list after the VG has been changed by one of the hosts.  If a host has changed VG, e.g. adds new PVs into VG, it can send the request </w:t>
      </w:r>
      <w:r w:rsidDel="00000000" w:rsidR="00000000" w:rsidRPr="00000000">
        <w:rPr>
          <w:rFonts w:ascii="Source Code Pro" w:cs="Source Code Pro" w:eastAsia="Source Code Pro" w:hAnsi="Source Code Pro"/>
          <w:sz w:val="20"/>
          <w:szCs w:val="20"/>
          <w:rtl w:val="0"/>
        </w:rPr>
        <w:t xml:space="preserve">vg_update</w:t>
      </w:r>
      <w:r w:rsidDel="00000000" w:rsidR="00000000" w:rsidRPr="00000000">
        <w:rPr>
          <w:rtl w:val="0"/>
        </w:rPr>
        <w:t xml:space="preserve"> to update the PV list in the lock manager.  But the issue is the drive list has not updated in other hosts, so the drive list might be inconsistent on these hosts.  When hosts detects the VG’s version number has been incremented in LVB, users can manually stop and start VG again, finally all hosts can have the consistent PV list for the updated VG.</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pStyle w:val="Heading3"/>
        <w:rPr/>
      </w:pPr>
      <w:bookmarkStart w:colFirst="0" w:colLast="0" w:name="_sgrkw4fgg0gl" w:id="35"/>
      <w:bookmarkEnd w:id="35"/>
      <w:r w:rsidDel="00000000" w:rsidR="00000000" w:rsidRPr="00000000">
        <w:rPr/>
        <w:drawing>
          <wp:inline distB="114300" distT="114300" distL="114300" distR="114300">
            <wp:extent cx="5734050" cy="3187700"/>
            <wp:effectExtent b="0" l="0" r="0" t="0"/>
            <wp:docPr id="43"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57340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jc w:val="center"/>
        <w:rPr/>
      </w:pPr>
      <w:r w:rsidDel="00000000" w:rsidR="00000000" w:rsidRPr="00000000">
        <w:rPr>
          <w:rtl w:val="0"/>
        </w:rPr>
        <w:t xml:space="preserve">Diagram 23: LVB is used for syncing VG metadata</w:t>
      </w:r>
    </w:p>
    <w:p w:rsidR="00000000" w:rsidDel="00000000" w:rsidP="00000000" w:rsidRDefault="00000000" w:rsidRPr="00000000" w14:paraId="000003EF">
      <w:pPr>
        <w:jc w:val="center"/>
        <w:rPr/>
      </w:pPr>
      <w:r w:rsidDel="00000000" w:rsidR="00000000" w:rsidRPr="00000000">
        <w:rPr>
          <w:rtl w:val="0"/>
        </w:rPr>
      </w:r>
    </w:p>
    <w:p w:rsidR="00000000" w:rsidDel="00000000" w:rsidP="00000000" w:rsidRDefault="00000000" w:rsidRPr="00000000" w14:paraId="000003F0">
      <w:pPr>
        <w:rPr>
          <w:b w:val="1"/>
        </w:rPr>
      </w:pPr>
      <w:r w:rsidDel="00000000" w:rsidR="00000000" w:rsidRPr="00000000">
        <w:rPr>
          <w:b w:val="1"/>
          <w:rtl w:val="0"/>
        </w:rPr>
        <w:t xml:space="preserve">Updated for implementation:</w:t>
      </w:r>
    </w:p>
    <w:p w:rsidR="00000000" w:rsidDel="00000000" w:rsidP="00000000" w:rsidRDefault="00000000" w:rsidRPr="00000000" w14:paraId="000003F1">
      <w:pPr>
        <w:rPr>
          <w:sz w:val="20"/>
          <w:szCs w:val="20"/>
        </w:rPr>
      </w:pPr>
      <w:r w:rsidDel="00000000" w:rsidR="00000000" w:rsidRPr="00000000">
        <w:rPr>
          <w:rtl w:val="0"/>
        </w:rPr>
        <w:t xml:space="preserve">Since the mutex might be destroyed in drive firmware, this can cause the issue for LVB to be reset to zeros and restart to increment the version number.  This might cause below error:</w:t>
        <w:br w:type="textWrapping"/>
        <w:br w:type="textWrapping"/>
      </w:r>
      <w:r w:rsidDel="00000000" w:rsidR="00000000" w:rsidRPr="00000000">
        <w:rPr>
          <w:sz w:val="20"/>
          <w:szCs w:val="20"/>
          <w:rtl w:val="0"/>
        </w:rPr>
        <w:t xml:space="preserve">Host A:</w:t>
      </w:r>
    </w:p>
    <w:p w:rsidR="00000000" w:rsidDel="00000000" w:rsidP="00000000" w:rsidRDefault="00000000" w:rsidRPr="00000000" w14:paraId="000003F2">
      <w:pPr>
        <w:rPr>
          <w:sz w:val="20"/>
          <w:szCs w:val="20"/>
        </w:rPr>
      </w:pPr>
      <w:r w:rsidDel="00000000" w:rsidR="00000000" w:rsidRPr="00000000">
        <w:rPr>
          <w:sz w:val="20"/>
          <w:szCs w:val="20"/>
          <w:rtl w:val="0"/>
        </w:rPr>
        <w:t xml:space="preserve">Step 1: Acquire VG1 mutex, read LVB, version number is 0;</w:t>
      </w:r>
    </w:p>
    <w:p w:rsidR="00000000" w:rsidDel="00000000" w:rsidP="00000000" w:rsidRDefault="00000000" w:rsidRPr="00000000" w14:paraId="000003F3">
      <w:pPr>
        <w:rPr>
          <w:sz w:val="20"/>
          <w:szCs w:val="20"/>
        </w:rPr>
      </w:pPr>
      <w:r w:rsidDel="00000000" w:rsidR="00000000" w:rsidRPr="00000000">
        <w:rPr>
          <w:sz w:val="20"/>
          <w:szCs w:val="20"/>
          <w:rtl w:val="0"/>
        </w:rPr>
        <w:t xml:space="preserve">Step 2: Increase version number from 0 to 1, release VG1 mutex.</w:t>
      </w:r>
    </w:p>
    <w:p w:rsidR="00000000" w:rsidDel="00000000" w:rsidP="00000000" w:rsidRDefault="00000000" w:rsidRPr="00000000" w14:paraId="000003F4">
      <w:pPr>
        <w:rPr>
          <w:sz w:val="20"/>
          <w:szCs w:val="20"/>
        </w:rPr>
      </w:pPr>
      <w:r w:rsidDel="00000000" w:rsidR="00000000" w:rsidRPr="00000000">
        <w:rPr>
          <w:rtl w:val="0"/>
        </w:rPr>
      </w:r>
    </w:p>
    <w:p w:rsidR="00000000" w:rsidDel="00000000" w:rsidP="00000000" w:rsidRDefault="00000000" w:rsidRPr="00000000" w14:paraId="000003F5">
      <w:pPr>
        <w:rPr>
          <w:sz w:val="20"/>
          <w:szCs w:val="20"/>
        </w:rPr>
      </w:pPr>
      <w:r w:rsidDel="00000000" w:rsidR="00000000" w:rsidRPr="00000000">
        <w:rPr>
          <w:sz w:val="20"/>
          <w:szCs w:val="20"/>
          <w:rtl w:val="0"/>
        </w:rPr>
        <w:t xml:space="preserve">Host B:</w:t>
      </w:r>
    </w:p>
    <w:p w:rsidR="00000000" w:rsidDel="00000000" w:rsidP="00000000" w:rsidRDefault="00000000" w:rsidRPr="00000000" w14:paraId="000003F6">
      <w:pPr>
        <w:rPr>
          <w:sz w:val="20"/>
          <w:szCs w:val="20"/>
        </w:rPr>
      </w:pPr>
      <w:r w:rsidDel="00000000" w:rsidR="00000000" w:rsidRPr="00000000">
        <w:rPr>
          <w:sz w:val="20"/>
          <w:szCs w:val="20"/>
          <w:rtl w:val="0"/>
        </w:rPr>
        <w:t xml:space="preserve">Step 1: Acquire VG1 mutex, read LVB, version number is 1;</w:t>
      </w:r>
    </w:p>
    <w:p w:rsidR="00000000" w:rsidDel="00000000" w:rsidP="00000000" w:rsidRDefault="00000000" w:rsidRPr="00000000" w14:paraId="000003F7">
      <w:pPr>
        <w:rPr>
          <w:sz w:val="20"/>
          <w:szCs w:val="20"/>
        </w:rPr>
      </w:pPr>
      <w:r w:rsidDel="00000000" w:rsidR="00000000" w:rsidRPr="00000000">
        <w:rPr>
          <w:sz w:val="20"/>
          <w:szCs w:val="20"/>
          <w:rtl w:val="0"/>
        </w:rPr>
        <w:t xml:space="preserve">Step 2: Increase version number from 1 to 2, release VG1 mutex.</w:t>
      </w:r>
    </w:p>
    <w:p w:rsidR="00000000" w:rsidDel="00000000" w:rsidP="00000000" w:rsidRDefault="00000000" w:rsidRPr="00000000" w14:paraId="000003F8">
      <w:pPr>
        <w:rPr>
          <w:sz w:val="20"/>
          <w:szCs w:val="20"/>
        </w:rPr>
      </w:pPr>
      <w:r w:rsidDel="00000000" w:rsidR="00000000" w:rsidRPr="00000000">
        <w:rPr>
          <w:rtl w:val="0"/>
        </w:rPr>
      </w:r>
    </w:p>
    <w:p w:rsidR="00000000" w:rsidDel="00000000" w:rsidP="00000000" w:rsidRDefault="00000000" w:rsidRPr="00000000" w14:paraId="000003F9">
      <w:pPr>
        <w:rPr>
          <w:sz w:val="20"/>
          <w:szCs w:val="20"/>
        </w:rPr>
      </w:pPr>
      <w:r w:rsidDel="00000000" w:rsidR="00000000" w:rsidRPr="00000000">
        <w:rPr>
          <w:sz w:val="20"/>
          <w:szCs w:val="20"/>
          <w:rtl w:val="0"/>
        </w:rPr>
        <w:t xml:space="preserve">Drive firmware has no sufficient memory, release mutex and LVB</w:t>
      </w:r>
    </w:p>
    <w:p w:rsidR="00000000" w:rsidDel="00000000" w:rsidP="00000000" w:rsidRDefault="00000000" w:rsidRPr="00000000" w14:paraId="000003FA">
      <w:pPr>
        <w:rPr>
          <w:sz w:val="20"/>
          <w:szCs w:val="20"/>
        </w:rPr>
      </w:pPr>
      <w:r w:rsidDel="00000000" w:rsidR="00000000" w:rsidRPr="00000000">
        <w:rPr>
          <w:rtl w:val="0"/>
        </w:rPr>
      </w:r>
    </w:p>
    <w:p w:rsidR="00000000" w:rsidDel="00000000" w:rsidP="00000000" w:rsidRDefault="00000000" w:rsidRPr="00000000" w14:paraId="000003FB">
      <w:pPr>
        <w:rPr>
          <w:sz w:val="20"/>
          <w:szCs w:val="20"/>
        </w:rPr>
      </w:pPr>
      <w:r w:rsidDel="00000000" w:rsidR="00000000" w:rsidRPr="00000000">
        <w:rPr>
          <w:sz w:val="20"/>
          <w:szCs w:val="20"/>
          <w:rtl w:val="0"/>
        </w:rPr>
        <w:t xml:space="preserve">Host C:</w:t>
      </w:r>
    </w:p>
    <w:p w:rsidR="00000000" w:rsidDel="00000000" w:rsidP="00000000" w:rsidRDefault="00000000" w:rsidRPr="00000000" w14:paraId="000003FC">
      <w:pPr>
        <w:rPr>
          <w:sz w:val="20"/>
          <w:szCs w:val="20"/>
        </w:rPr>
      </w:pPr>
      <w:r w:rsidDel="00000000" w:rsidR="00000000" w:rsidRPr="00000000">
        <w:rPr>
          <w:sz w:val="20"/>
          <w:szCs w:val="20"/>
          <w:rtl w:val="0"/>
        </w:rPr>
        <w:t xml:space="preserve">Step 1: Acquire VG1 mutex, read LVB, version number is 0;</w:t>
      </w:r>
    </w:p>
    <w:p w:rsidR="00000000" w:rsidDel="00000000" w:rsidP="00000000" w:rsidRDefault="00000000" w:rsidRPr="00000000" w14:paraId="000003FD">
      <w:pPr>
        <w:rPr>
          <w:sz w:val="20"/>
          <w:szCs w:val="20"/>
        </w:rPr>
      </w:pPr>
      <w:r w:rsidDel="00000000" w:rsidR="00000000" w:rsidRPr="00000000">
        <w:rPr>
          <w:sz w:val="20"/>
          <w:szCs w:val="20"/>
          <w:rtl w:val="0"/>
        </w:rPr>
        <w:t xml:space="preserve">Step 2: Increase version number from 0 to 1, release VG1 mutex.</w:t>
      </w:r>
    </w:p>
    <w:p w:rsidR="00000000" w:rsidDel="00000000" w:rsidP="00000000" w:rsidRDefault="00000000" w:rsidRPr="00000000" w14:paraId="000003FE">
      <w:pPr>
        <w:rPr>
          <w:sz w:val="20"/>
          <w:szCs w:val="20"/>
        </w:rPr>
      </w:pPr>
      <w:r w:rsidDel="00000000" w:rsidR="00000000" w:rsidRPr="00000000">
        <w:rPr>
          <w:rtl w:val="0"/>
        </w:rPr>
      </w:r>
    </w:p>
    <w:p w:rsidR="00000000" w:rsidDel="00000000" w:rsidP="00000000" w:rsidRDefault="00000000" w:rsidRPr="00000000" w14:paraId="000003FF">
      <w:pPr>
        <w:rPr>
          <w:sz w:val="20"/>
          <w:szCs w:val="20"/>
        </w:rPr>
      </w:pPr>
      <w:r w:rsidDel="00000000" w:rsidR="00000000" w:rsidRPr="00000000">
        <w:rPr>
          <w:sz w:val="20"/>
          <w:szCs w:val="20"/>
          <w:rtl w:val="0"/>
        </w:rPr>
        <w:t xml:space="preserve">Host A:</w:t>
      </w:r>
    </w:p>
    <w:p w:rsidR="00000000" w:rsidDel="00000000" w:rsidP="00000000" w:rsidRDefault="00000000" w:rsidRPr="00000000" w14:paraId="00000400">
      <w:pPr>
        <w:rPr>
          <w:sz w:val="20"/>
          <w:szCs w:val="20"/>
        </w:rPr>
      </w:pPr>
      <w:r w:rsidDel="00000000" w:rsidR="00000000" w:rsidRPr="00000000">
        <w:rPr>
          <w:sz w:val="20"/>
          <w:szCs w:val="20"/>
          <w:rtl w:val="0"/>
        </w:rPr>
        <w:t xml:space="preserve">Step 1: Acquire VG1 mutex, read LVB, version number is 1; </w:t>
      </w:r>
      <w:r w:rsidDel="00000000" w:rsidR="00000000" w:rsidRPr="00000000">
        <w:rPr>
          <w:b w:val="1"/>
          <w:sz w:val="20"/>
          <w:szCs w:val="20"/>
          <w:rtl w:val="0"/>
        </w:rPr>
        <w:t xml:space="preserve">it finds the version number has not been changed, so assume the VG1 has not been changed, thus don’t flush cached metadata</w:t>
      </w:r>
      <w:r w:rsidDel="00000000" w:rsidR="00000000" w:rsidRPr="00000000">
        <w:rPr>
          <w:sz w:val="20"/>
          <w:szCs w:val="20"/>
          <w:rtl w:val="0"/>
        </w:rPr>
        <w:t xml:space="preserve">.</w:t>
      </w:r>
    </w:p>
    <w:p w:rsidR="00000000" w:rsidDel="00000000" w:rsidP="00000000" w:rsidRDefault="00000000" w:rsidRPr="00000000" w14:paraId="00000401">
      <w:pPr>
        <w:rPr>
          <w:sz w:val="20"/>
          <w:szCs w:val="20"/>
        </w:rPr>
      </w:pPr>
      <w:r w:rsidDel="00000000" w:rsidR="00000000" w:rsidRPr="00000000">
        <w:rPr>
          <w:sz w:val="20"/>
          <w:szCs w:val="20"/>
          <w:rtl w:val="0"/>
        </w:rPr>
        <w:t xml:space="preserve">Step 2: Increase version number from 0 to 1, release VG1 mutex.</w:t>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t xml:space="preserve">Due to the drive firmware might release mutex and reset LVB, the version number stored in LVB will rollback to zero and increment again.  For this reason, it causes host A cannot correctly detect the LVB has been changed when it activates VG1 at the second time, so fail to flush cached metadata.</w:t>
      </w:r>
    </w:p>
    <w:p w:rsidR="00000000" w:rsidDel="00000000" w:rsidP="00000000" w:rsidRDefault="00000000" w:rsidRPr="00000000" w14:paraId="00000404">
      <w:pPr>
        <w:rPr/>
      </w:pPr>
      <w:r w:rsidDel="00000000" w:rsidR="00000000" w:rsidRPr="00000000">
        <w:rPr>
          <w:rtl w:val="0"/>
        </w:rPr>
        <w:t xml:space="preserve">To ensure the version number can be continuously incremented, especially after the mutex has been removed from drive, lvmlockd saves the timestamp into mutex’s LVB and maintains the mapping between the version number and timestamp.  Since the timestamp will increment and don’t rollback to zero, so if any host has changed the version number, it will update the latest timestamp into LVB, other hosts will know the LVB has been updated.  If the LVB is reset to zero, hosts will take this as a special case and notify to flush cached metadata.  Let’s see below example for the timestamp usage:</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sz w:val="20"/>
          <w:szCs w:val="20"/>
        </w:rPr>
      </w:pPr>
      <w:r w:rsidDel="00000000" w:rsidR="00000000" w:rsidRPr="00000000">
        <w:rPr>
          <w:sz w:val="20"/>
          <w:szCs w:val="20"/>
          <w:rtl w:val="0"/>
        </w:rPr>
        <w:t xml:space="preserve">Host A:</w:t>
      </w:r>
    </w:p>
    <w:p w:rsidR="00000000" w:rsidDel="00000000" w:rsidP="00000000" w:rsidRDefault="00000000" w:rsidRPr="00000000" w14:paraId="00000407">
      <w:pPr>
        <w:rPr>
          <w:sz w:val="20"/>
          <w:szCs w:val="20"/>
        </w:rPr>
      </w:pPr>
      <w:r w:rsidDel="00000000" w:rsidR="00000000" w:rsidRPr="00000000">
        <w:rPr>
          <w:sz w:val="20"/>
          <w:szCs w:val="20"/>
          <w:rtl w:val="0"/>
        </w:rPr>
        <w:t xml:space="preserve">Step 1: Acquire VG1 mutex, read out LVB with the timestamp is 0;</w:t>
      </w:r>
    </w:p>
    <w:p w:rsidR="00000000" w:rsidDel="00000000" w:rsidP="00000000" w:rsidRDefault="00000000" w:rsidRPr="00000000" w14:paraId="00000408">
      <w:pPr>
        <w:rPr>
          <w:sz w:val="20"/>
          <w:szCs w:val="20"/>
        </w:rPr>
      </w:pPr>
      <w:r w:rsidDel="00000000" w:rsidR="00000000" w:rsidRPr="00000000">
        <w:rPr>
          <w:sz w:val="20"/>
          <w:szCs w:val="20"/>
          <w:rtl w:val="0"/>
        </w:rPr>
        <w:t xml:space="preserve">Step 2: Detects the timestamp is zero, always notify daemon to flush cached metadata;</w:t>
      </w:r>
    </w:p>
    <w:p w:rsidR="00000000" w:rsidDel="00000000" w:rsidP="00000000" w:rsidRDefault="00000000" w:rsidRPr="00000000" w14:paraId="00000409">
      <w:pPr>
        <w:rPr>
          <w:sz w:val="20"/>
          <w:szCs w:val="20"/>
        </w:rPr>
      </w:pPr>
      <w:r w:rsidDel="00000000" w:rsidR="00000000" w:rsidRPr="00000000">
        <w:rPr>
          <w:sz w:val="20"/>
          <w:szCs w:val="20"/>
          <w:rtl w:val="0"/>
        </w:rPr>
        <w:t xml:space="preserve">Step 3: Increase version number from 0 to 1, save timestamp T1 into LVB, release VG1 mutex.</w:t>
      </w:r>
    </w:p>
    <w:p w:rsidR="00000000" w:rsidDel="00000000" w:rsidP="00000000" w:rsidRDefault="00000000" w:rsidRPr="00000000" w14:paraId="0000040A">
      <w:pPr>
        <w:rPr>
          <w:sz w:val="20"/>
          <w:szCs w:val="20"/>
        </w:rPr>
      </w:pPr>
      <w:r w:rsidDel="00000000" w:rsidR="00000000" w:rsidRPr="00000000">
        <w:rPr>
          <w:rtl w:val="0"/>
        </w:rPr>
      </w:r>
    </w:p>
    <w:p w:rsidR="00000000" w:rsidDel="00000000" w:rsidP="00000000" w:rsidRDefault="00000000" w:rsidRPr="00000000" w14:paraId="0000040B">
      <w:pPr>
        <w:rPr>
          <w:sz w:val="20"/>
          <w:szCs w:val="20"/>
        </w:rPr>
      </w:pPr>
      <w:r w:rsidDel="00000000" w:rsidR="00000000" w:rsidRPr="00000000">
        <w:rPr>
          <w:sz w:val="20"/>
          <w:szCs w:val="20"/>
          <w:rtl w:val="0"/>
        </w:rPr>
        <w:t xml:space="preserve">Host B:</w:t>
      </w:r>
    </w:p>
    <w:p w:rsidR="00000000" w:rsidDel="00000000" w:rsidP="00000000" w:rsidRDefault="00000000" w:rsidRPr="00000000" w14:paraId="0000040C">
      <w:pPr>
        <w:rPr>
          <w:sz w:val="20"/>
          <w:szCs w:val="20"/>
        </w:rPr>
      </w:pPr>
      <w:r w:rsidDel="00000000" w:rsidR="00000000" w:rsidRPr="00000000">
        <w:rPr>
          <w:sz w:val="20"/>
          <w:szCs w:val="20"/>
          <w:rtl w:val="0"/>
        </w:rPr>
        <w:t xml:space="preserve">Step 1: Acquire VG1 mutex, read LVB with the timestamp is T1;</w:t>
      </w:r>
    </w:p>
    <w:p w:rsidR="00000000" w:rsidDel="00000000" w:rsidP="00000000" w:rsidRDefault="00000000" w:rsidRPr="00000000" w14:paraId="0000040D">
      <w:pPr>
        <w:rPr>
          <w:sz w:val="20"/>
          <w:szCs w:val="20"/>
        </w:rPr>
      </w:pPr>
      <w:r w:rsidDel="00000000" w:rsidR="00000000" w:rsidRPr="00000000">
        <w:rPr>
          <w:sz w:val="20"/>
          <w:szCs w:val="20"/>
          <w:rtl w:val="0"/>
        </w:rPr>
        <w:t xml:space="preserve">Step 2: Detects the timestamp T1 is different, notify daemon to flush cached metadata;</w:t>
      </w:r>
    </w:p>
    <w:p w:rsidR="00000000" w:rsidDel="00000000" w:rsidP="00000000" w:rsidRDefault="00000000" w:rsidRPr="00000000" w14:paraId="0000040E">
      <w:pPr>
        <w:rPr>
          <w:sz w:val="20"/>
          <w:szCs w:val="20"/>
        </w:rPr>
      </w:pPr>
      <w:r w:rsidDel="00000000" w:rsidR="00000000" w:rsidRPr="00000000">
        <w:rPr>
          <w:sz w:val="20"/>
          <w:szCs w:val="20"/>
          <w:rtl w:val="0"/>
        </w:rPr>
        <w:t xml:space="preserve">Step 3: Increase version number from 0 to 1, save timestamp T2 into LVB, release VG1 mutex.</w:t>
      </w:r>
    </w:p>
    <w:p w:rsidR="00000000" w:rsidDel="00000000" w:rsidP="00000000" w:rsidRDefault="00000000" w:rsidRPr="00000000" w14:paraId="0000040F">
      <w:pPr>
        <w:rPr>
          <w:sz w:val="20"/>
          <w:szCs w:val="20"/>
        </w:rPr>
      </w:pPr>
      <w:r w:rsidDel="00000000" w:rsidR="00000000" w:rsidRPr="00000000">
        <w:rPr>
          <w:rtl w:val="0"/>
        </w:rPr>
      </w:r>
    </w:p>
    <w:p w:rsidR="00000000" w:rsidDel="00000000" w:rsidP="00000000" w:rsidRDefault="00000000" w:rsidRPr="00000000" w14:paraId="00000410">
      <w:pPr>
        <w:rPr>
          <w:sz w:val="20"/>
          <w:szCs w:val="20"/>
        </w:rPr>
      </w:pPr>
      <w:r w:rsidDel="00000000" w:rsidR="00000000" w:rsidRPr="00000000">
        <w:rPr>
          <w:sz w:val="20"/>
          <w:szCs w:val="20"/>
          <w:rtl w:val="0"/>
        </w:rPr>
        <w:t xml:space="preserve">Drive firmware has no sufficient memory, release mutex and LVB</w:t>
      </w:r>
    </w:p>
    <w:p w:rsidR="00000000" w:rsidDel="00000000" w:rsidP="00000000" w:rsidRDefault="00000000" w:rsidRPr="00000000" w14:paraId="00000411">
      <w:pPr>
        <w:rPr>
          <w:sz w:val="20"/>
          <w:szCs w:val="20"/>
        </w:rPr>
      </w:pPr>
      <w:r w:rsidDel="00000000" w:rsidR="00000000" w:rsidRPr="00000000">
        <w:rPr>
          <w:rtl w:val="0"/>
        </w:rPr>
      </w:r>
    </w:p>
    <w:p w:rsidR="00000000" w:rsidDel="00000000" w:rsidP="00000000" w:rsidRDefault="00000000" w:rsidRPr="00000000" w14:paraId="00000412">
      <w:pPr>
        <w:rPr>
          <w:sz w:val="20"/>
          <w:szCs w:val="20"/>
        </w:rPr>
      </w:pPr>
      <w:r w:rsidDel="00000000" w:rsidR="00000000" w:rsidRPr="00000000">
        <w:rPr>
          <w:sz w:val="20"/>
          <w:szCs w:val="20"/>
          <w:rtl w:val="0"/>
        </w:rPr>
        <w:t xml:space="preserve">Host C:</w:t>
      </w:r>
    </w:p>
    <w:p w:rsidR="00000000" w:rsidDel="00000000" w:rsidP="00000000" w:rsidRDefault="00000000" w:rsidRPr="00000000" w14:paraId="00000413">
      <w:pPr>
        <w:rPr>
          <w:sz w:val="20"/>
          <w:szCs w:val="20"/>
        </w:rPr>
      </w:pPr>
      <w:r w:rsidDel="00000000" w:rsidR="00000000" w:rsidRPr="00000000">
        <w:rPr>
          <w:sz w:val="20"/>
          <w:szCs w:val="20"/>
          <w:rtl w:val="0"/>
        </w:rPr>
        <w:t xml:space="preserve">Step 1: Acquire VG1 mutex, read LVB with the timestamp is 0;</w:t>
      </w:r>
    </w:p>
    <w:p w:rsidR="00000000" w:rsidDel="00000000" w:rsidP="00000000" w:rsidRDefault="00000000" w:rsidRPr="00000000" w14:paraId="00000414">
      <w:pPr>
        <w:rPr>
          <w:sz w:val="20"/>
          <w:szCs w:val="20"/>
        </w:rPr>
      </w:pPr>
      <w:r w:rsidDel="00000000" w:rsidR="00000000" w:rsidRPr="00000000">
        <w:rPr>
          <w:sz w:val="20"/>
          <w:szCs w:val="20"/>
          <w:rtl w:val="0"/>
        </w:rPr>
        <w:t xml:space="preserve">Step 2: Detects the timestamp is zero, always notify daemon to flush cached metadata;</w:t>
      </w:r>
    </w:p>
    <w:p w:rsidR="00000000" w:rsidDel="00000000" w:rsidP="00000000" w:rsidRDefault="00000000" w:rsidRPr="00000000" w14:paraId="00000415">
      <w:pPr>
        <w:rPr>
          <w:sz w:val="20"/>
          <w:szCs w:val="20"/>
        </w:rPr>
      </w:pPr>
      <w:r w:rsidDel="00000000" w:rsidR="00000000" w:rsidRPr="00000000">
        <w:rPr>
          <w:sz w:val="20"/>
          <w:szCs w:val="20"/>
          <w:rtl w:val="0"/>
        </w:rPr>
        <w:t xml:space="preserve">Step 3: Increase version number from 0 to 1, save timestamp T3 into LVB, release VG1 mutex.</w:t>
      </w:r>
    </w:p>
    <w:p w:rsidR="00000000" w:rsidDel="00000000" w:rsidP="00000000" w:rsidRDefault="00000000" w:rsidRPr="00000000" w14:paraId="00000416">
      <w:pPr>
        <w:rPr>
          <w:sz w:val="20"/>
          <w:szCs w:val="20"/>
        </w:rPr>
      </w:pPr>
      <w:r w:rsidDel="00000000" w:rsidR="00000000" w:rsidRPr="00000000">
        <w:rPr>
          <w:rtl w:val="0"/>
        </w:rPr>
      </w:r>
    </w:p>
    <w:p w:rsidR="00000000" w:rsidDel="00000000" w:rsidP="00000000" w:rsidRDefault="00000000" w:rsidRPr="00000000" w14:paraId="00000417">
      <w:pPr>
        <w:rPr>
          <w:sz w:val="20"/>
          <w:szCs w:val="20"/>
        </w:rPr>
      </w:pPr>
      <w:r w:rsidDel="00000000" w:rsidR="00000000" w:rsidRPr="00000000">
        <w:rPr>
          <w:sz w:val="20"/>
          <w:szCs w:val="20"/>
          <w:rtl w:val="0"/>
        </w:rPr>
        <w:t xml:space="preserve">Host A:</w:t>
      </w:r>
    </w:p>
    <w:p w:rsidR="00000000" w:rsidDel="00000000" w:rsidP="00000000" w:rsidRDefault="00000000" w:rsidRPr="00000000" w14:paraId="00000418">
      <w:pPr>
        <w:rPr>
          <w:sz w:val="20"/>
          <w:szCs w:val="20"/>
        </w:rPr>
      </w:pPr>
      <w:r w:rsidDel="00000000" w:rsidR="00000000" w:rsidRPr="00000000">
        <w:rPr>
          <w:sz w:val="20"/>
          <w:szCs w:val="20"/>
          <w:rtl w:val="0"/>
        </w:rPr>
        <w:t xml:space="preserve">Step 1: Acquire VG1 mutex, read LVB with the timestamp is T3;</w:t>
      </w:r>
    </w:p>
    <w:p w:rsidR="00000000" w:rsidDel="00000000" w:rsidP="00000000" w:rsidRDefault="00000000" w:rsidRPr="00000000" w14:paraId="00000419">
      <w:pPr>
        <w:rPr>
          <w:sz w:val="20"/>
          <w:szCs w:val="20"/>
        </w:rPr>
      </w:pPr>
      <w:r w:rsidDel="00000000" w:rsidR="00000000" w:rsidRPr="00000000">
        <w:rPr>
          <w:sz w:val="20"/>
          <w:szCs w:val="20"/>
          <w:rtl w:val="0"/>
        </w:rPr>
        <w:t xml:space="preserve">Step 2: Detects the timestamp T3 is different with its local timestamp T1, notify daemon to flush cached metadata;</w:t>
      </w:r>
    </w:p>
    <w:p w:rsidR="00000000" w:rsidDel="00000000" w:rsidP="00000000" w:rsidRDefault="00000000" w:rsidRPr="00000000" w14:paraId="0000041A">
      <w:pPr>
        <w:rPr/>
      </w:pPr>
      <w:r w:rsidDel="00000000" w:rsidR="00000000" w:rsidRPr="00000000">
        <w:rPr>
          <w:sz w:val="20"/>
          <w:szCs w:val="20"/>
          <w:rtl w:val="0"/>
        </w:rPr>
        <w:t xml:space="preserve">Step 3: Increase version number from 1 to 2, save timestamp T4 into LVB, release VG1 mutex.</w:t>
      </w:r>
      <w:r w:rsidDel="00000000" w:rsidR="00000000" w:rsidRPr="00000000">
        <w:rPr>
          <w:rtl w:val="0"/>
        </w:rPr>
      </w:r>
    </w:p>
    <w:p w:rsidR="00000000" w:rsidDel="00000000" w:rsidP="00000000" w:rsidRDefault="00000000" w:rsidRPr="00000000" w14:paraId="0000041B">
      <w:pPr>
        <w:pStyle w:val="Heading3"/>
        <w:rPr/>
      </w:pPr>
      <w:bookmarkStart w:colFirst="0" w:colLast="0" w:name="_7g0r8upes0ly" w:id="36"/>
      <w:bookmarkEnd w:id="36"/>
      <w:r w:rsidDel="00000000" w:rsidR="00000000" w:rsidRPr="00000000">
        <w:rPr>
          <w:rtl w:val="0"/>
        </w:rPr>
        <w:t xml:space="preserve">4.4.7 State machine for drive list</w:t>
      </w:r>
    </w:p>
    <w:p w:rsidR="00000000" w:rsidDel="00000000" w:rsidP="00000000" w:rsidRDefault="00000000" w:rsidRPr="00000000" w14:paraId="0000041C">
      <w:pPr>
        <w:rPr/>
      </w:pPr>
      <w:r w:rsidDel="00000000" w:rsidR="00000000" w:rsidRPr="00000000">
        <w:rPr>
          <w:rtl w:val="0"/>
        </w:rPr>
        <w:t xml:space="preserve">This section reviews detailed state machine transition for drive list (or PV list).</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t xml:space="preserve">Global and VG lock stores the PV list into </w:t>
      </w:r>
      <w:r w:rsidDel="00000000" w:rsidR="00000000" w:rsidRPr="00000000">
        <w:rPr>
          <w:rFonts w:ascii="Source Code Pro" w:cs="Source Code Pro" w:eastAsia="Source Code Pro" w:hAnsi="Source Code Pro"/>
          <w:sz w:val="20"/>
          <w:szCs w:val="20"/>
          <w:rtl w:val="0"/>
        </w:rPr>
        <w:t xml:space="preserve">lockspace::pvs</w:t>
      </w:r>
      <w:r w:rsidDel="00000000" w:rsidR="00000000" w:rsidRPr="00000000">
        <w:rPr>
          <w:rtl w:val="0"/>
        </w:rPr>
        <w:t xml:space="preserve">.  When every time acquire IDM majority lock, the IDM wrapper layer needs to convert </w:t>
      </w:r>
      <w:r w:rsidDel="00000000" w:rsidR="00000000" w:rsidRPr="00000000">
        <w:rPr>
          <w:rFonts w:ascii="Source Code Pro" w:cs="Source Code Pro" w:eastAsia="Source Code Pro" w:hAnsi="Source Code Pro"/>
          <w:sz w:val="20"/>
          <w:szCs w:val="20"/>
          <w:rtl w:val="0"/>
        </w:rPr>
        <w:t xml:space="preserve">lockspace::pvs</w:t>
      </w:r>
      <w:r w:rsidDel="00000000" w:rsidR="00000000" w:rsidRPr="00000000">
        <w:rPr>
          <w:rtl w:val="0"/>
        </w:rPr>
        <w:t xml:space="preserve"> to drive list and store into </w:t>
      </w:r>
      <w:r w:rsidDel="00000000" w:rsidR="00000000" w:rsidRPr="00000000">
        <w:rPr>
          <w:rFonts w:ascii="Source Code Pro" w:cs="Source Code Pro" w:eastAsia="Source Code Pro" w:hAnsi="Source Code Pro"/>
          <w:sz w:val="20"/>
          <w:szCs w:val="20"/>
          <w:rtl w:val="0"/>
        </w:rPr>
        <w:t xml:space="preserve">idm_lock::drive_list</w:t>
      </w:r>
      <w:r w:rsidDel="00000000" w:rsidR="00000000" w:rsidRPr="00000000">
        <w:rPr>
          <w:rtl w:val="0"/>
        </w:rPr>
        <w:t xml:space="preserve">.</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drawing>
          <wp:inline distB="114300" distT="114300" distL="114300" distR="114300">
            <wp:extent cx="5734050" cy="1333500"/>
            <wp:effectExtent b="0" l="0" r="0" t="0"/>
            <wp:docPr id="15"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57340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jc w:val="center"/>
        <w:rPr/>
      </w:pPr>
      <w:r w:rsidDel="00000000" w:rsidR="00000000" w:rsidRPr="00000000">
        <w:rPr>
          <w:rtl w:val="0"/>
        </w:rPr>
        <w:t xml:space="preserve">Diagram 24: Drive list for global and VG locks</w:t>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t xml:space="preserve">The global lock doesn’t change its drive list, this is different from VG lock.  If any VG metadata has been modified, VG can use </w:t>
      </w:r>
      <w:r w:rsidDel="00000000" w:rsidR="00000000" w:rsidRPr="00000000">
        <w:rPr>
          <w:rFonts w:ascii="Source Code Pro" w:cs="Source Code Pro" w:eastAsia="Source Code Pro" w:hAnsi="Source Code Pro"/>
          <w:sz w:val="20"/>
          <w:szCs w:val="20"/>
          <w:rtl w:val="0"/>
        </w:rPr>
        <w:t xml:space="preserve">vg_update</w:t>
      </w:r>
      <w:r w:rsidDel="00000000" w:rsidR="00000000" w:rsidRPr="00000000">
        <w:rPr>
          <w:rtl w:val="0"/>
        </w:rPr>
        <w:t xml:space="preserve"> to update </w:t>
      </w:r>
      <w:r w:rsidDel="00000000" w:rsidR="00000000" w:rsidRPr="00000000">
        <w:rPr>
          <w:rFonts w:ascii="Source Code Pro" w:cs="Source Code Pro" w:eastAsia="Source Code Pro" w:hAnsi="Source Code Pro"/>
          <w:sz w:val="20"/>
          <w:szCs w:val="20"/>
          <w:rtl w:val="0"/>
        </w:rPr>
        <w:t xml:space="preserve">lockspace::pvs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jc w:val="center"/>
        <w:rPr/>
      </w:pPr>
      <w:r w:rsidDel="00000000" w:rsidR="00000000" w:rsidRPr="00000000">
        <w:rPr/>
        <w:drawing>
          <wp:inline distB="114300" distT="114300" distL="114300" distR="114300">
            <wp:extent cx="4664833" cy="2547938"/>
            <wp:effectExtent b="0" l="0" r="0" t="0"/>
            <wp:docPr id="14"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4664833"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jc w:val="center"/>
        <w:rPr/>
      </w:pPr>
      <w:r w:rsidDel="00000000" w:rsidR="00000000" w:rsidRPr="00000000">
        <w:rPr>
          <w:rtl w:val="0"/>
        </w:rPr>
        <w:t xml:space="preserve">Diagram 25: Drive list updating for VG lock</w:t>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t xml:space="preserve">As we discussed, we have some rough ideas to use VG drive list for both VG lock and LV lock.  Since LV has less drives than VG level, LV uses VG’s drive list for majority locking, it can acquire more IDMs and avoid the chance for the half-a-brain failure.  Let’s review the detailed flow for this and find potential issues based on this assumption, which is explained in the below steps: </w:t>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t xml:space="preserve">Step 1: Let’s assume there are 7 drives in the cluster; so at the beginning, the global lock adds these 7 drives into its drive list.</w:t>
      </w:r>
    </w:p>
    <w:p w:rsidR="00000000" w:rsidDel="00000000" w:rsidP="00000000" w:rsidRDefault="00000000" w:rsidRPr="00000000" w14:paraId="0000042B">
      <w:pPr>
        <w:jc w:val="center"/>
        <w:rPr/>
      </w:pPr>
      <w:r w:rsidDel="00000000" w:rsidR="00000000" w:rsidRPr="00000000">
        <w:rPr/>
        <mc:AlternateContent>
          <mc:Choice Requires="wpg">
            <w:drawing>
              <wp:inline distB="114300" distT="114300" distL="114300" distR="114300">
                <wp:extent cx="1952625" cy="972328"/>
                <wp:effectExtent b="0" l="0" r="0" t="0"/>
                <wp:docPr id="9" name=""/>
                <a:graphic>
                  <a:graphicData uri="http://schemas.microsoft.com/office/word/2010/wordprocessingGroup">
                    <wpg:wgp>
                      <wpg:cNvGrpSpPr/>
                      <wpg:grpSpPr>
                        <a:xfrm>
                          <a:off x="383550" y="204131"/>
                          <a:ext cx="1952625" cy="972328"/>
                          <a:chOff x="383550" y="204131"/>
                          <a:chExt cx="2970000" cy="1477619"/>
                        </a:xfrm>
                      </wpg:grpSpPr>
                      <wps:wsp>
                        <wps:cNvSpPr/>
                        <wps:cNvPr id="18" name="Shape 18"/>
                        <wps:spPr>
                          <a:xfrm>
                            <a:off x="383550" y="639250"/>
                            <a:ext cx="2970000" cy="1042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983521" y="204131"/>
                            <a:ext cx="17997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Global lock drive list</w:t>
                              </w:r>
                            </w:p>
                          </w:txbxContent>
                        </wps:txbx>
                        <wps:bodyPr anchorCtr="0" anchor="t" bIns="91425" lIns="91425" spcFirstLastPara="1" rIns="91425" wrap="square" tIns="91425">
                          <a:noAutofit/>
                        </wps:bodyPr>
                      </wps:wsp>
                      <wps:wsp>
                        <wps:cNvSpPr/>
                        <wps:cNvPr id="20" name="Shape 20"/>
                        <wps:spPr>
                          <a:xfrm>
                            <a:off x="668750" y="885125"/>
                            <a:ext cx="442500" cy="2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Drv1</w:t>
                              </w:r>
                            </w:p>
                          </w:txbxContent>
                        </wps:txbx>
                        <wps:bodyPr anchorCtr="0" anchor="ctr" bIns="91425" lIns="91425" spcFirstLastPara="1" rIns="91425" wrap="square" tIns="91425">
                          <a:noAutofit/>
                        </wps:bodyPr>
                      </wps:wsp>
                      <wps:wsp>
                        <wps:cNvSpPr/>
                        <wps:cNvPr id="21" name="Shape 21"/>
                        <wps:spPr>
                          <a:xfrm>
                            <a:off x="1278350" y="885125"/>
                            <a:ext cx="442500" cy="2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Drv2</w:t>
                              </w:r>
                            </w:p>
                          </w:txbxContent>
                        </wps:txbx>
                        <wps:bodyPr anchorCtr="0" anchor="ctr" bIns="91425" lIns="91425" spcFirstLastPara="1" rIns="91425" wrap="square" tIns="91425">
                          <a:noAutofit/>
                        </wps:bodyPr>
                      </wps:wsp>
                      <wps:wsp>
                        <wps:cNvSpPr/>
                        <wps:cNvPr id="22" name="Shape 22"/>
                        <wps:spPr>
                          <a:xfrm>
                            <a:off x="1887950" y="885125"/>
                            <a:ext cx="442500" cy="2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Drv3</w:t>
                              </w:r>
                            </w:p>
                          </w:txbxContent>
                        </wps:txbx>
                        <wps:bodyPr anchorCtr="0" anchor="ctr" bIns="91425" lIns="91425" spcFirstLastPara="1" rIns="91425" wrap="square" tIns="91425">
                          <a:noAutofit/>
                        </wps:bodyPr>
                      </wps:wsp>
                      <wps:wsp>
                        <wps:cNvSpPr/>
                        <wps:cNvPr id="23" name="Shape 23"/>
                        <wps:spPr>
                          <a:xfrm>
                            <a:off x="2497550" y="885125"/>
                            <a:ext cx="442500" cy="2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Drv4</w:t>
                              </w:r>
                            </w:p>
                          </w:txbxContent>
                        </wps:txbx>
                        <wps:bodyPr anchorCtr="0" anchor="ctr" bIns="91425" lIns="91425" spcFirstLastPara="1" rIns="91425" wrap="square" tIns="91425">
                          <a:noAutofit/>
                        </wps:bodyPr>
                      </wps:wsp>
                      <wps:wsp>
                        <wps:cNvSpPr/>
                        <wps:cNvPr id="24" name="Shape 24"/>
                        <wps:spPr>
                          <a:xfrm>
                            <a:off x="668750" y="1266125"/>
                            <a:ext cx="442500" cy="2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Drv5</w:t>
                              </w:r>
                            </w:p>
                          </w:txbxContent>
                        </wps:txbx>
                        <wps:bodyPr anchorCtr="0" anchor="ctr" bIns="91425" lIns="91425" spcFirstLastPara="1" rIns="91425" wrap="square" tIns="91425">
                          <a:noAutofit/>
                        </wps:bodyPr>
                      </wps:wsp>
                      <wps:wsp>
                        <wps:cNvSpPr/>
                        <wps:cNvPr id="25" name="Shape 25"/>
                        <wps:spPr>
                          <a:xfrm>
                            <a:off x="1278350" y="1266125"/>
                            <a:ext cx="442500" cy="2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Drv6</w:t>
                              </w:r>
                            </w:p>
                          </w:txbxContent>
                        </wps:txbx>
                        <wps:bodyPr anchorCtr="0" anchor="ctr" bIns="91425" lIns="91425" spcFirstLastPara="1" rIns="91425" wrap="square" tIns="91425">
                          <a:noAutofit/>
                        </wps:bodyPr>
                      </wps:wsp>
                      <wps:wsp>
                        <wps:cNvSpPr/>
                        <wps:cNvPr id="26" name="Shape 26"/>
                        <wps:spPr>
                          <a:xfrm>
                            <a:off x="1887950" y="1266125"/>
                            <a:ext cx="442500" cy="2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Drv7</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1952625" cy="972328"/>
                <wp:effectExtent b="0" l="0" r="0" t="0"/>
                <wp:docPr id="9" name="image50.png"/>
                <a:graphic>
                  <a:graphicData uri="http://schemas.openxmlformats.org/drawingml/2006/picture">
                    <pic:pic>
                      <pic:nvPicPr>
                        <pic:cNvPr id="0" name="image50.png"/>
                        <pic:cNvPicPr preferRelativeResize="0"/>
                      </pic:nvPicPr>
                      <pic:blipFill>
                        <a:blip r:embed="rId45"/>
                        <a:srcRect/>
                        <a:stretch>
                          <a:fillRect/>
                        </a:stretch>
                      </pic:blipFill>
                      <pic:spPr>
                        <a:xfrm>
                          <a:off x="0" y="0"/>
                          <a:ext cx="1952625" cy="97232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t xml:space="preserve">Step 2: Create </w:t>
      </w:r>
      <w:r w:rsidDel="00000000" w:rsidR="00000000" w:rsidRPr="00000000">
        <w:rPr>
          <w:rFonts w:ascii="Source Code Pro" w:cs="Source Code Pro" w:eastAsia="Source Code Pro" w:hAnsi="Source Code Pro"/>
          <w:sz w:val="20"/>
          <w:szCs w:val="20"/>
          <w:rtl w:val="0"/>
        </w:rPr>
        <w:t xml:space="preserve">vg1</w:t>
      </w:r>
      <w:r w:rsidDel="00000000" w:rsidR="00000000" w:rsidRPr="00000000">
        <w:rPr>
          <w:rtl w:val="0"/>
        </w:rPr>
        <w:t xml:space="preserve"> with the partitions on drives 1/2; when creating VG, we need to acquire global lock by occupying IDM </w:t>
      </w:r>
      <w:commentRangeStart w:id="21"/>
      <w:commentRangeStart w:id="22"/>
      <w:r w:rsidDel="00000000" w:rsidR="00000000" w:rsidRPr="00000000">
        <w:rPr>
          <w:rtl w:val="0"/>
        </w:rPr>
        <w:t xml:space="preserve">majority IDMs on drives 1~7</w:t>
      </w:r>
      <w:commentRangeEnd w:id="21"/>
      <w:r w:rsidDel="00000000" w:rsidR="00000000" w:rsidRPr="00000000">
        <w:commentReference w:id="21"/>
      </w:r>
      <w:commentRangeEnd w:id="22"/>
      <w:r w:rsidDel="00000000" w:rsidR="00000000" w:rsidRPr="00000000">
        <w:commentReference w:id="22"/>
      </w:r>
      <w:r w:rsidDel="00000000" w:rsidR="00000000" w:rsidRPr="00000000">
        <w:rPr>
          <w:rtl w:val="0"/>
        </w:rPr>
        <w:t xml:space="preserve">, this can protect the race condition when two hosts create the VGs with the same name simultaneously.  Since drives 1/2 are associated with </w:t>
      </w:r>
      <w:r w:rsidDel="00000000" w:rsidR="00000000" w:rsidRPr="00000000">
        <w:rPr>
          <w:rFonts w:ascii="Source Code Pro" w:cs="Source Code Pro" w:eastAsia="Source Code Pro" w:hAnsi="Source Code Pro"/>
          <w:sz w:val="20"/>
          <w:szCs w:val="20"/>
          <w:rtl w:val="0"/>
        </w:rPr>
        <w:t xml:space="preserve">vg1</w:t>
      </w:r>
      <w:r w:rsidDel="00000000" w:rsidR="00000000" w:rsidRPr="00000000">
        <w:rPr>
          <w:rtl w:val="0"/>
        </w:rPr>
        <w:t xml:space="preserve">, create drive list for </w:t>
      </w:r>
      <w:r w:rsidDel="00000000" w:rsidR="00000000" w:rsidRPr="00000000">
        <w:rPr>
          <w:rFonts w:ascii="Source Code Pro" w:cs="Source Code Pro" w:eastAsia="Source Code Pro" w:hAnsi="Source Code Pro"/>
          <w:sz w:val="20"/>
          <w:szCs w:val="20"/>
          <w:rtl w:val="0"/>
        </w:rPr>
        <w:t xml:space="preserve">vg1</w:t>
      </w:r>
      <w:r w:rsidDel="00000000" w:rsidR="00000000" w:rsidRPr="00000000">
        <w:rPr>
          <w:rtl w:val="0"/>
        </w:rPr>
        <w:t xml:space="preserve"> as below:</w:t>
      </w:r>
    </w:p>
    <w:p w:rsidR="00000000" w:rsidDel="00000000" w:rsidP="00000000" w:rsidRDefault="00000000" w:rsidRPr="00000000" w14:paraId="0000042E">
      <w:pPr>
        <w:jc w:val="center"/>
        <w:rPr/>
      </w:pPr>
      <w:r w:rsidDel="00000000" w:rsidR="00000000" w:rsidRPr="00000000">
        <w:rPr/>
        <mc:AlternateContent>
          <mc:Choice Requires="wpg">
            <w:drawing>
              <wp:inline distB="114300" distT="114300" distL="114300" distR="114300">
                <wp:extent cx="3347420" cy="2369020"/>
                <wp:effectExtent b="0" l="0" r="0" t="0"/>
                <wp:docPr id="13" name=""/>
                <a:graphic>
                  <a:graphicData uri="http://schemas.microsoft.com/office/word/2010/wordprocessingGroup">
                    <wpg:wgp>
                      <wpg:cNvGrpSpPr/>
                      <wpg:grpSpPr>
                        <a:xfrm>
                          <a:off x="383550" y="204131"/>
                          <a:ext cx="3347420" cy="2369020"/>
                          <a:chOff x="383550" y="204131"/>
                          <a:chExt cx="6399000" cy="4525619"/>
                        </a:xfrm>
                      </wpg:grpSpPr>
                      <wps:wsp>
                        <wps:cNvSpPr/>
                        <wps:cNvPr id="18" name="Shape 18"/>
                        <wps:spPr>
                          <a:xfrm>
                            <a:off x="383550" y="639250"/>
                            <a:ext cx="2970000" cy="1042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983521" y="204131"/>
                            <a:ext cx="17997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Global lock drive list</w:t>
                              </w:r>
                            </w:p>
                          </w:txbxContent>
                        </wps:txbx>
                        <wps:bodyPr anchorCtr="0" anchor="t" bIns="91425" lIns="91425" spcFirstLastPara="1" rIns="91425" wrap="square" tIns="91425">
                          <a:noAutofit/>
                        </wps:bodyPr>
                      </wps:wsp>
                      <wps:wsp>
                        <wps:cNvSpPr/>
                        <wps:cNvPr id="20" name="Shape 20"/>
                        <wps:spPr>
                          <a:xfrm>
                            <a:off x="668750" y="885125"/>
                            <a:ext cx="4425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Drv1</w:t>
                              </w:r>
                            </w:p>
                          </w:txbxContent>
                        </wps:txbx>
                        <wps:bodyPr anchorCtr="0" anchor="ctr" bIns="91425" lIns="91425" spcFirstLastPara="1" rIns="91425" wrap="square" tIns="91425">
                          <a:noAutofit/>
                        </wps:bodyPr>
                      </wps:wsp>
                      <wps:wsp>
                        <wps:cNvSpPr/>
                        <wps:cNvPr id="21" name="Shape 21"/>
                        <wps:spPr>
                          <a:xfrm>
                            <a:off x="1278350" y="885125"/>
                            <a:ext cx="4425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Drv2</w:t>
                              </w:r>
                            </w:p>
                          </w:txbxContent>
                        </wps:txbx>
                        <wps:bodyPr anchorCtr="0" anchor="ctr" bIns="91425" lIns="91425" spcFirstLastPara="1" rIns="91425" wrap="square" tIns="91425">
                          <a:noAutofit/>
                        </wps:bodyPr>
                      </wps:wsp>
                      <wps:wsp>
                        <wps:cNvSpPr/>
                        <wps:cNvPr id="22" name="Shape 22"/>
                        <wps:spPr>
                          <a:xfrm>
                            <a:off x="1887950" y="885125"/>
                            <a:ext cx="4425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Drv3</w:t>
                              </w:r>
                            </w:p>
                          </w:txbxContent>
                        </wps:txbx>
                        <wps:bodyPr anchorCtr="0" anchor="ctr" bIns="91425" lIns="91425" spcFirstLastPara="1" rIns="91425" wrap="square" tIns="91425">
                          <a:noAutofit/>
                        </wps:bodyPr>
                      </wps:wsp>
                      <wps:wsp>
                        <wps:cNvSpPr/>
                        <wps:cNvPr id="23" name="Shape 23"/>
                        <wps:spPr>
                          <a:xfrm>
                            <a:off x="2497550" y="885125"/>
                            <a:ext cx="4425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Drv4</w:t>
                              </w:r>
                            </w:p>
                          </w:txbxContent>
                        </wps:txbx>
                        <wps:bodyPr anchorCtr="0" anchor="ctr" bIns="91425" lIns="91425" spcFirstLastPara="1" rIns="91425" wrap="square" tIns="91425">
                          <a:noAutofit/>
                        </wps:bodyPr>
                      </wps:wsp>
                      <wps:wsp>
                        <wps:cNvSpPr/>
                        <wps:cNvPr id="24" name="Shape 24"/>
                        <wps:spPr>
                          <a:xfrm>
                            <a:off x="668750" y="1266125"/>
                            <a:ext cx="4425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Drv5</w:t>
                              </w:r>
                            </w:p>
                          </w:txbxContent>
                        </wps:txbx>
                        <wps:bodyPr anchorCtr="0" anchor="ctr" bIns="91425" lIns="91425" spcFirstLastPara="1" rIns="91425" wrap="square" tIns="91425">
                          <a:noAutofit/>
                        </wps:bodyPr>
                      </wps:wsp>
                      <wps:wsp>
                        <wps:cNvSpPr/>
                        <wps:cNvPr id="25" name="Shape 25"/>
                        <wps:spPr>
                          <a:xfrm>
                            <a:off x="1278350" y="1266125"/>
                            <a:ext cx="4425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Drv6</w:t>
                              </w:r>
                            </w:p>
                          </w:txbxContent>
                        </wps:txbx>
                        <wps:bodyPr anchorCtr="0" anchor="ctr" bIns="91425" lIns="91425" spcFirstLastPara="1" rIns="91425" wrap="square" tIns="91425">
                          <a:noAutofit/>
                        </wps:bodyPr>
                      </wps:wsp>
                      <wps:wsp>
                        <wps:cNvSpPr/>
                        <wps:cNvPr id="26" name="Shape 26"/>
                        <wps:spPr>
                          <a:xfrm>
                            <a:off x="1887950" y="1266125"/>
                            <a:ext cx="4425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Drv7</w:t>
                              </w:r>
                            </w:p>
                          </w:txbxContent>
                        </wps:txbx>
                        <wps:bodyPr anchorCtr="0" anchor="ctr" bIns="91425" lIns="91425" spcFirstLastPara="1" rIns="91425" wrap="square" tIns="91425">
                          <a:noAutofit/>
                        </wps:bodyPr>
                      </wps:wsp>
                      <wps:wsp>
                        <wps:cNvSpPr/>
                        <wps:cNvPr id="143" name="Shape 143"/>
                        <wps:spPr>
                          <a:xfrm>
                            <a:off x="3812550" y="2315650"/>
                            <a:ext cx="2970000" cy="1042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4" name="Shape 144"/>
                        <wps:spPr>
                          <a:xfrm>
                            <a:off x="4044425" y="1728125"/>
                            <a:ext cx="26553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Create VG1 and allocate VG1 </w:t>
                              </w:r>
                              <w:r w:rsidDel="00000000" w:rsidR="00000000" w:rsidRPr="00000000">
                                <w:rPr>
                                  <w:rFonts w:ascii="Arial" w:cs="Arial" w:eastAsia="Arial" w:hAnsi="Arial"/>
                                  <w:b w:val="0"/>
                                  <w:i w:val="0"/>
                                  <w:smallCaps w:val="0"/>
                                  <w:strike w:val="0"/>
                                  <w:color w:val="000000"/>
                                  <w:sz w:val="28"/>
                                  <w:vertAlign w:val="baseline"/>
                                </w:rPr>
                                <w:t xml:space="preserve">lock drive list</w:t>
                              </w:r>
                            </w:p>
                          </w:txbxContent>
                        </wps:txbx>
                        <wps:bodyPr anchorCtr="0" anchor="t" bIns="91425" lIns="91425" spcFirstLastPara="1" rIns="91425" wrap="square" tIns="91425">
                          <a:noAutofit/>
                        </wps:bodyPr>
                      </wps:wsp>
                      <wps:wsp>
                        <wps:cNvSpPr/>
                        <wps:cNvPr id="145" name="Shape 145"/>
                        <wps:spPr>
                          <a:xfrm>
                            <a:off x="4097750" y="2561525"/>
                            <a:ext cx="442500" cy="2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Drv1</w:t>
                              </w:r>
                            </w:p>
                          </w:txbxContent>
                        </wps:txbx>
                        <wps:bodyPr anchorCtr="0" anchor="ctr" bIns="91425" lIns="91425" spcFirstLastPara="1" rIns="91425" wrap="square" tIns="91425">
                          <a:noAutofit/>
                        </wps:bodyPr>
                      </wps:wsp>
                      <wps:wsp>
                        <wps:cNvSpPr/>
                        <wps:cNvPr id="146" name="Shape 146"/>
                        <wps:spPr>
                          <a:xfrm>
                            <a:off x="4707350" y="2561525"/>
                            <a:ext cx="442500" cy="2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Drv2</w:t>
                              </w:r>
                            </w:p>
                          </w:txbxContent>
                        </wps:txbx>
                        <wps:bodyPr anchorCtr="0" anchor="ctr" bIns="91425" lIns="91425" spcFirstLastPara="1" rIns="91425" wrap="square" tIns="91425">
                          <a:noAutofit/>
                        </wps:bodyPr>
                      </wps:wsp>
                      <wps:wsp>
                        <wps:cNvSpPr/>
                        <wps:cNvPr id="147" name="Shape 147"/>
                        <wps:spPr>
                          <a:xfrm>
                            <a:off x="383550" y="3687250"/>
                            <a:ext cx="2970000" cy="1042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a:off x="668750" y="3933125"/>
                            <a:ext cx="442500" cy="2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Drv1</w:t>
                              </w:r>
                            </w:p>
                          </w:txbxContent>
                        </wps:txbx>
                        <wps:bodyPr anchorCtr="0" anchor="ctr" bIns="91425" lIns="91425" spcFirstLastPara="1" rIns="91425" wrap="square" tIns="91425">
                          <a:noAutofit/>
                        </wps:bodyPr>
                      </wps:wsp>
                      <wps:wsp>
                        <wps:cNvSpPr/>
                        <wps:cNvPr id="149" name="Shape 149"/>
                        <wps:spPr>
                          <a:xfrm>
                            <a:off x="1278350" y="3933125"/>
                            <a:ext cx="442500" cy="2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Drv2</w:t>
                              </w:r>
                            </w:p>
                          </w:txbxContent>
                        </wps:txbx>
                        <wps:bodyPr anchorCtr="0" anchor="ctr" bIns="91425" lIns="91425" spcFirstLastPara="1" rIns="91425" wrap="square" tIns="91425">
                          <a:noAutofit/>
                        </wps:bodyPr>
                      </wps:wsp>
                      <wps:wsp>
                        <wps:cNvSpPr/>
                        <wps:cNvPr id="150" name="Shape 150"/>
                        <wps:spPr>
                          <a:xfrm>
                            <a:off x="1887950" y="3933125"/>
                            <a:ext cx="442500" cy="2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Drv3</w:t>
                              </w:r>
                            </w:p>
                          </w:txbxContent>
                        </wps:txbx>
                        <wps:bodyPr anchorCtr="0" anchor="ctr" bIns="91425" lIns="91425" spcFirstLastPara="1" rIns="91425" wrap="square" tIns="91425">
                          <a:noAutofit/>
                        </wps:bodyPr>
                      </wps:wsp>
                      <wps:wsp>
                        <wps:cNvSpPr/>
                        <wps:cNvPr id="151" name="Shape 151"/>
                        <wps:spPr>
                          <a:xfrm>
                            <a:off x="2497550" y="3933125"/>
                            <a:ext cx="442500" cy="2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Drv4</w:t>
                              </w:r>
                            </w:p>
                          </w:txbxContent>
                        </wps:txbx>
                        <wps:bodyPr anchorCtr="0" anchor="ctr" bIns="91425" lIns="91425" spcFirstLastPara="1" rIns="91425" wrap="square" tIns="91425">
                          <a:noAutofit/>
                        </wps:bodyPr>
                      </wps:wsp>
                      <wps:wsp>
                        <wps:cNvSpPr/>
                        <wps:cNvPr id="152" name="Shape 152"/>
                        <wps:spPr>
                          <a:xfrm>
                            <a:off x="668750" y="4314125"/>
                            <a:ext cx="442500" cy="2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Drv5</w:t>
                              </w:r>
                            </w:p>
                          </w:txbxContent>
                        </wps:txbx>
                        <wps:bodyPr anchorCtr="0" anchor="ctr" bIns="91425" lIns="91425" spcFirstLastPara="1" rIns="91425" wrap="square" tIns="91425">
                          <a:noAutofit/>
                        </wps:bodyPr>
                      </wps:wsp>
                      <wps:wsp>
                        <wps:cNvSpPr/>
                        <wps:cNvPr id="153" name="Shape 153"/>
                        <wps:spPr>
                          <a:xfrm>
                            <a:off x="1278350" y="4314125"/>
                            <a:ext cx="442500" cy="2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Drv6</w:t>
                              </w:r>
                            </w:p>
                          </w:txbxContent>
                        </wps:txbx>
                        <wps:bodyPr anchorCtr="0" anchor="ctr" bIns="91425" lIns="91425" spcFirstLastPara="1" rIns="91425" wrap="square" tIns="91425">
                          <a:noAutofit/>
                        </wps:bodyPr>
                      </wps:wsp>
                      <wps:wsp>
                        <wps:cNvSpPr/>
                        <wps:cNvPr id="154" name="Shape 154"/>
                        <wps:spPr>
                          <a:xfrm>
                            <a:off x="1887950" y="4314125"/>
                            <a:ext cx="442500" cy="2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Drv7</w:t>
                              </w:r>
                            </w:p>
                          </w:txbxContent>
                        </wps:txbx>
                        <wps:bodyPr anchorCtr="0" anchor="ctr" bIns="91425" lIns="91425" spcFirstLastPara="1" rIns="91425" wrap="square" tIns="91425">
                          <a:noAutofit/>
                        </wps:bodyPr>
                      </wps:wsp>
                      <wps:wsp>
                        <wps:cNvCnPr/>
                        <wps:spPr>
                          <a:xfrm>
                            <a:off x="1868550" y="1681750"/>
                            <a:ext cx="0" cy="2005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56" name="Shape 156"/>
                        <wps:spPr>
                          <a:xfrm>
                            <a:off x="4044425" y="958775"/>
                            <a:ext cx="17580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Acquire global lock</w:t>
                              </w:r>
                            </w:p>
                          </w:txbxContent>
                        </wps:txbx>
                        <wps:bodyPr anchorCtr="0" anchor="t" bIns="91425" lIns="91425" spcFirstLastPara="1" rIns="91425" wrap="square" tIns="91425">
                          <a:noAutofit/>
                        </wps:bodyPr>
                      </wps:wsp>
                      <wps:wsp>
                        <wps:cNvCnPr/>
                        <wps:spPr>
                          <a:xfrm flipH="1" rot="10800000">
                            <a:off x="3353550" y="1155400"/>
                            <a:ext cx="690900" cy="5100"/>
                          </a:xfrm>
                          <a:prstGeom prst="straightConnector1">
                            <a:avLst/>
                          </a:prstGeom>
                          <a:noFill/>
                          <a:ln cap="flat" cmpd="sng" w="9525">
                            <a:solidFill>
                              <a:srgbClr val="000000"/>
                            </a:solidFill>
                            <a:prstDash val="dash"/>
                            <a:round/>
                            <a:headEnd len="med" w="med" type="triangle"/>
                            <a:tailEnd len="med" w="med" type="none"/>
                          </a:ln>
                        </wps:spPr>
                        <wps:bodyPr anchorCtr="0" anchor="ctr" bIns="91425" lIns="91425" spcFirstLastPara="1" rIns="91425" wrap="square" tIns="91425">
                          <a:noAutofit/>
                        </wps:bodyPr>
                      </wps:wsp>
                      <wps:wsp>
                        <wps:cNvSpPr txBox="1"/>
                        <wps:cNvPr id="158" name="Shape 158"/>
                        <wps:spPr>
                          <a:xfrm>
                            <a:off x="4044425" y="4006775"/>
                            <a:ext cx="17580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Release</w:t>
                              </w:r>
                              <w:r w:rsidDel="00000000" w:rsidR="00000000" w:rsidRPr="00000000">
                                <w:rPr>
                                  <w:rFonts w:ascii="Arial" w:cs="Arial" w:eastAsia="Arial" w:hAnsi="Arial"/>
                                  <w:b w:val="0"/>
                                  <w:i w:val="0"/>
                                  <w:smallCaps w:val="0"/>
                                  <w:strike w:val="0"/>
                                  <w:color w:val="000000"/>
                                  <w:sz w:val="28"/>
                                  <w:vertAlign w:val="baseline"/>
                                </w:rPr>
                                <w:t xml:space="preserve"> global lock</w:t>
                              </w:r>
                            </w:p>
                          </w:txbxContent>
                        </wps:txbx>
                        <wps:bodyPr anchorCtr="0" anchor="t" bIns="91425" lIns="91425" spcFirstLastPara="1" rIns="91425" wrap="square" tIns="91425">
                          <a:noAutofit/>
                        </wps:bodyPr>
                      </wps:wsp>
                      <wps:wsp>
                        <wps:cNvCnPr/>
                        <wps:spPr>
                          <a:xfrm flipH="1" rot="10800000">
                            <a:off x="3353550" y="4203400"/>
                            <a:ext cx="690900" cy="5100"/>
                          </a:xfrm>
                          <a:prstGeom prst="straightConnector1">
                            <a:avLst/>
                          </a:prstGeom>
                          <a:noFill/>
                          <a:ln cap="flat" cmpd="sng" w="9525">
                            <a:solidFill>
                              <a:srgbClr val="000000"/>
                            </a:solidFill>
                            <a:prstDash val="dash"/>
                            <a:round/>
                            <a:headEnd len="med" w="med" type="triangl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47420" cy="2369020"/>
                <wp:effectExtent b="0" l="0" r="0" t="0"/>
                <wp:docPr id="13" name="image54.png"/>
                <a:graphic>
                  <a:graphicData uri="http://schemas.openxmlformats.org/drawingml/2006/picture">
                    <pic:pic>
                      <pic:nvPicPr>
                        <pic:cNvPr id="0" name="image54.png"/>
                        <pic:cNvPicPr preferRelativeResize="0"/>
                      </pic:nvPicPr>
                      <pic:blipFill>
                        <a:blip r:embed="rId46"/>
                        <a:srcRect/>
                        <a:stretch>
                          <a:fillRect/>
                        </a:stretch>
                      </pic:blipFill>
                      <pic:spPr>
                        <a:xfrm>
                          <a:off x="0" y="0"/>
                          <a:ext cx="3347420" cy="23690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t xml:space="preserve">Step 3: Create </w:t>
      </w:r>
      <w:r w:rsidDel="00000000" w:rsidR="00000000" w:rsidRPr="00000000">
        <w:rPr>
          <w:rFonts w:ascii="Source Code Pro" w:cs="Source Code Pro" w:eastAsia="Source Code Pro" w:hAnsi="Source Code Pro"/>
          <w:sz w:val="20"/>
          <w:szCs w:val="20"/>
          <w:rtl w:val="0"/>
        </w:rPr>
        <w:t xml:space="preserve">lv1</w:t>
      </w:r>
      <w:r w:rsidDel="00000000" w:rsidR="00000000" w:rsidRPr="00000000">
        <w:rPr>
          <w:rtl w:val="0"/>
        </w:rPr>
        <w:t xml:space="preserve"> in </w:t>
      </w:r>
      <w:r w:rsidDel="00000000" w:rsidR="00000000" w:rsidRPr="00000000">
        <w:rPr>
          <w:rFonts w:ascii="Source Code Pro" w:cs="Source Code Pro" w:eastAsia="Source Code Pro" w:hAnsi="Source Code Pro"/>
          <w:sz w:val="20"/>
          <w:szCs w:val="20"/>
          <w:rtl w:val="0"/>
        </w:rPr>
        <w:t xml:space="preserve">vg1</w:t>
      </w:r>
      <w:r w:rsidDel="00000000" w:rsidR="00000000" w:rsidRPr="00000000">
        <w:rPr>
          <w:rtl w:val="0"/>
        </w:rPr>
        <w:t xml:space="preserve">, when creating the logical volume it acquires </w:t>
      </w:r>
      <w:r w:rsidDel="00000000" w:rsidR="00000000" w:rsidRPr="00000000">
        <w:rPr>
          <w:rFonts w:ascii="Source Code Pro" w:cs="Source Code Pro" w:eastAsia="Source Code Pro" w:hAnsi="Source Code Pro"/>
          <w:sz w:val="20"/>
          <w:szCs w:val="20"/>
          <w:rtl w:val="0"/>
        </w:rPr>
        <w:t xml:space="preserve">vg1</w:t>
      </w:r>
      <w:r w:rsidDel="00000000" w:rsidR="00000000" w:rsidRPr="00000000">
        <w:rPr>
          <w:rtl w:val="0"/>
        </w:rPr>
        <w:t xml:space="preserve">’s lock based on </w:t>
      </w:r>
      <w:r w:rsidDel="00000000" w:rsidR="00000000" w:rsidRPr="00000000">
        <w:rPr>
          <w:rFonts w:ascii="Source Code Pro" w:cs="Source Code Pro" w:eastAsia="Source Code Pro" w:hAnsi="Source Code Pro"/>
          <w:sz w:val="20"/>
          <w:szCs w:val="20"/>
          <w:rtl w:val="0"/>
        </w:rPr>
        <w:t xml:space="preserve">vg1</w:t>
      </w:r>
      <w:r w:rsidDel="00000000" w:rsidR="00000000" w:rsidRPr="00000000">
        <w:rPr>
          <w:rtl w:val="0"/>
        </w:rPr>
        <w:t xml:space="preserve">’s drive list; after creating LV it releases </w:t>
      </w:r>
      <w:r w:rsidDel="00000000" w:rsidR="00000000" w:rsidRPr="00000000">
        <w:rPr>
          <w:rFonts w:ascii="Source Code Pro" w:cs="Source Code Pro" w:eastAsia="Source Code Pro" w:hAnsi="Source Code Pro"/>
          <w:sz w:val="20"/>
          <w:szCs w:val="20"/>
          <w:rtl w:val="0"/>
        </w:rPr>
        <w:t xml:space="preserve">vg1</w:t>
      </w:r>
      <w:r w:rsidDel="00000000" w:rsidR="00000000" w:rsidRPr="00000000">
        <w:rPr>
          <w:rtl w:val="0"/>
        </w:rPr>
        <w:t xml:space="preserve">’s lock:</w:t>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jc w:val="center"/>
        <w:rPr/>
      </w:pPr>
      <w:r w:rsidDel="00000000" w:rsidR="00000000" w:rsidRPr="00000000">
        <w:rPr/>
        <mc:AlternateContent>
          <mc:Choice Requires="wpg">
            <w:drawing>
              <wp:inline distB="114300" distT="114300" distL="114300" distR="114300">
                <wp:extent cx="3347420" cy="1293861"/>
                <wp:effectExtent b="0" l="0" r="0" t="0"/>
                <wp:docPr id="5" name=""/>
                <a:graphic>
                  <a:graphicData uri="http://schemas.microsoft.com/office/word/2010/wordprocessingGroup">
                    <wpg:wgp>
                      <wpg:cNvGrpSpPr/>
                      <wpg:grpSpPr>
                        <a:xfrm>
                          <a:off x="383550" y="204125"/>
                          <a:ext cx="3347420" cy="1293861"/>
                          <a:chOff x="383550" y="204125"/>
                          <a:chExt cx="5352025" cy="2052725"/>
                        </a:xfrm>
                      </wpg:grpSpPr>
                      <wps:wsp>
                        <wps:cNvSpPr/>
                        <wps:cNvPr id="18" name="Shape 18"/>
                        <wps:spPr>
                          <a:xfrm>
                            <a:off x="383550" y="639250"/>
                            <a:ext cx="2163600" cy="9147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513175" y="204125"/>
                            <a:ext cx="17580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Global lock drive list</w:t>
                              </w:r>
                            </w:p>
                          </w:txbxContent>
                        </wps:txbx>
                        <wps:bodyPr anchorCtr="0" anchor="t" bIns="91425" lIns="91425" spcFirstLastPara="1" rIns="91425" wrap="square" tIns="91425">
                          <a:noAutofit/>
                        </wps:bodyPr>
                      </wps:wsp>
                      <wps:wsp>
                        <wps:cNvSpPr/>
                        <wps:cNvPr id="20" name="Shape 20"/>
                        <wps:spPr>
                          <a:xfrm>
                            <a:off x="594150"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Drv1</w:t>
                              </w:r>
                            </w:p>
                          </w:txbxContent>
                        </wps:txbx>
                        <wps:bodyPr anchorCtr="0" anchor="ctr" bIns="91425" lIns="91425" spcFirstLastPara="1" rIns="91425" wrap="square" tIns="91425">
                          <a:noAutofit/>
                        </wps:bodyPr>
                      </wps:wsp>
                      <wps:wsp>
                        <wps:cNvSpPr/>
                        <wps:cNvPr id="21" name="Shape 21"/>
                        <wps:spPr>
                          <a:xfrm>
                            <a:off x="1089262"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Drv2</w:t>
                              </w:r>
                            </w:p>
                          </w:txbxContent>
                        </wps:txbx>
                        <wps:bodyPr anchorCtr="0" anchor="ctr" bIns="91425" lIns="91425" spcFirstLastPara="1" rIns="91425" wrap="square" tIns="91425">
                          <a:noAutofit/>
                        </wps:bodyPr>
                      </wps:wsp>
                      <wps:wsp>
                        <wps:cNvSpPr/>
                        <wps:cNvPr id="22" name="Shape 22"/>
                        <wps:spPr>
                          <a:xfrm>
                            <a:off x="1584373"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Drv3</w:t>
                              </w:r>
                            </w:p>
                          </w:txbxContent>
                        </wps:txbx>
                        <wps:bodyPr anchorCtr="0" anchor="ctr" bIns="91425" lIns="91425" spcFirstLastPara="1" rIns="91425" wrap="square" tIns="91425">
                          <a:noAutofit/>
                        </wps:bodyPr>
                      </wps:wsp>
                      <wps:wsp>
                        <wps:cNvSpPr/>
                        <wps:cNvPr id="23" name="Shape 23"/>
                        <wps:spPr>
                          <a:xfrm>
                            <a:off x="2079485"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Drv4</w:t>
                              </w:r>
                            </w:p>
                          </w:txbxContent>
                        </wps:txbx>
                        <wps:bodyPr anchorCtr="0" anchor="ctr" bIns="91425" lIns="91425" spcFirstLastPara="1" rIns="91425" wrap="square" tIns="91425">
                          <a:noAutofit/>
                        </wps:bodyPr>
                      </wps:wsp>
                      <wps:wsp>
                        <wps:cNvSpPr/>
                        <wps:cNvPr id="24" name="Shape 24"/>
                        <wps:spPr>
                          <a:xfrm>
                            <a:off x="594150" y="1189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Drv5</w:t>
                              </w:r>
                            </w:p>
                          </w:txbxContent>
                        </wps:txbx>
                        <wps:bodyPr anchorCtr="0" anchor="ctr" bIns="91425" lIns="91425" spcFirstLastPara="1" rIns="91425" wrap="square" tIns="91425">
                          <a:noAutofit/>
                        </wps:bodyPr>
                      </wps:wsp>
                      <wps:wsp>
                        <wps:cNvSpPr/>
                        <wps:cNvPr id="25" name="Shape 25"/>
                        <wps:spPr>
                          <a:xfrm>
                            <a:off x="1089262" y="1189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Drv6</w:t>
                              </w:r>
                            </w:p>
                          </w:txbxContent>
                        </wps:txbx>
                        <wps:bodyPr anchorCtr="0" anchor="ctr" bIns="91425" lIns="91425" spcFirstLastPara="1" rIns="91425" wrap="square" tIns="91425">
                          <a:noAutofit/>
                        </wps:bodyPr>
                      </wps:wsp>
                      <wps:wsp>
                        <wps:cNvSpPr/>
                        <wps:cNvPr id="26" name="Shape 26"/>
                        <wps:spPr>
                          <a:xfrm>
                            <a:off x="1584373" y="1189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Drv7</w:t>
                              </w:r>
                            </w:p>
                          </w:txbxContent>
                        </wps:txbx>
                        <wps:bodyPr anchorCtr="0" anchor="ctr" bIns="91425" lIns="91425" spcFirstLastPara="1" rIns="91425" wrap="square" tIns="91425">
                          <a:noAutofit/>
                        </wps:bodyPr>
                      </wps:wsp>
                      <wps:wsp>
                        <wps:cNvSpPr/>
                        <wps:cNvPr id="27" name="Shape 27"/>
                        <wps:spPr>
                          <a:xfrm>
                            <a:off x="2821950" y="639250"/>
                            <a:ext cx="1200300" cy="550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8" name="Shape 28"/>
                        <wps:spPr>
                          <a:xfrm>
                            <a:off x="2875375" y="204125"/>
                            <a:ext cx="14124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vg1</w:t>
                              </w:r>
                              <w:r w:rsidDel="00000000" w:rsidR="00000000" w:rsidRPr="00000000">
                                <w:rPr>
                                  <w:rFonts w:ascii="Helvetica Neue" w:cs="Helvetica Neue" w:eastAsia="Helvetica Neue" w:hAnsi="Helvetica Neue"/>
                                  <w:b w:val="0"/>
                                  <w:i w:val="0"/>
                                  <w:smallCaps w:val="0"/>
                                  <w:strike w:val="0"/>
                                  <w:color w:val="000000"/>
                                  <w:sz w:val="24"/>
                                  <w:vertAlign w:val="baseline"/>
                                </w:rPr>
                                <w:t xml:space="preserve"> lock drive list</w:t>
                              </w:r>
                            </w:p>
                          </w:txbxContent>
                        </wps:txbx>
                        <wps:bodyPr anchorCtr="0" anchor="t" bIns="91425" lIns="91425" spcFirstLastPara="1" rIns="91425" wrap="square" tIns="91425">
                          <a:noAutofit/>
                        </wps:bodyPr>
                      </wps:wsp>
                      <wps:wsp>
                        <wps:cNvSpPr/>
                        <wps:cNvPr id="29" name="Shape 29"/>
                        <wps:spPr>
                          <a:xfrm>
                            <a:off x="3032550" y="808925"/>
                            <a:ext cx="3594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Drv1</w:t>
                              </w:r>
                            </w:p>
                          </w:txbxContent>
                        </wps:txbx>
                        <wps:bodyPr anchorCtr="0" anchor="ctr" bIns="91425" lIns="91425" spcFirstLastPara="1" rIns="91425" wrap="square" tIns="91425">
                          <a:noAutofit/>
                        </wps:bodyPr>
                      </wps:wsp>
                      <wps:wsp>
                        <wps:cNvSpPr/>
                        <wps:cNvPr id="30" name="Shape 30"/>
                        <wps:spPr>
                          <a:xfrm>
                            <a:off x="3527662" y="808925"/>
                            <a:ext cx="3594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Drv2</w:t>
                              </w:r>
                            </w:p>
                          </w:txbxContent>
                        </wps:txbx>
                        <wps:bodyPr anchorCtr="0" anchor="ctr" bIns="91425" lIns="91425" spcFirstLastPara="1" rIns="91425" wrap="square" tIns="91425">
                          <a:noAutofit/>
                        </wps:bodyPr>
                      </wps:wsp>
                      <wps:wsp>
                        <wps:cNvSpPr txBox="1"/>
                        <wps:cNvPr id="65" name="Shape 65"/>
                        <wps:spPr>
                          <a:xfrm>
                            <a:off x="4323175" y="717856"/>
                            <a:ext cx="14124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Acquire vg1 lock</w:t>
                              </w:r>
                            </w:p>
                          </w:txbxContent>
                        </wps:txbx>
                        <wps:bodyPr anchorCtr="0" anchor="t" bIns="91425" lIns="91425" spcFirstLastPara="1" rIns="91425" wrap="square" tIns="91425">
                          <a:noAutofit/>
                        </wps:bodyPr>
                      </wps:wsp>
                      <wps:wsp>
                        <wps:cNvCnPr/>
                        <wps:spPr>
                          <a:xfrm rot="10800000">
                            <a:off x="4022275" y="914506"/>
                            <a:ext cx="300900" cy="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SpPr/>
                        <wps:cNvPr id="67" name="Shape 67"/>
                        <wps:spPr>
                          <a:xfrm>
                            <a:off x="2821950" y="1706050"/>
                            <a:ext cx="1200300" cy="550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3032550" y="18757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Drv1</w:t>
                              </w:r>
                            </w:p>
                          </w:txbxContent>
                        </wps:txbx>
                        <wps:bodyPr anchorCtr="0" anchor="ctr" bIns="91425" lIns="91425" spcFirstLastPara="1" rIns="91425" wrap="square" tIns="91425">
                          <a:noAutofit/>
                        </wps:bodyPr>
                      </wps:wsp>
                      <wps:wsp>
                        <wps:cNvSpPr/>
                        <wps:cNvPr id="69" name="Shape 69"/>
                        <wps:spPr>
                          <a:xfrm>
                            <a:off x="3527662" y="18757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Drv2</w:t>
                              </w:r>
                            </w:p>
                          </w:txbxContent>
                        </wps:txbx>
                        <wps:bodyPr anchorCtr="0" anchor="ctr" bIns="91425" lIns="91425" spcFirstLastPara="1" rIns="91425" wrap="square" tIns="91425">
                          <a:noAutofit/>
                        </wps:bodyPr>
                      </wps:wsp>
                      <wps:wsp>
                        <wps:cNvSpPr txBox="1"/>
                        <wps:cNvPr id="70" name="Shape 70"/>
                        <wps:spPr>
                          <a:xfrm>
                            <a:off x="4323175" y="1784656"/>
                            <a:ext cx="14124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Release</w:t>
                              </w:r>
                              <w:r w:rsidDel="00000000" w:rsidR="00000000" w:rsidRPr="00000000">
                                <w:rPr>
                                  <w:rFonts w:ascii="Helvetica Neue" w:cs="Helvetica Neue" w:eastAsia="Helvetica Neue" w:hAnsi="Helvetica Neue"/>
                                  <w:b w:val="0"/>
                                  <w:i w:val="0"/>
                                  <w:smallCaps w:val="0"/>
                                  <w:strike w:val="0"/>
                                  <w:color w:val="000000"/>
                                  <w:sz w:val="24"/>
                                  <w:vertAlign w:val="baseline"/>
                                </w:rPr>
                                <w:t xml:space="preserve"> vg1 lock</w:t>
                              </w:r>
                            </w:p>
                          </w:txbxContent>
                        </wps:txbx>
                        <wps:bodyPr anchorCtr="0" anchor="t" bIns="91425" lIns="91425" spcFirstLastPara="1" rIns="91425" wrap="square" tIns="91425">
                          <a:noAutofit/>
                        </wps:bodyPr>
                      </wps:wsp>
                      <wps:wsp>
                        <wps:cNvCnPr/>
                        <wps:spPr>
                          <a:xfrm rot="10800000">
                            <a:off x="4022275" y="1981306"/>
                            <a:ext cx="300900" cy="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a:off x="3422100" y="1190050"/>
                            <a:ext cx="0" cy="51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1" name="Shape 31"/>
                        <wps:spPr>
                          <a:xfrm>
                            <a:off x="4323175" y="1251256"/>
                            <a:ext cx="14124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Create vg1/lv1</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347420" cy="1293861"/>
                <wp:effectExtent b="0" l="0" r="0" t="0"/>
                <wp:docPr id="5" name="image46.png"/>
                <a:graphic>
                  <a:graphicData uri="http://schemas.openxmlformats.org/drawingml/2006/picture">
                    <pic:pic>
                      <pic:nvPicPr>
                        <pic:cNvPr id="0" name="image46.png"/>
                        <pic:cNvPicPr preferRelativeResize="0"/>
                      </pic:nvPicPr>
                      <pic:blipFill>
                        <a:blip r:embed="rId47"/>
                        <a:srcRect/>
                        <a:stretch>
                          <a:fillRect/>
                        </a:stretch>
                      </pic:blipFill>
                      <pic:spPr>
                        <a:xfrm>
                          <a:off x="0" y="0"/>
                          <a:ext cx="3347420" cy="129386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t xml:space="preserve">Step 4: Host A activates </w:t>
      </w:r>
      <w:r w:rsidDel="00000000" w:rsidR="00000000" w:rsidRPr="00000000">
        <w:rPr>
          <w:rFonts w:ascii="Source Code Pro" w:cs="Source Code Pro" w:eastAsia="Source Code Pro" w:hAnsi="Source Code Pro"/>
          <w:sz w:val="20"/>
          <w:szCs w:val="20"/>
          <w:rtl w:val="0"/>
        </w:rPr>
        <w:t xml:space="preserve">lv1</w:t>
      </w:r>
      <w:r w:rsidDel="00000000" w:rsidR="00000000" w:rsidRPr="00000000">
        <w:rPr>
          <w:rtl w:val="0"/>
        </w:rPr>
        <w:t xml:space="preserve"> by acquiring </w:t>
      </w:r>
      <w:r w:rsidDel="00000000" w:rsidR="00000000" w:rsidRPr="00000000">
        <w:rPr>
          <w:rFonts w:ascii="Source Code Pro" w:cs="Source Code Pro" w:eastAsia="Source Code Pro" w:hAnsi="Source Code Pro"/>
          <w:sz w:val="20"/>
          <w:szCs w:val="20"/>
          <w:rtl w:val="0"/>
        </w:rPr>
        <w:t xml:space="preserve">lv1</w:t>
      </w:r>
      <w:r w:rsidDel="00000000" w:rsidR="00000000" w:rsidRPr="00000000">
        <w:rPr>
          <w:rtl w:val="0"/>
        </w:rPr>
        <w:t xml:space="preserve">’s lock with exclusive mode; </w:t>
      </w:r>
      <w:r w:rsidDel="00000000" w:rsidR="00000000" w:rsidRPr="00000000">
        <w:rPr>
          <w:rFonts w:ascii="Source Code Pro" w:cs="Source Code Pro" w:eastAsia="Source Code Pro" w:hAnsi="Source Code Pro"/>
          <w:sz w:val="20"/>
          <w:szCs w:val="20"/>
          <w:rtl w:val="0"/>
        </w:rPr>
        <w:t xml:space="preserve">lv1</w:t>
      </w:r>
      <w:r w:rsidDel="00000000" w:rsidR="00000000" w:rsidRPr="00000000">
        <w:rPr>
          <w:rtl w:val="0"/>
        </w:rPr>
        <w:t xml:space="preserve"> uses </w:t>
      </w:r>
      <w:r w:rsidDel="00000000" w:rsidR="00000000" w:rsidRPr="00000000">
        <w:rPr>
          <w:rFonts w:ascii="Source Code Pro" w:cs="Source Code Pro" w:eastAsia="Source Code Pro" w:hAnsi="Source Code Pro"/>
          <w:sz w:val="20"/>
          <w:szCs w:val="20"/>
          <w:rtl w:val="0"/>
        </w:rPr>
        <w:t xml:space="preserve">vg1</w:t>
      </w:r>
      <w:r w:rsidDel="00000000" w:rsidR="00000000" w:rsidRPr="00000000">
        <w:rPr>
          <w:rtl w:val="0"/>
        </w:rPr>
        <w:t xml:space="preserve">’s drive list, so lv1’s lock resides in drives 1/2:</w:t>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jc w:val="center"/>
        <w:rPr/>
      </w:pPr>
      <w:r w:rsidDel="00000000" w:rsidR="00000000" w:rsidRPr="00000000">
        <w:rPr/>
        <mc:AlternateContent>
          <mc:Choice Requires="wpg">
            <w:drawing>
              <wp:inline distB="114300" distT="114300" distL="114300" distR="114300">
                <wp:extent cx="3347420" cy="862305"/>
                <wp:effectExtent b="0" l="0" r="0" t="0"/>
                <wp:docPr id="10" name=""/>
                <a:graphic>
                  <a:graphicData uri="http://schemas.microsoft.com/office/word/2010/wordprocessingGroup">
                    <wpg:wgp>
                      <wpg:cNvGrpSpPr/>
                      <wpg:grpSpPr>
                        <a:xfrm>
                          <a:off x="383550" y="204125"/>
                          <a:ext cx="3347420" cy="862305"/>
                          <a:chOff x="383550" y="204125"/>
                          <a:chExt cx="5305825" cy="1349825"/>
                        </a:xfrm>
                      </wpg:grpSpPr>
                      <wps:wsp>
                        <wps:cNvSpPr/>
                        <wps:cNvPr id="18" name="Shape 18"/>
                        <wps:spPr>
                          <a:xfrm>
                            <a:off x="383550" y="639250"/>
                            <a:ext cx="2163600" cy="9147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513175" y="204125"/>
                            <a:ext cx="17580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Global lock drive list</w:t>
                              </w:r>
                            </w:p>
                          </w:txbxContent>
                        </wps:txbx>
                        <wps:bodyPr anchorCtr="0" anchor="t" bIns="91425" lIns="91425" spcFirstLastPara="1" rIns="91425" wrap="square" tIns="91425">
                          <a:noAutofit/>
                        </wps:bodyPr>
                      </wps:wsp>
                      <wps:wsp>
                        <wps:cNvSpPr/>
                        <wps:cNvPr id="20" name="Shape 20"/>
                        <wps:spPr>
                          <a:xfrm>
                            <a:off x="594150"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Drv1</w:t>
                              </w:r>
                            </w:p>
                          </w:txbxContent>
                        </wps:txbx>
                        <wps:bodyPr anchorCtr="0" anchor="ctr" bIns="91425" lIns="91425" spcFirstLastPara="1" rIns="91425" wrap="square" tIns="91425">
                          <a:noAutofit/>
                        </wps:bodyPr>
                      </wps:wsp>
                      <wps:wsp>
                        <wps:cNvSpPr/>
                        <wps:cNvPr id="21" name="Shape 21"/>
                        <wps:spPr>
                          <a:xfrm>
                            <a:off x="1089262"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Drv2</w:t>
                              </w:r>
                            </w:p>
                          </w:txbxContent>
                        </wps:txbx>
                        <wps:bodyPr anchorCtr="0" anchor="ctr" bIns="91425" lIns="91425" spcFirstLastPara="1" rIns="91425" wrap="square" tIns="91425">
                          <a:noAutofit/>
                        </wps:bodyPr>
                      </wps:wsp>
                      <wps:wsp>
                        <wps:cNvSpPr/>
                        <wps:cNvPr id="22" name="Shape 22"/>
                        <wps:spPr>
                          <a:xfrm>
                            <a:off x="1584373"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Drv3</w:t>
                              </w:r>
                            </w:p>
                          </w:txbxContent>
                        </wps:txbx>
                        <wps:bodyPr anchorCtr="0" anchor="ctr" bIns="91425" lIns="91425" spcFirstLastPara="1" rIns="91425" wrap="square" tIns="91425">
                          <a:noAutofit/>
                        </wps:bodyPr>
                      </wps:wsp>
                      <wps:wsp>
                        <wps:cNvSpPr/>
                        <wps:cNvPr id="23" name="Shape 23"/>
                        <wps:spPr>
                          <a:xfrm>
                            <a:off x="2079485"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Drv4</w:t>
                              </w:r>
                            </w:p>
                          </w:txbxContent>
                        </wps:txbx>
                        <wps:bodyPr anchorCtr="0" anchor="ctr" bIns="91425" lIns="91425" spcFirstLastPara="1" rIns="91425" wrap="square" tIns="91425">
                          <a:noAutofit/>
                        </wps:bodyPr>
                      </wps:wsp>
                      <wps:wsp>
                        <wps:cNvSpPr/>
                        <wps:cNvPr id="24" name="Shape 24"/>
                        <wps:spPr>
                          <a:xfrm>
                            <a:off x="594150" y="1189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Drv5</w:t>
                              </w:r>
                            </w:p>
                          </w:txbxContent>
                        </wps:txbx>
                        <wps:bodyPr anchorCtr="0" anchor="ctr" bIns="91425" lIns="91425" spcFirstLastPara="1" rIns="91425" wrap="square" tIns="91425">
                          <a:noAutofit/>
                        </wps:bodyPr>
                      </wps:wsp>
                      <wps:wsp>
                        <wps:cNvSpPr/>
                        <wps:cNvPr id="25" name="Shape 25"/>
                        <wps:spPr>
                          <a:xfrm>
                            <a:off x="1089262" y="1189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Drv6</w:t>
                              </w:r>
                            </w:p>
                          </w:txbxContent>
                        </wps:txbx>
                        <wps:bodyPr anchorCtr="0" anchor="ctr" bIns="91425" lIns="91425" spcFirstLastPara="1" rIns="91425" wrap="square" tIns="91425">
                          <a:noAutofit/>
                        </wps:bodyPr>
                      </wps:wsp>
                      <wps:wsp>
                        <wps:cNvSpPr/>
                        <wps:cNvPr id="26" name="Shape 26"/>
                        <wps:spPr>
                          <a:xfrm>
                            <a:off x="1584373" y="1189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Drv7</w:t>
                              </w:r>
                            </w:p>
                          </w:txbxContent>
                        </wps:txbx>
                        <wps:bodyPr anchorCtr="0" anchor="ctr" bIns="91425" lIns="91425" spcFirstLastPara="1" rIns="91425" wrap="square" tIns="91425">
                          <a:noAutofit/>
                        </wps:bodyPr>
                      </wps:wsp>
                      <wps:wsp>
                        <wps:cNvSpPr/>
                        <wps:cNvPr id="27" name="Shape 27"/>
                        <wps:spPr>
                          <a:xfrm>
                            <a:off x="2821950" y="639250"/>
                            <a:ext cx="1200300" cy="550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8" name="Shape 28"/>
                        <wps:spPr>
                          <a:xfrm>
                            <a:off x="2875375" y="204125"/>
                            <a:ext cx="14124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vg1</w:t>
                              </w:r>
                              <w:r w:rsidDel="00000000" w:rsidR="00000000" w:rsidRPr="00000000">
                                <w:rPr>
                                  <w:rFonts w:ascii="Helvetica Neue" w:cs="Helvetica Neue" w:eastAsia="Helvetica Neue" w:hAnsi="Helvetica Neue"/>
                                  <w:b w:val="0"/>
                                  <w:i w:val="0"/>
                                  <w:smallCaps w:val="0"/>
                                  <w:strike w:val="0"/>
                                  <w:color w:val="000000"/>
                                  <w:sz w:val="24"/>
                                  <w:vertAlign w:val="baseline"/>
                                </w:rPr>
                                <w:t xml:space="preserve"> lock drive list</w:t>
                              </w:r>
                            </w:p>
                          </w:txbxContent>
                        </wps:txbx>
                        <wps:bodyPr anchorCtr="0" anchor="t" bIns="91425" lIns="91425" spcFirstLastPara="1" rIns="91425" wrap="square" tIns="91425">
                          <a:noAutofit/>
                        </wps:bodyPr>
                      </wps:wsp>
                      <wps:wsp>
                        <wps:cNvSpPr/>
                        <wps:cNvPr id="29" name="Shape 29"/>
                        <wps:spPr>
                          <a:xfrm>
                            <a:off x="3032550"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Drv1</w:t>
                              </w:r>
                            </w:p>
                          </w:txbxContent>
                        </wps:txbx>
                        <wps:bodyPr anchorCtr="0" anchor="ctr" bIns="91425" lIns="91425" spcFirstLastPara="1" rIns="91425" wrap="square" tIns="91425">
                          <a:noAutofit/>
                        </wps:bodyPr>
                      </wps:wsp>
                      <wps:wsp>
                        <wps:cNvSpPr/>
                        <wps:cNvPr id="30" name="Shape 30"/>
                        <wps:spPr>
                          <a:xfrm>
                            <a:off x="3527662"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Drv2</w:t>
                              </w:r>
                            </w:p>
                          </w:txbxContent>
                        </wps:txbx>
                        <wps:bodyPr anchorCtr="0" anchor="ctr" bIns="91425" lIns="91425" spcFirstLastPara="1" rIns="91425" wrap="square" tIns="91425">
                          <a:noAutofit/>
                        </wps:bodyPr>
                      </wps:wsp>
                      <wps:wsp>
                        <wps:cNvSpPr txBox="1"/>
                        <wps:cNvPr id="31" name="Shape 31"/>
                        <wps:spPr>
                          <a:xfrm>
                            <a:off x="4399375" y="204125"/>
                            <a:ext cx="12900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Host A: lv1 lock</w:t>
                              </w:r>
                            </w:p>
                          </w:txbxContent>
                        </wps:txbx>
                        <wps:bodyPr anchorCtr="0" anchor="t" bIns="91425" lIns="91425" spcFirstLastPara="1" rIns="91425" wrap="square" tIns="91425">
                          <a:noAutofit/>
                        </wps:bodyPr>
                      </wps:wsp>
                      <wps:wsp>
                        <wps:cNvSpPr/>
                        <wps:cNvPr id="32" name="Shape 32"/>
                        <wps:spPr>
                          <a:xfrm>
                            <a:off x="4345950" y="639250"/>
                            <a:ext cx="1200300" cy="550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4556550" y="808925"/>
                            <a:ext cx="3594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Drv1</w:t>
                              </w:r>
                            </w:p>
                          </w:txbxContent>
                        </wps:txbx>
                        <wps:bodyPr anchorCtr="0" anchor="ctr" bIns="91425" lIns="91425" spcFirstLastPara="1" rIns="91425" wrap="square" tIns="91425">
                          <a:noAutofit/>
                        </wps:bodyPr>
                      </wps:wsp>
                      <wps:wsp>
                        <wps:cNvSpPr/>
                        <wps:cNvPr id="34" name="Shape 34"/>
                        <wps:spPr>
                          <a:xfrm>
                            <a:off x="5051662" y="808925"/>
                            <a:ext cx="3594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Drv2</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347420" cy="862305"/>
                <wp:effectExtent b="0" l="0" r="0" t="0"/>
                <wp:docPr id="10" name="image51.png"/>
                <a:graphic>
                  <a:graphicData uri="http://schemas.openxmlformats.org/drawingml/2006/picture">
                    <pic:pic>
                      <pic:nvPicPr>
                        <pic:cNvPr id="0" name="image51.png"/>
                        <pic:cNvPicPr preferRelativeResize="0"/>
                      </pic:nvPicPr>
                      <pic:blipFill>
                        <a:blip r:embed="rId48"/>
                        <a:srcRect/>
                        <a:stretch>
                          <a:fillRect/>
                        </a:stretch>
                      </pic:blipFill>
                      <pic:spPr>
                        <a:xfrm>
                          <a:off x="0" y="0"/>
                          <a:ext cx="3347420" cy="8623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t xml:space="preserve">Step 5: Later extend </w:t>
      </w:r>
      <w:r w:rsidDel="00000000" w:rsidR="00000000" w:rsidRPr="00000000">
        <w:rPr>
          <w:rFonts w:ascii="Source Code Pro" w:cs="Source Code Pro" w:eastAsia="Source Code Pro" w:hAnsi="Source Code Pro"/>
          <w:sz w:val="20"/>
          <w:szCs w:val="20"/>
          <w:rtl w:val="0"/>
        </w:rPr>
        <w:t xml:space="preserve">vg1</w:t>
      </w:r>
      <w:r w:rsidDel="00000000" w:rsidR="00000000" w:rsidRPr="00000000">
        <w:rPr>
          <w:rtl w:val="0"/>
        </w:rPr>
        <w:t xml:space="preserve"> with drives 3/4/5, this is protected by global lock; after executing </w:t>
      </w:r>
      <w:r w:rsidDel="00000000" w:rsidR="00000000" w:rsidRPr="00000000">
        <w:rPr>
          <w:rFonts w:ascii="Source Code Pro" w:cs="Source Code Pro" w:eastAsia="Source Code Pro" w:hAnsi="Source Code Pro"/>
          <w:sz w:val="20"/>
          <w:szCs w:val="20"/>
          <w:rtl w:val="0"/>
        </w:rPr>
        <w:t xml:space="preserve">vgextend</w:t>
      </w:r>
      <w:r w:rsidDel="00000000" w:rsidR="00000000" w:rsidRPr="00000000">
        <w:rPr>
          <w:rtl w:val="0"/>
        </w:rPr>
        <w:t xml:space="preserve"> command, drives 3/4/5 are added into </w:t>
      </w:r>
      <w:r w:rsidDel="00000000" w:rsidR="00000000" w:rsidRPr="00000000">
        <w:rPr>
          <w:rFonts w:ascii="Source Code Pro" w:cs="Source Code Pro" w:eastAsia="Source Code Pro" w:hAnsi="Source Code Pro"/>
          <w:sz w:val="20"/>
          <w:szCs w:val="20"/>
          <w:rtl w:val="0"/>
        </w:rPr>
        <w:t xml:space="preserve">vg1</w:t>
      </w:r>
      <w:r w:rsidDel="00000000" w:rsidR="00000000" w:rsidRPr="00000000">
        <w:rPr>
          <w:rtl w:val="0"/>
        </w:rPr>
        <w:t xml:space="preserve">’s drive list:</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jc w:val="center"/>
        <w:rPr/>
      </w:pPr>
      <w:r w:rsidDel="00000000" w:rsidR="00000000" w:rsidRPr="00000000">
        <w:rPr/>
        <mc:AlternateContent>
          <mc:Choice Requires="wpg">
            <w:drawing>
              <wp:inline distB="114300" distT="114300" distL="114300" distR="114300">
                <wp:extent cx="3347420" cy="1071893"/>
                <wp:effectExtent b="0" l="0" r="0" t="0"/>
                <wp:docPr id="2" name=""/>
                <a:graphic>
                  <a:graphicData uri="http://schemas.microsoft.com/office/word/2010/wordprocessingGroup">
                    <wpg:wgp>
                      <wpg:cNvGrpSpPr/>
                      <wpg:grpSpPr>
                        <a:xfrm>
                          <a:off x="383550" y="204125"/>
                          <a:ext cx="3347420" cy="1071893"/>
                          <a:chOff x="383550" y="204125"/>
                          <a:chExt cx="5305825" cy="1684025"/>
                        </a:xfrm>
                      </wpg:grpSpPr>
                      <wps:wsp>
                        <wps:cNvSpPr/>
                        <wps:cNvPr id="18" name="Shape 18"/>
                        <wps:spPr>
                          <a:xfrm>
                            <a:off x="383550" y="639250"/>
                            <a:ext cx="2163600" cy="9147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513175" y="204125"/>
                            <a:ext cx="17580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Global lock drive list</w:t>
                              </w:r>
                            </w:p>
                          </w:txbxContent>
                        </wps:txbx>
                        <wps:bodyPr anchorCtr="0" anchor="t" bIns="91425" lIns="91425" spcFirstLastPara="1" rIns="91425" wrap="square" tIns="91425">
                          <a:noAutofit/>
                        </wps:bodyPr>
                      </wps:wsp>
                      <wps:wsp>
                        <wps:cNvSpPr/>
                        <wps:cNvPr id="20" name="Shape 20"/>
                        <wps:spPr>
                          <a:xfrm>
                            <a:off x="594150"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Drv1</w:t>
                              </w:r>
                            </w:p>
                          </w:txbxContent>
                        </wps:txbx>
                        <wps:bodyPr anchorCtr="0" anchor="ctr" bIns="91425" lIns="91425" spcFirstLastPara="1" rIns="91425" wrap="square" tIns="91425">
                          <a:noAutofit/>
                        </wps:bodyPr>
                      </wps:wsp>
                      <wps:wsp>
                        <wps:cNvSpPr/>
                        <wps:cNvPr id="21" name="Shape 21"/>
                        <wps:spPr>
                          <a:xfrm>
                            <a:off x="1089262"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Drv2</w:t>
                              </w:r>
                            </w:p>
                          </w:txbxContent>
                        </wps:txbx>
                        <wps:bodyPr anchorCtr="0" anchor="ctr" bIns="91425" lIns="91425" spcFirstLastPara="1" rIns="91425" wrap="square" tIns="91425">
                          <a:noAutofit/>
                        </wps:bodyPr>
                      </wps:wsp>
                      <wps:wsp>
                        <wps:cNvSpPr/>
                        <wps:cNvPr id="22" name="Shape 22"/>
                        <wps:spPr>
                          <a:xfrm>
                            <a:off x="1584373"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Drv3</w:t>
                              </w:r>
                            </w:p>
                          </w:txbxContent>
                        </wps:txbx>
                        <wps:bodyPr anchorCtr="0" anchor="ctr" bIns="91425" lIns="91425" spcFirstLastPara="1" rIns="91425" wrap="square" tIns="91425">
                          <a:noAutofit/>
                        </wps:bodyPr>
                      </wps:wsp>
                      <wps:wsp>
                        <wps:cNvSpPr/>
                        <wps:cNvPr id="23" name="Shape 23"/>
                        <wps:spPr>
                          <a:xfrm>
                            <a:off x="2079485"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Drv4</w:t>
                              </w:r>
                            </w:p>
                          </w:txbxContent>
                        </wps:txbx>
                        <wps:bodyPr anchorCtr="0" anchor="ctr" bIns="91425" lIns="91425" spcFirstLastPara="1" rIns="91425" wrap="square" tIns="91425">
                          <a:noAutofit/>
                        </wps:bodyPr>
                      </wps:wsp>
                      <wps:wsp>
                        <wps:cNvSpPr/>
                        <wps:cNvPr id="24" name="Shape 24"/>
                        <wps:spPr>
                          <a:xfrm>
                            <a:off x="594150" y="1189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Drv5</w:t>
                              </w:r>
                            </w:p>
                          </w:txbxContent>
                        </wps:txbx>
                        <wps:bodyPr anchorCtr="0" anchor="ctr" bIns="91425" lIns="91425" spcFirstLastPara="1" rIns="91425" wrap="square" tIns="91425">
                          <a:noAutofit/>
                        </wps:bodyPr>
                      </wps:wsp>
                      <wps:wsp>
                        <wps:cNvSpPr/>
                        <wps:cNvPr id="25" name="Shape 25"/>
                        <wps:spPr>
                          <a:xfrm>
                            <a:off x="1089262" y="1189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Drv6</w:t>
                              </w:r>
                            </w:p>
                          </w:txbxContent>
                        </wps:txbx>
                        <wps:bodyPr anchorCtr="0" anchor="ctr" bIns="91425" lIns="91425" spcFirstLastPara="1" rIns="91425" wrap="square" tIns="91425">
                          <a:noAutofit/>
                        </wps:bodyPr>
                      </wps:wsp>
                      <wps:wsp>
                        <wps:cNvSpPr/>
                        <wps:cNvPr id="26" name="Shape 26"/>
                        <wps:spPr>
                          <a:xfrm>
                            <a:off x="1584373" y="1189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Drv7</w:t>
                              </w:r>
                            </w:p>
                          </w:txbxContent>
                        </wps:txbx>
                        <wps:bodyPr anchorCtr="0" anchor="ctr" bIns="91425" lIns="91425" spcFirstLastPara="1" rIns="91425" wrap="square" tIns="91425">
                          <a:noAutofit/>
                        </wps:bodyPr>
                      </wps:wsp>
                      <wps:wsp>
                        <wps:cNvSpPr/>
                        <wps:cNvPr id="27" name="Shape 27"/>
                        <wps:spPr>
                          <a:xfrm>
                            <a:off x="2821950" y="639250"/>
                            <a:ext cx="1200300" cy="1248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8" name="Shape 28"/>
                        <wps:spPr>
                          <a:xfrm>
                            <a:off x="2875375" y="204125"/>
                            <a:ext cx="14124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vg1</w:t>
                              </w:r>
                              <w:r w:rsidDel="00000000" w:rsidR="00000000" w:rsidRPr="00000000">
                                <w:rPr>
                                  <w:rFonts w:ascii="Helvetica Neue" w:cs="Helvetica Neue" w:eastAsia="Helvetica Neue" w:hAnsi="Helvetica Neue"/>
                                  <w:b w:val="0"/>
                                  <w:i w:val="0"/>
                                  <w:smallCaps w:val="0"/>
                                  <w:strike w:val="0"/>
                                  <w:color w:val="000000"/>
                                  <w:sz w:val="24"/>
                                  <w:vertAlign w:val="baseline"/>
                                </w:rPr>
                                <w:t xml:space="preserve"> lock drive list</w:t>
                              </w:r>
                            </w:p>
                          </w:txbxContent>
                        </wps:txbx>
                        <wps:bodyPr anchorCtr="0" anchor="t" bIns="91425" lIns="91425" spcFirstLastPara="1" rIns="91425" wrap="square" tIns="91425">
                          <a:noAutofit/>
                        </wps:bodyPr>
                      </wps:wsp>
                      <wps:wsp>
                        <wps:cNvSpPr/>
                        <wps:cNvPr id="29" name="Shape 29"/>
                        <wps:spPr>
                          <a:xfrm>
                            <a:off x="3032550"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Drv1</w:t>
                              </w:r>
                            </w:p>
                          </w:txbxContent>
                        </wps:txbx>
                        <wps:bodyPr anchorCtr="0" anchor="ctr" bIns="91425" lIns="91425" spcFirstLastPara="1" rIns="91425" wrap="square" tIns="91425">
                          <a:noAutofit/>
                        </wps:bodyPr>
                      </wps:wsp>
                      <wps:wsp>
                        <wps:cNvSpPr/>
                        <wps:cNvPr id="30" name="Shape 30"/>
                        <wps:spPr>
                          <a:xfrm>
                            <a:off x="3527662"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Drv2</w:t>
                              </w:r>
                            </w:p>
                          </w:txbxContent>
                        </wps:txbx>
                        <wps:bodyPr anchorCtr="0" anchor="ctr" bIns="91425" lIns="91425" spcFirstLastPara="1" rIns="91425" wrap="square" tIns="91425">
                          <a:noAutofit/>
                        </wps:bodyPr>
                      </wps:wsp>
                      <wps:wsp>
                        <wps:cNvSpPr txBox="1"/>
                        <wps:cNvPr id="31" name="Shape 31"/>
                        <wps:spPr>
                          <a:xfrm>
                            <a:off x="4399375" y="204125"/>
                            <a:ext cx="12900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Host A: lv1 lock</w:t>
                              </w:r>
                            </w:p>
                          </w:txbxContent>
                        </wps:txbx>
                        <wps:bodyPr anchorCtr="0" anchor="t" bIns="91425" lIns="91425" spcFirstLastPara="1" rIns="91425" wrap="square" tIns="91425">
                          <a:noAutofit/>
                        </wps:bodyPr>
                      </wps:wsp>
                      <wps:wsp>
                        <wps:cNvSpPr/>
                        <wps:cNvPr id="32" name="Shape 32"/>
                        <wps:spPr>
                          <a:xfrm>
                            <a:off x="4345950" y="639250"/>
                            <a:ext cx="1200300" cy="550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4556550" y="808925"/>
                            <a:ext cx="3594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Drv1</w:t>
                              </w:r>
                            </w:p>
                          </w:txbxContent>
                        </wps:txbx>
                        <wps:bodyPr anchorCtr="0" anchor="ctr" bIns="91425" lIns="91425" spcFirstLastPara="1" rIns="91425" wrap="square" tIns="91425">
                          <a:noAutofit/>
                        </wps:bodyPr>
                      </wps:wsp>
                      <wps:wsp>
                        <wps:cNvSpPr/>
                        <wps:cNvPr id="34" name="Shape 34"/>
                        <wps:spPr>
                          <a:xfrm>
                            <a:off x="5051662" y="808925"/>
                            <a:ext cx="3594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Drv2</w:t>
                              </w:r>
                            </w:p>
                          </w:txbxContent>
                        </wps:txbx>
                        <wps:bodyPr anchorCtr="0" anchor="ctr" bIns="91425" lIns="91425" spcFirstLastPara="1" rIns="91425" wrap="square" tIns="91425">
                          <a:noAutofit/>
                        </wps:bodyPr>
                      </wps:wsp>
                      <wps:wsp>
                        <wps:cNvSpPr/>
                        <wps:cNvPr id="35" name="Shape 35"/>
                        <wps:spPr>
                          <a:xfrm>
                            <a:off x="3032550" y="1189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Drv3</w:t>
                              </w:r>
                            </w:p>
                          </w:txbxContent>
                        </wps:txbx>
                        <wps:bodyPr anchorCtr="0" anchor="ctr" bIns="91425" lIns="91425" spcFirstLastPara="1" rIns="91425" wrap="square" tIns="91425">
                          <a:noAutofit/>
                        </wps:bodyPr>
                      </wps:wsp>
                      <wps:wsp>
                        <wps:cNvSpPr/>
                        <wps:cNvPr id="36" name="Shape 36"/>
                        <wps:spPr>
                          <a:xfrm>
                            <a:off x="3527662" y="1189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Drv4</w:t>
                              </w:r>
                            </w:p>
                          </w:txbxContent>
                        </wps:txbx>
                        <wps:bodyPr anchorCtr="0" anchor="ctr" bIns="91425" lIns="91425" spcFirstLastPara="1" rIns="91425" wrap="square" tIns="91425">
                          <a:noAutofit/>
                        </wps:bodyPr>
                      </wps:wsp>
                      <wps:wsp>
                        <wps:cNvSpPr/>
                        <wps:cNvPr id="37" name="Shape 37"/>
                        <wps:spPr>
                          <a:xfrm>
                            <a:off x="3031123" y="1543898"/>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Drv5</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347420" cy="1071893"/>
                <wp:effectExtent b="0" l="0" r="0" t="0"/>
                <wp:docPr id="2" name="image43.png"/>
                <a:graphic>
                  <a:graphicData uri="http://schemas.openxmlformats.org/drawingml/2006/picture">
                    <pic:pic>
                      <pic:nvPicPr>
                        <pic:cNvPr id="0" name="image43.png"/>
                        <pic:cNvPicPr preferRelativeResize="0"/>
                      </pic:nvPicPr>
                      <pic:blipFill>
                        <a:blip r:embed="rId49"/>
                        <a:srcRect/>
                        <a:stretch>
                          <a:fillRect/>
                        </a:stretch>
                      </pic:blipFill>
                      <pic:spPr>
                        <a:xfrm>
                          <a:off x="0" y="0"/>
                          <a:ext cx="3347420" cy="107189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t xml:space="preserve">Step 6: When host B activates </w:t>
      </w:r>
      <w:r w:rsidDel="00000000" w:rsidR="00000000" w:rsidRPr="00000000">
        <w:rPr>
          <w:rFonts w:ascii="Source Code Pro" w:cs="Source Code Pro" w:eastAsia="Source Code Pro" w:hAnsi="Source Code Pro"/>
          <w:sz w:val="20"/>
          <w:szCs w:val="20"/>
          <w:rtl w:val="0"/>
        </w:rPr>
        <w:t xml:space="preserve">lv1</w:t>
      </w:r>
      <w:r w:rsidDel="00000000" w:rsidR="00000000" w:rsidRPr="00000000">
        <w:rPr>
          <w:rtl w:val="0"/>
        </w:rPr>
        <w:t xml:space="preserve">, it uses the updated </w:t>
      </w:r>
      <w:r w:rsidDel="00000000" w:rsidR="00000000" w:rsidRPr="00000000">
        <w:rPr>
          <w:rFonts w:ascii="Source Code Pro" w:cs="Source Code Pro" w:eastAsia="Source Code Pro" w:hAnsi="Source Code Pro"/>
          <w:sz w:val="20"/>
          <w:szCs w:val="20"/>
          <w:rtl w:val="0"/>
        </w:rPr>
        <w:t xml:space="preserve">vg1</w:t>
      </w:r>
      <w:r w:rsidDel="00000000" w:rsidR="00000000" w:rsidRPr="00000000">
        <w:rPr>
          <w:rtl w:val="0"/>
        </w:rPr>
        <w:t xml:space="preserve">’s drive list; though it fails to acquire IDMs in drives 1/2 (which has been acquired by host A) but it can make success in drives 3/4/5 with exclusive mode; finally both host A and host B can acquire </w:t>
      </w:r>
      <w:r w:rsidDel="00000000" w:rsidR="00000000" w:rsidRPr="00000000">
        <w:rPr>
          <w:rFonts w:ascii="Source Code Pro" w:cs="Source Code Pro" w:eastAsia="Source Code Pro" w:hAnsi="Source Code Pro"/>
          <w:sz w:val="20"/>
          <w:szCs w:val="20"/>
          <w:rtl w:val="0"/>
        </w:rPr>
        <w:t xml:space="preserve">lv1</w:t>
      </w:r>
      <w:r w:rsidDel="00000000" w:rsidR="00000000" w:rsidRPr="00000000">
        <w:rPr>
          <w:rtl w:val="0"/>
        </w:rPr>
        <w:t xml:space="preserve">’s lock with exclusive mode:</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jc w:val="center"/>
        <w:rPr/>
      </w:pPr>
      <w:r w:rsidDel="00000000" w:rsidR="00000000" w:rsidRPr="00000000">
        <w:rPr/>
        <mc:AlternateContent>
          <mc:Choice Requires="wpg">
            <w:drawing>
              <wp:inline distB="114300" distT="114300" distL="114300" distR="114300">
                <wp:extent cx="3347420" cy="862141"/>
                <wp:effectExtent b="0" l="0" r="0" t="0"/>
                <wp:docPr id="3" name=""/>
                <a:graphic>
                  <a:graphicData uri="http://schemas.microsoft.com/office/word/2010/wordprocessingGroup">
                    <wpg:wgp>
                      <wpg:cNvGrpSpPr/>
                      <wpg:grpSpPr>
                        <a:xfrm>
                          <a:off x="154950" y="204125"/>
                          <a:ext cx="3347420" cy="862141"/>
                          <a:chOff x="154950" y="204125"/>
                          <a:chExt cx="6601225" cy="1684025"/>
                        </a:xfrm>
                      </wpg:grpSpPr>
                      <wps:wsp>
                        <wps:cNvSpPr/>
                        <wps:cNvPr id="18" name="Shape 18"/>
                        <wps:spPr>
                          <a:xfrm>
                            <a:off x="154950" y="639250"/>
                            <a:ext cx="2163600" cy="9147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284575" y="204125"/>
                            <a:ext cx="17580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Global lock drive list</w:t>
                              </w:r>
                            </w:p>
                          </w:txbxContent>
                        </wps:txbx>
                        <wps:bodyPr anchorCtr="0" anchor="t" bIns="91425" lIns="91425" spcFirstLastPara="1" rIns="91425" wrap="square" tIns="91425">
                          <a:noAutofit/>
                        </wps:bodyPr>
                      </wps:wsp>
                      <wps:wsp>
                        <wps:cNvSpPr/>
                        <wps:cNvPr id="20" name="Shape 20"/>
                        <wps:spPr>
                          <a:xfrm>
                            <a:off x="365550"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Drv1</w:t>
                              </w:r>
                            </w:p>
                          </w:txbxContent>
                        </wps:txbx>
                        <wps:bodyPr anchorCtr="0" anchor="ctr" bIns="91425" lIns="91425" spcFirstLastPara="1" rIns="91425" wrap="square" tIns="91425">
                          <a:noAutofit/>
                        </wps:bodyPr>
                      </wps:wsp>
                      <wps:wsp>
                        <wps:cNvSpPr/>
                        <wps:cNvPr id="21" name="Shape 21"/>
                        <wps:spPr>
                          <a:xfrm>
                            <a:off x="860662"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Drv2</w:t>
                              </w:r>
                            </w:p>
                          </w:txbxContent>
                        </wps:txbx>
                        <wps:bodyPr anchorCtr="0" anchor="ctr" bIns="91425" lIns="91425" spcFirstLastPara="1" rIns="91425" wrap="square" tIns="91425">
                          <a:noAutofit/>
                        </wps:bodyPr>
                      </wps:wsp>
                      <wps:wsp>
                        <wps:cNvSpPr/>
                        <wps:cNvPr id="22" name="Shape 22"/>
                        <wps:spPr>
                          <a:xfrm>
                            <a:off x="1355773"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Drv3</w:t>
                              </w:r>
                            </w:p>
                          </w:txbxContent>
                        </wps:txbx>
                        <wps:bodyPr anchorCtr="0" anchor="ctr" bIns="91425" lIns="91425" spcFirstLastPara="1" rIns="91425" wrap="square" tIns="91425">
                          <a:noAutofit/>
                        </wps:bodyPr>
                      </wps:wsp>
                      <wps:wsp>
                        <wps:cNvSpPr/>
                        <wps:cNvPr id="23" name="Shape 23"/>
                        <wps:spPr>
                          <a:xfrm>
                            <a:off x="1850885"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Drv4</w:t>
                              </w:r>
                            </w:p>
                          </w:txbxContent>
                        </wps:txbx>
                        <wps:bodyPr anchorCtr="0" anchor="ctr" bIns="91425" lIns="91425" spcFirstLastPara="1" rIns="91425" wrap="square" tIns="91425">
                          <a:noAutofit/>
                        </wps:bodyPr>
                      </wps:wsp>
                      <wps:wsp>
                        <wps:cNvSpPr/>
                        <wps:cNvPr id="24" name="Shape 24"/>
                        <wps:spPr>
                          <a:xfrm>
                            <a:off x="365550" y="1189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Drv5</w:t>
                              </w:r>
                            </w:p>
                          </w:txbxContent>
                        </wps:txbx>
                        <wps:bodyPr anchorCtr="0" anchor="ctr" bIns="91425" lIns="91425" spcFirstLastPara="1" rIns="91425" wrap="square" tIns="91425">
                          <a:noAutofit/>
                        </wps:bodyPr>
                      </wps:wsp>
                      <wps:wsp>
                        <wps:cNvSpPr/>
                        <wps:cNvPr id="25" name="Shape 25"/>
                        <wps:spPr>
                          <a:xfrm>
                            <a:off x="860662" y="1189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Drv6</w:t>
                              </w:r>
                            </w:p>
                          </w:txbxContent>
                        </wps:txbx>
                        <wps:bodyPr anchorCtr="0" anchor="ctr" bIns="91425" lIns="91425" spcFirstLastPara="1" rIns="91425" wrap="square" tIns="91425">
                          <a:noAutofit/>
                        </wps:bodyPr>
                      </wps:wsp>
                      <wps:wsp>
                        <wps:cNvSpPr/>
                        <wps:cNvPr id="26" name="Shape 26"/>
                        <wps:spPr>
                          <a:xfrm>
                            <a:off x="1355773" y="1189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Drv7</w:t>
                              </w:r>
                            </w:p>
                          </w:txbxContent>
                        </wps:txbx>
                        <wps:bodyPr anchorCtr="0" anchor="ctr" bIns="91425" lIns="91425" spcFirstLastPara="1" rIns="91425" wrap="square" tIns="91425">
                          <a:noAutofit/>
                        </wps:bodyPr>
                      </wps:wsp>
                      <wps:wsp>
                        <wps:cNvSpPr/>
                        <wps:cNvPr id="27" name="Shape 27"/>
                        <wps:spPr>
                          <a:xfrm>
                            <a:off x="2517150" y="639250"/>
                            <a:ext cx="1200300" cy="1248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8" name="Shape 28"/>
                        <wps:spPr>
                          <a:xfrm>
                            <a:off x="2494375" y="204125"/>
                            <a:ext cx="14124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vg1</w:t>
                              </w:r>
                              <w:r w:rsidDel="00000000" w:rsidR="00000000" w:rsidRPr="00000000">
                                <w:rPr>
                                  <w:rFonts w:ascii="Helvetica Neue" w:cs="Helvetica Neue" w:eastAsia="Helvetica Neue" w:hAnsi="Helvetica Neue"/>
                                  <w:b w:val="0"/>
                                  <w:i w:val="0"/>
                                  <w:smallCaps w:val="0"/>
                                  <w:strike w:val="0"/>
                                  <w:color w:val="000000"/>
                                  <w:sz w:val="24"/>
                                  <w:vertAlign w:val="baseline"/>
                                </w:rPr>
                                <w:t xml:space="preserve"> lock drive list</w:t>
                              </w:r>
                            </w:p>
                          </w:txbxContent>
                        </wps:txbx>
                        <wps:bodyPr anchorCtr="0" anchor="t" bIns="91425" lIns="91425" spcFirstLastPara="1" rIns="91425" wrap="square" tIns="91425">
                          <a:noAutofit/>
                        </wps:bodyPr>
                      </wps:wsp>
                      <wps:wsp>
                        <wps:cNvSpPr/>
                        <wps:cNvPr id="29" name="Shape 29"/>
                        <wps:spPr>
                          <a:xfrm>
                            <a:off x="2727750"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Drv1</w:t>
                              </w:r>
                            </w:p>
                          </w:txbxContent>
                        </wps:txbx>
                        <wps:bodyPr anchorCtr="0" anchor="ctr" bIns="91425" lIns="91425" spcFirstLastPara="1" rIns="91425" wrap="square" tIns="91425">
                          <a:noAutofit/>
                        </wps:bodyPr>
                      </wps:wsp>
                      <wps:wsp>
                        <wps:cNvSpPr/>
                        <wps:cNvPr id="30" name="Shape 30"/>
                        <wps:spPr>
                          <a:xfrm>
                            <a:off x="3222862"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Drv2</w:t>
                              </w:r>
                            </w:p>
                          </w:txbxContent>
                        </wps:txbx>
                        <wps:bodyPr anchorCtr="0" anchor="ctr" bIns="91425" lIns="91425" spcFirstLastPara="1" rIns="91425" wrap="square" tIns="91425">
                          <a:noAutofit/>
                        </wps:bodyPr>
                      </wps:wsp>
                      <wps:wsp>
                        <wps:cNvSpPr txBox="1"/>
                        <wps:cNvPr id="31" name="Shape 31"/>
                        <wps:spPr>
                          <a:xfrm>
                            <a:off x="4018375" y="204125"/>
                            <a:ext cx="12900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Host A: lv1 lock</w:t>
                              </w:r>
                            </w:p>
                          </w:txbxContent>
                        </wps:txbx>
                        <wps:bodyPr anchorCtr="0" anchor="t" bIns="91425" lIns="91425" spcFirstLastPara="1" rIns="91425" wrap="square" tIns="91425">
                          <a:noAutofit/>
                        </wps:bodyPr>
                      </wps:wsp>
                      <wps:wsp>
                        <wps:cNvSpPr/>
                        <wps:cNvPr id="32" name="Shape 32"/>
                        <wps:spPr>
                          <a:xfrm>
                            <a:off x="3964950" y="639250"/>
                            <a:ext cx="1200300" cy="550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4175550" y="808925"/>
                            <a:ext cx="3594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Drv1</w:t>
                              </w:r>
                            </w:p>
                          </w:txbxContent>
                        </wps:txbx>
                        <wps:bodyPr anchorCtr="0" anchor="ctr" bIns="91425" lIns="91425" spcFirstLastPara="1" rIns="91425" wrap="square" tIns="91425">
                          <a:noAutofit/>
                        </wps:bodyPr>
                      </wps:wsp>
                      <wps:wsp>
                        <wps:cNvSpPr/>
                        <wps:cNvPr id="34" name="Shape 34"/>
                        <wps:spPr>
                          <a:xfrm>
                            <a:off x="4670662" y="808925"/>
                            <a:ext cx="3594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Drv2</w:t>
                              </w:r>
                            </w:p>
                          </w:txbxContent>
                        </wps:txbx>
                        <wps:bodyPr anchorCtr="0" anchor="ctr" bIns="91425" lIns="91425" spcFirstLastPara="1" rIns="91425" wrap="square" tIns="91425">
                          <a:noAutofit/>
                        </wps:bodyPr>
                      </wps:wsp>
                      <wps:wsp>
                        <wps:cNvSpPr/>
                        <wps:cNvPr id="35" name="Shape 35"/>
                        <wps:spPr>
                          <a:xfrm>
                            <a:off x="2727750" y="1189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Drv3</w:t>
                              </w:r>
                            </w:p>
                          </w:txbxContent>
                        </wps:txbx>
                        <wps:bodyPr anchorCtr="0" anchor="ctr" bIns="91425" lIns="91425" spcFirstLastPara="1" rIns="91425" wrap="square" tIns="91425">
                          <a:noAutofit/>
                        </wps:bodyPr>
                      </wps:wsp>
                      <wps:wsp>
                        <wps:cNvSpPr/>
                        <wps:cNvPr id="36" name="Shape 36"/>
                        <wps:spPr>
                          <a:xfrm>
                            <a:off x="3222862" y="1189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Drv4</w:t>
                              </w:r>
                            </w:p>
                          </w:txbxContent>
                        </wps:txbx>
                        <wps:bodyPr anchorCtr="0" anchor="ctr" bIns="91425" lIns="91425" spcFirstLastPara="1" rIns="91425" wrap="square" tIns="91425">
                          <a:noAutofit/>
                        </wps:bodyPr>
                      </wps:wsp>
                      <wps:wsp>
                        <wps:cNvSpPr/>
                        <wps:cNvPr id="37" name="Shape 37"/>
                        <wps:spPr>
                          <a:xfrm>
                            <a:off x="2726323" y="1543898"/>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Drv5</w:t>
                              </w:r>
                            </w:p>
                          </w:txbxContent>
                        </wps:txbx>
                        <wps:bodyPr anchorCtr="0" anchor="ctr" bIns="91425" lIns="91425" spcFirstLastPara="1" rIns="91425" wrap="square" tIns="91425">
                          <a:noAutofit/>
                        </wps:bodyPr>
                      </wps:wsp>
                      <wps:wsp>
                        <wps:cNvSpPr txBox="1"/>
                        <wps:cNvPr id="38" name="Shape 38"/>
                        <wps:spPr>
                          <a:xfrm>
                            <a:off x="5466175" y="204125"/>
                            <a:ext cx="12900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Host B: lv1 lock</w:t>
                              </w:r>
                            </w:p>
                          </w:txbxContent>
                        </wps:txbx>
                        <wps:bodyPr anchorCtr="0" anchor="t" bIns="91425" lIns="91425" spcFirstLastPara="1" rIns="91425" wrap="square" tIns="91425">
                          <a:noAutofit/>
                        </wps:bodyPr>
                      </wps:wsp>
                      <wps:wsp>
                        <wps:cNvSpPr/>
                        <wps:cNvPr id="39" name="Shape 39"/>
                        <wps:spPr>
                          <a:xfrm>
                            <a:off x="5412750" y="639250"/>
                            <a:ext cx="1200300" cy="1248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5623350"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Drv1</w:t>
                              </w:r>
                            </w:p>
                          </w:txbxContent>
                        </wps:txbx>
                        <wps:bodyPr anchorCtr="0" anchor="ctr" bIns="91425" lIns="91425" spcFirstLastPara="1" rIns="91425" wrap="square" tIns="91425">
                          <a:noAutofit/>
                        </wps:bodyPr>
                      </wps:wsp>
                      <wps:wsp>
                        <wps:cNvSpPr/>
                        <wps:cNvPr id="41" name="Shape 41"/>
                        <wps:spPr>
                          <a:xfrm>
                            <a:off x="6118462"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Drv2</w:t>
                              </w:r>
                            </w:p>
                          </w:txbxContent>
                        </wps:txbx>
                        <wps:bodyPr anchorCtr="0" anchor="ctr" bIns="91425" lIns="91425" spcFirstLastPara="1" rIns="91425" wrap="square" tIns="91425">
                          <a:noAutofit/>
                        </wps:bodyPr>
                      </wps:wsp>
                      <wps:wsp>
                        <wps:cNvSpPr/>
                        <wps:cNvPr id="42" name="Shape 42"/>
                        <wps:spPr>
                          <a:xfrm>
                            <a:off x="5623350" y="1189925"/>
                            <a:ext cx="3594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Drv3</w:t>
                              </w:r>
                            </w:p>
                          </w:txbxContent>
                        </wps:txbx>
                        <wps:bodyPr anchorCtr="0" anchor="ctr" bIns="91425" lIns="91425" spcFirstLastPara="1" rIns="91425" wrap="square" tIns="91425">
                          <a:noAutofit/>
                        </wps:bodyPr>
                      </wps:wsp>
                      <wps:wsp>
                        <wps:cNvSpPr/>
                        <wps:cNvPr id="43" name="Shape 43"/>
                        <wps:spPr>
                          <a:xfrm>
                            <a:off x="6118462" y="1189925"/>
                            <a:ext cx="3594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Drv4</w:t>
                              </w:r>
                            </w:p>
                          </w:txbxContent>
                        </wps:txbx>
                        <wps:bodyPr anchorCtr="0" anchor="ctr" bIns="91425" lIns="91425" spcFirstLastPara="1" rIns="91425" wrap="square" tIns="91425">
                          <a:noAutofit/>
                        </wps:bodyPr>
                      </wps:wsp>
                      <wps:wsp>
                        <wps:cNvSpPr/>
                        <wps:cNvPr id="44" name="Shape 44"/>
                        <wps:spPr>
                          <a:xfrm>
                            <a:off x="5621923" y="1543898"/>
                            <a:ext cx="3594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Drv5</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347420" cy="862141"/>
                <wp:effectExtent b="0" l="0" r="0" t="0"/>
                <wp:docPr id="3" name="image44.png"/>
                <a:graphic>
                  <a:graphicData uri="http://schemas.openxmlformats.org/drawingml/2006/picture">
                    <pic:pic>
                      <pic:nvPicPr>
                        <pic:cNvPr id="0" name="image44.png"/>
                        <pic:cNvPicPr preferRelativeResize="0"/>
                      </pic:nvPicPr>
                      <pic:blipFill>
                        <a:blip r:embed="rId50"/>
                        <a:srcRect/>
                        <a:stretch>
                          <a:fillRect/>
                        </a:stretch>
                      </pic:blipFill>
                      <pic:spPr>
                        <a:xfrm>
                          <a:off x="0" y="0"/>
                          <a:ext cx="3347420" cy="86214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3F">
      <w:pPr>
        <w:jc w:val="left"/>
        <w:rPr/>
      </w:pPr>
      <w:r w:rsidDel="00000000" w:rsidR="00000000" w:rsidRPr="00000000">
        <w:rPr>
          <w:rtl w:val="0"/>
        </w:rPr>
      </w:r>
    </w:p>
    <w:p w:rsidR="00000000" w:rsidDel="00000000" w:rsidP="00000000" w:rsidRDefault="00000000" w:rsidRPr="00000000" w14:paraId="00000440">
      <w:pPr>
        <w:jc w:val="left"/>
        <w:rPr/>
      </w:pPr>
      <w:r w:rsidDel="00000000" w:rsidR="00000000" w:rsidRPr="00000000">
        <w:rPr>
          <w:rtl w:val="0"/>
        </w:rPr>
        <w:t xml:space="preserve">To resolve the elaborated issue, let’s use LV’s PV list for LV’s lock.  LV lock doesn’t have </w:t>
      </w:r>
      <w:r w:rsidDel="00000000" w:rsidR="00000000" w:rsidRPr="00000000">
        <w:rPr>
          <w:rFonts w:ascii="Source Code Pro" w:cs="Source Code Pro" w:eastAsia="Source Code Pro" w:hAnsi="Source Code Pro"/>
          <w:sz w:val="20"/>
          <w:szCs w:val="20"/>
          <w:rtl w:val="0"/>
        </w:rPr>
        <w:t xml:space="preserve">vg_update</w:t>
      </w:r>
      <w:r w:rsidDel="00000000" w:rsidR="00000000" w:rsidRPr="00000000">
        <w:rPr>
          <w:rtl w:val="0"/>
        </w:rPr>
        <w:t xml:space="preserve"> liked request to update PV list for logical volume level, if we store LV’s PV list in the lock manager, we have no chance to update PV list and drive list when LV is changed.  For this reason, when everytime acquire LV lock, pass LV’s PV list is passed from lvmcore to lvmlockd, and lvmlockd builds up </w:t>
      </w:r>
      <w:r w:rsidDel="00000000" w:rsidR="00000000" w:rsidRPr="00000000">
        <w:rPr>
          <w:rtl w:val="0"/>
        </w:rPr>
        <w:t xml:space="preserve">drive list based on the info passed from lvmcore</w:t>
      </w:r>
      <w:r w:rsidDel="00000000" w:rsidR="00000000" w:rsidRPr="00000000">
        <w:rPr>
          <w:rtl w:val="0"/>
        </w:rPr>
        <w:t xml:space="preserve">; to </w:t>
      </w:r>
      <w:r w:rsidDel="00000000" w:rsidR="00000000" w:rsidRPr="00000000">
        <w:rPr>
          <w:rtl w:val="0"/>
        </w:rPr>
        <w:t xml:space="preserve">gain a LV lock we should successfully obtain the </w:t>
      </w:r>
      <w:r w:rsidDel="00000000" w:rsidR="00000000" w:rsidRPr="00000000">
        <w:rPr>
          <w:rFonts w:ascii="Source Code Pro" w:cs="Source Code Pro" w:eastAsia="Source Code Pro" w:hAnsi="Source Code Pro"/>
          <w:sz w:val="20"/>
          <w:szCs w:val="20"/>
          <w:rtl w:val="0"/>
        </w:rPr>
        <w:t xml:space="preserve">lv_uuid</w:t>
      </w:r>
      <w:r w:rsidDel="00000000" w:rsidR="00000000" w:rsidRPr="00000000">
        <w:rPr>
          <w:rtl w:val="0"/>
        </w:rPr>
        <w:t xml:space="preserve"> lock from all reachable drives in the PV list.</w:t>
      </w:r>
      <w:r w:rsidDel="00000000" w:rsidR="00000000" w:rsidRPr="00000000">
        <w:rPr>
          <w:rtl w:val="0"/>
        </w:rPr>
      </w:r>
    </w:p>
    <w:p w:rsidR="00000000" w:rsidDel="00000000" w:rsidP="00000000" w:rsidRDefault="00000000" w:rsidRPr="00000000" w14:paraId="00000441">
      <w:pPr>
        <w:jc w:val="left"/>
        <w:rPr/>
      </w:pPr>
      <w:r w:rsidDel="00000000" w:rsidR="00000000" w:rsidRPr="00000000">
        <w:rPr>
          <w:rtl w:val="0"/>
        </w:rPr>
      </w:r>
    </w:p>
    <w:p w:rsidR="00000000" w:rsidDel="00000000" w:rsidP="00000000" w:rsidRDefault="00000000" w:rsidRPr="00000000" w14:paraId="00000442">
      <w:pPr>
        <w:jc w:val="left"/>
        <w:rPr/>
      </w:pPr>
      <w:r w:rsidDel="00000000" w:rsidR="00000000" w:rsidRPr="00000000">
        <w:rPr/>
        <w:drawing>
          <wp:inline distB="114300" distT="114300" distL="114300" distR="114300">
            <wp:extent cx="5734050" cy="1600200"/>
            <wp:effectExtent b="0" l="0" r="0" t="0"/>
            <wp:docPr id="38"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57340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jc w:val="center"/>
        <w:rPr/>
      </w:pPr>
      <w:r w:rsidDel="00000000" w:rsidR="00000000" w:rsidRPr="00000000">
        <w:rPr>
          <w:rtl w:val="0"/>
        </w:rPr>
        <w:t xml:space="preserve">Diagram 26: Drive list updating for LV lock</w:t>
      </w:r>
    </w:p>
    <w:p w:rsidR="00000000" w:rsidDel="00000000" w:rsidP="00000000" w:rsidRDefault="00000000" w:rsidRPr="00000000" w14:paraId="00000444">
      <w:pPr>
        <w:pStyle w:val="Heading2"/>
        <w:rPr/>
      </w:pPr>
      <w:bookmarkStart w:colFirst="0" w:colLast="0" w:name="_9ypfvm1043gg" w:id="37"/>
      <w:bookmarkEnd w:id="37"/>
      <w:r w:rsidDel="00000000" w:rsidR="00000000" w:rsidRPr="00000000">
        <w:rPr>
          <w:rtl w:val="0"/>
        </w:rPr>
        <w:t xml:space="preserve">4.5 Timeout and fence</w:t>
      </w:r>
    </w:p>
    <w:p w:rsidR="00000000" w:rsidDel="00000000" w:rsidP="00000000" w:rsidRDefault="00000000" w:rsidRPr="00000000" w14:paraId="00000445">
      <w:pPr>
        <w:ind w:left="0" w:firstLine="0"/>
        <w:rPr/>
      </w:pPr>
      <w:r w:rsidDel="00000000" w:rsidR="00000000" w:rsidRPr="00000000">
        <w:rPr>
          <w:rtl w:val="0"/>
        </w:rPr>
        <w:t xml:space="preserve">The failures can be caused by different reasons, we need to handle these failures separately:</w:t>
      </w:r>
    </w:p>
    <w:p w:rsidR="00000000" w:rsidDel="00000000" w:rsidP="00000000" w:rsidRDefault="00000000" w:rsidRPr="00000000" w14:paraId="00000446">
      <w:pPr>
        <w:numPr>
          <w:ilvl w:val="0"/>
          <w:numId w:val="1"/>
        </w:numPr>
        <w:ind w:left="720" w:hanging="360"/>
        <w:rPr>
          <w:u w:val="none"/>
        </w:rPr>
      </w:pPr>
      <w:r w:rsidDel="00000000" w:rsidR="00000000" w:rsidRPr="00000000">
        <w:rPr>
          <w:rtl w:val="0"/>
        </w:rPr>
        <w:t xml:space="preserve">LVM tool failure;</w:t>
      </w:r>
    </w:p>
    <w:p w:rsidR="00000000" w:rsidDel="00000000" w:rsidP="00000000" w:rsidRDefault="00000000" w:rsidRPr="00000000" w14:paraId="00000447">
      <w:pPr>
        <w:numPr>
          <w:ilvl w:val="0"/>
          <w:numId w:val="1"/>
        </w:numPr>
        <w:ind w:left="720" w:hanging="360"/>
        <w:rPr>
          <w:u w:val="none"/>
        </w:rPr>
      </w:pPr>
      <w:r w:rsidDel="00000000" w:rsidR="00000000" w:rsidRPr="00000000">
        <w:rPr>
          <w:rtl w:val="0"/>
        </w:rPr>
        <w:t xml:space="preserve">lvmlockd failure;</w:t>
      </w:r>
    </w:p>
    <w:p w:rsidR="00000000" w:rsidDel="00000000" w:rsidP="00000000" w:rsidRDefault="00000000" w:rsidRPr="00000000" w14:paraId="00000448">
      <w:pPr>
        <w:numPr>
          <w:ilvl w:val="0"/>
          <w:numId w:val="1"/>
        </w:numPr>
        <w:ind w:left="720" w:hanging="360"/>
        <w:rPr>
          <w:u w:val="none"/>
        </w:rPr>
      </w:pPr>
      <w:r w:rsidDel="00000000" w:rsidR="00000000" w:rsidRPr="00000000">
        <w:rPr>
          <w:rtl w:val="0"/>
        </w:rPr>
        <w:t xml:space="preserve">IDM lock manager (thread or daemon) failure;</w:t>
      </w:r>
    </w:p>
    <w:p w:rsidR="00000000" w:rsidDel="00000000" w:rsidP="00000000" w:rsidRDefault="00000000" w:rsidRPr="00000000" w14:paraId="00000449">
      <w:pPr>
        <w:numPr>
          <w:ilvl w:val="0"/>
          <w:numId w:val="1"/>
        </w:numPr>
        <w:ind w:left="720" w:hanging="360"/>
        <w:rPr>
          <w:u w:val="none"/>
        </w:rPr>
      </w:pPr>
      <w:r w:rsidDel="00000000" w:rsidR="00000000" w:rsidRPr="00000000">
        <w:rPr>
          <w:rtl w:val="0"/>
        </w:rPr>
        <w:t xml:space="preserve">IDM drives failure.</w:t>
      </w:r>
    </w:p>
    <w:p w:rsidR="00000000" w:rsidDel="00000000" w:rsidP="00000000" w:rsidRDefault="00000000" w:rsidRPr="00000000" w14:paraId="0000044A">
      <w:pPr>
        <w:ind w:left="0" w:firstLine="0"/>
        <w:rPr/>
      </w:pPr>
      <w:r w:rsidDel="00000000" w:rsidR="00000000" w:rsidRPr="00000000">
        <w:rPr>
          <w:rtl w:val="0"/>
        </w:rPr>
      </w:r>
    </w:p>
    <w:p w:rsidR="00000000" w:rsidDel="00000000" w:rsidP="00000000" w:rsidRDefault="00000000" w:rsidRPr="00000000" w14:paraId="0000044B">
      <w:pPr>
        <w:ind w:left="0" w:firstLine="0"/>
        <w:rPr/>
      </w:pPr>
      <w:r w:rsidDel="00000000" w:rsidR="00000000" w:rsidRPr="00000000">
        <w:rPr>
          <w:rtl w:val="0"/>
        </w:rPr>
        <w:t xml:space="preserve">The first type is LVM tool failure.  LVM tool (e.g. vgchange, lvchange commands) creates the socket connection with lvmlockd, when the LVM tool exits abnormal, lvmlockd can detect the client disconnecting, thus lvmlockd automatically releases the locks with the client ID.  LV lock usually is used as "persistent" lock, this is different from global and VG locks; even if the LVM tool crashes, LV lock will not be released so can promise the LV’s safety.  </w:t>
      </w:r>
    </w:p>
    <w:p w:rsidR="00000000" w:rsidDel="00000000" w:rsidP="00000000" w:rsidRDefault="00000000" w:rsidRPr="00000000" w14:paraId="0000044C">
      <w:pPr>
        <w:ind w:left="0" w:firstLine="0"/>
        <w:rPr/>
      </w:pPr>
      <w:r w:rsidDel="00000000" w:rsidR="00000000" w:rsidRPr="00000000">
        <w:rPr>
          <w:rtl w:val="0"/>
        </w:rPr>
      </w:r>
    </w:p>
    <w:p w:rsidR="00000000" w:rsidDel="00000000" w:rsidP="00000000" w:rsidRDefault="00000000" w:rsidRPr="00000000" w14:paraId="0000044D">
      <w:pPr>
        <w:ind w:left="0" w:firstLine="0"/>
        <w:jc w:val="center"/>
        <w:rPr/>
      </w:pPr>
      <w:r w:rsidDel="00000000" w:rsidR="00000000" w:rsidRPr="00000000">
        <w:rPr/>
        <w:drawing>
          <wp:inline distB="114300" distT="114300" distL="114300" distR="114300">
            <wp:extent cx="4014788" cy="2688803"/>
            <wp:effectExtent b="0" l="0" r="0" t="0"/>
            <wp:docPr id="37" name="image26.png"/>
            <a:graphic>
              <a:graphicData uri="http://schemas.openxmlformats.org/drawingml/2006/picture">
                <pic:pic>
                  <pic:nvPicPr>
                    <pic:cNvPr id="0" name="image26.png"/>
                    <pic:cNvPicPr preferRelativeResize="0"/>
                  </pic:nvPicPr>
                  <pic:blipFill>
                    <a:blip r:embed="rId52"/>
                    <a:srcRect b="0" l="0" r="0" t="0"/>
                    <a:stretch>
                      <a:fillRect/>
                    </a:stretch>
                  </pic:blipFill>
                  <pic:spPr>
                    <a:xfrm>
                      <a:off x="0" y="0"/>
                      <a:ext cx="4014788" cy="2688803"/>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jc w:val="center"/>
        <w:rPr/>
      </w:pPr>
      <w:r w:rsidDel="00000000" w:rsidR="00000000" w:rsidRPr="00000000">
        <w:rPr>
          <w:rtl w:val="0"/>
        </w:rPr>
        <w:t xml:space="preserve">Diagram 27: LVM tool failure handling</w:t>
      </w:r>
    </w:p>
    <w:p w:rsidR="00000000" w:rsidDel="00000000" w:rsidP="00000000" w:rsidRDefault="00000000" w:rsidRPr="00000000" w14:paraId="0000044F">
      <w:pPr>
        <w:ind w:left="0" w:firstLine="0"/>
        <w:jc w:val="center"/>
        <w:rPr/>
      </w:pPr>
      <w:r w:rsidDel="00000000" w:rsidR="00000000" w:rsidRPr="00000000">
        <w:rPr>
          <w:rtl w:val="0"/>
        </w:rPr>
      </w:r>
    </w:p>
    <w:p w:rsidR="00000000" w:rsidDel="00000000" w:rsidP="00000000" w:rsidRDefault="00000000" w:rsidRPr="00000000" w14:paraId="00000450">
      <w:pPr>
        <w:ind w:left="0" w:firstLine="0"/>
        <w:rPr/>
      </w:pPr>
      <w:r w:rsidDel="00000000" w:rsidR="00000000" w:rsidRPr="00000000">
        <w:rPr>
          <w:rtl w:val="0"/>
        </w:rPr>
        <w:t xml:space="preserve">The second failure is lvmlockd failure.  When lvmlockd registers into IDM lock manager, it needs to claim the orphan locks cannot be released in the lock manager and can be adopted after lvmlockd is relaunched.</w:t>
      </w:r>
    </w:p>
    <w:p w:rsidR="00000000" w:rsidDel="00000000" w:rsidP="00000000" w:rsidRDefault="00000000" w:rsidRPr="00000000" w14:paraId="00000451">
      <w:pPr>
        <w:ind w:left="0" w:firstLine="0"/>
        <w:rPr/>
      </w:pPr>
      <w:r w:rsidDel="00000000" w:rsidR="00000000" w:rsidRPr="00000000">
        <w:rPr>
          <w:rtl w:val="0"/>
        </w:rPr>
      </w:r>
    </w:p>
    <w:p w:rsidR="00000000" w:rsidDel="00000000" w:rsidP="00000000" w:rsidRDefault="00000000" w:rsidRPr="00000000" w14:paraId="00000452">
      <w:pPr>
        <w:jc w:val="center"/>
        <w:rPr/>
      </w:pPr>
      <w:r w:rsidDel="00000000" w:rsidR="00000000" w:rsidRPr="00000000">
        <w:rPr/>
        <w:drawing>
          <wp:inline distB="114300" distT="114300" distL="114300" distR="114300">
            <wp:extent cx="3219450" cy="2343760"/>
            <wp:effectExtent b="0" l="0" r="0" t="0"/>
            <wp:docPr id="23"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3219450" cy="2343760"/>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jc w:val="center"/>
        <w:rPr/>
      </w:pPr>
      <w:r w:rsidDel="00000000" w:rsidR="00000000" w:rsidRPr="00000000">
        <w:rPr>
          <w:rtl w:val="0"/>
        </w:rPr>
        <w:t xml:space="preserve">Diagram 28: lvmlockd failure handling</w:t>
      </w:r>
    </w:p>
    <w:p w:rsidR="00000000" w:rsidDel="00000000" w:rsidP="00000000" w:rsidRDefault="00000000" w:rsidRPr="00000000" w14:paraId="00000454">
      <w:pPr>
        <w:jc w:val="center"/>
        <w:rPr/>
      </w:pPr>
      <w:r w:rsidDel="00000000" w:rsidR="00000000" w:rsidRPr="00000000">
        <w:rPr>
          <w:rtl w:val="0"/>
        </w:rPr>
      </w:r>
    </w:p>
    <w:p w:rsidR="00000000" w:rsidDel="00000000" w:rsidP="00000000" w:rsidRDefault="00000000" w:rsidRPr="00000000" w14:paraId="00000455">
      <w:pPr>
        <w:ind w:left="0" w:firstLine="0"/>
        <w:rPr/>
      </w:pPr>
      <w:r w:rsidDel="00000000" w:rsidR="00000000" w:rsidRPr="00000000">
        <w:rPr>
          <w:rtl w:val="0"/>
        </w:rPr>
        <w:t xml:space="preserve">The third type failure is IDM lock manager abnormal exiting.  As suggested in lvmlockd manual, if the lock manager daemon fails or exits while any lock is acquired is started,</w:t>
      </w:r>
    </w:p>
    <w:p w:rsidR="00000000" w:rsidDel="00000000" w:rsidP="00000000" w:rsidRDefault="00000000" w:rsidRPr="00000000" w14:paraId="00000456">
      <w:pPr>
        <w:ind w:left="0" w:firstLine="0"/>
        <w:rPr/>
      </w:pPr>
      <w:r w:rsidDel="00000000" w:rsidR="00000000" w:rsidRPr="00000000">
        <w:rPr>
          <w:rtl w:val="0"/>
        </w:rPr>
        <w:t xml:space="preserve">the local watchdog will reset the host.</w:t>
      </w:r>
    </w:p>
    <w:p w:rsidR="00000000" w:rsidDel="00000000" w:rsidP="00000000" w:rsidRDefault="00000000" w:rsidRPr="00000000" w14:paraId="00000457">
      <w:pPr>
        <w:ind w:left="0" w:firstLine="0"/>
        <w:rPr/>
      </w:pPr>
      <w:r w:rsidDel="00000000" w:rsidR="00000000" w:rsidRPr="00000000">
        <w:rPr>
          <w:rtl w:val="0"/>
        </w:rPr>
      </w:r>
    </w:p>
    <w:p w:rsidR="00000000" w:rsidDel="00000000" w:rsidP="00000000" w:rsidRDefault="00000000" w:rsidRPr="00000000" w14:paraId="00000458">
      <w:pPr>
        <w:ind w:left="0" w:firstLine="0"/>
        <w:jc w:val="center"/>
        <w:rPr/>
      </w:pPr>
      <w:r w:rsidDel="00000000" w:rsidR="00000000" w:rsidRPr="00000000">
        <w:rPr/>
        <w:drawing>
          <wp:inline distB="114300" distT="114300" distL="114300" distR="114300">
            <wp:extent cx="4572000" cy="1884710"/>
            <wp:effectExtent b="0" l="0" r="0" t="0"/>
            <wp:docPr id="25"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4572000" cy="1884710"/>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jc w:val="center"/>
        <w:rPr/>
      </w:pPr>
      <w:r w:rsidDel="00000000" w:rsidR="00000000" w:rsidRPr="00000000">
        <w:rPr>
          <w:rtl w:val="0"/>
        </w:rPr>
        <w:t xml:space="preserve">Diagram 29: IDM lock manager failure handling with watchdog</w:t>
      </w:r>
    </w:p>
    <w:p w:rsidR="00000000" w:rsidDel="00000000" w:rsidP="00000000" w:rsidRDefault="00000000" w:rsidRPr="00000000" w14:paraId="0000045A">
      <w:pPr>
        <w:ind w:left="0" w:firstLine="0"/>
        <w:rPr/>
      </w:pPr>
      <w:r w:rsidDel="00000000" w:rsidR="00000000" w:rsidRPr="00000000">
        <w:rPr>
          <w:rtl w:val="0"/>
        </w:rPr>
      </w:r>
    </w:p>
    <w:p w:rsidR="00000000" w:rsidDel="00000000" w:rsidP="00000000" w:rsidRDefault="00000000" w:rsidRPr="00000000" w14:paraId="0000045B">
      <w:pPr>
        <w:ind w:left="0" w:firstLine="0"/>
        <w:rPr/>
      </w:pPr>
      <w:r w:rsidDel="00000000" w:rsidR="00000000" w:rsidRPr="00000000">
        <w:rPr>
          <w:rtl w:val="0"/>
        </w:rPr>
        <w:t xml:space="preserve">For the IDM lock manager failure, the unresponsive host will be removed from the drive’s white list when the IDM is timeout.  After the IDM lock manager exits abnormally, from then on the host cannot renew IDM for all drives, but we cannot ensure all drives have fenced out the host from all drives’ white list at the same time.  So the key point is how to promise the unresponsive host can be fenced out from all white lists at a specific time point.</w:t>
      </w:r>
    </w:p>
    <w:p w:rsidR="00000000" w:rsidDel="00000000" w:rsidP="00000000" w:rsidRDefault="00000000" w:rsidRPr="00000000" w14:paraId="0000045C">
      <w:pPr>
        <w:ind w:left="0" w:firstLine="0"/>
        <w:rPr/>
      </w:pPr>
      <w:r w:rsidDel="00000000" w:rsidR="00000000" w:rsidRPr="00000000">
        <w:rPr>
          <w:rtl w:val="0"/>
        </w:rPr>
      </w:r>
    </w:p>
    <w:p w:rsidR="00000000" w:rsidDel="00000000" w:rsidP="00000000" w:rsidRDefault="00000000" w:rsidRPr="00000000" w14:paraId="0000045D">
      <w:pPr>
        <w:ind w:left="0" w:firstLine="0"/>
        <w:rPr/>
      </w:pPr>
      <w:r w:rsidDel="00000000" w:rsidR="00000000" w:rsidRPr="00000000">
        <w:rPr>
          <w:rtl w:val="0"/>
        </w:rPr>
        <w:t xml:space="preserve">To resolve this issue, it’s suggested to add a quiescent period into drive’s firmware.  Let’s see the timing diagram, the timeout period is defined as 60s.  At the 20s time point, it’s the last time the host can renew IDMs with majority, so drive 3 has failed at this time point.  If the IDM lock manager continues to run for 30 seconds, at the 50s time point drive 1 is renewed.  This means the drive 3 is timeout at 80s and drive 1 is timeout at 110s due to drive 1 had been renewed for 30 seconds longer.   We can add a </w:t>
      </w:r>
      <w:r w:rsidDel="00000000" w:rsidR="00000000" w:rsidRPr="00000000">
        <w:rPr>
          <w:b w:val="1"/>
          <w:rtl w:val="0"/>
        </w:rPr>
        <w:t xml:space="preserve">quiescent period</w:t>
      </w:r>
      <w:r w:rsidDel="00000000" w:rsidR="00000000" w:rsidRPr="00000000">
        <w:rPr>
          <w:rtl w:val="0"/>
        </w:rPr>
        <w:t xml:space="preserve"> in the drive, the quiescent period is used to ensure the IDM is timeout in all drives and the host is impossible to write any data to any drive; so after the quiescent period the IDM can be safely granted to other hosts.</w:t>
      </w:r>
    </w:p>
    <w:p w:rsidR="00000000" w:rsidDel="00000000" w:rsidP="00000000" w:rsidRDefault="00000000" w:rsidRPr="00000000" w14:paraId="0000045E">
      <w:pPr>
        <w:ind w:left="0" w:firstLine="0"/>
        <w:rPr/>
      </w:pPr>
      <w:r w:rsidDel="00000000" w:rsidR="00000000" w:rsidRPr="00000000">
        <w:rPr>
          <w:rtl w:val="0"/>
        </w:rPr>
      </w:r>
    </w:p>
    <w:p w:rsidR="00000000" w:rsidDel="00000000" w:rsidP="00000000" w:rsidRDefault="00000000" w:rsidRPr="00000000" w14:paraId="0000045F">
      <w:pPr>
        <w:rPr/>
      </w:pPr>
      <w:r w:rsidDel="00000000" w:rsidR="00000000" w:rsidRPr="00000000">
        <w:rPr/>
        <w:drawing>
          <wp:inline distB="114300" distT="114300" distL="114300" distR="114300">
            <wp:extent cx="5734050" cy="1447800"/>
            <wp:effectExtent b="0" l="0" r="0" t="0"/>
            <wp:docPr id="46" name="image35.png"/>
            <a:graphic>
              <a:graphicData uri="http://schemas.openxmlformats.org/drawingml/2006/picture">
                <pic:pic>
                  <pic:nvPicPr>
                    <pic:cNvPr id="0" name="image35.png"/>
                    <pic:cNvPicPr preferRelativeResize="0"/>
                  </pic:nvPicPr>
                  <pic:blipFill>
                    <a:blip r:embed="rId55"/>
                    <a:srcRect b="0" l="0" r="0" t="0"/>
                    <a:stretch>
                      <a:fillRect/>
                    </a:stretch>
                  </pic:blipFill>
                  <pic:spPr>
                    <a:xfrm>
                      <a:off x="0" y="0"/>
                      <a:ext cx="57340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jc w:val="center"/>
        <w:rPr/>
      </w:pPr>
      <w:r w:rsidDel="00000000" w:rsidR="00000000" w:rsidRPr="00000000">
        <w:rPr>
          <w:rtl w:val="0"/>
        </w:rPr>
        <w:t xml:space="preserve">Diagram 30: Timing for drive timeout and quiescent period</w:t>
      </w:r>
    </w:p>
    <w:p w:rsidR="00000000" w:rsidDel="00000000" w:rsidP="00000000" w:rsidRDefault="00000000" w:rsidRPr="00000000" w14:paraId="00000461">
      <w:pPr>
        <w:ind w:left="0" w:firstLine="0"/>
        <w:rPr/>
      </w:pPr>
      <w:r w:rsidDel="00000000" w:rsidR="00000000" w:rsidRPr="00000000">
        <w:rPr>
          <w:rtl w:val="0"/>
        </w:rPr>
      </w:r>
    </w:p>
    <w:p w:rsidR="00000000" w:rsidDel="00000000" w:rsidP="00000000" w:rsidRDefault="00000000" w:rsidRPr="00000000" w14:paraId="00000462">
      <w:pPr>
        <w:ind w:left="0" w:firstLine="0"/>
        <w:rPr/>
      </w:pPr>
      <w:r w:rsidDel="00000000" w:rsidR="00000000" w:rsidRPr="00000000">
        <w:rPr>
          <w:rtl w:val="0"/>
        </w:rPr>
        <w:t xml:space="preserve">Based on the diagram, the drive’s</w:t>
      </w:r>
      <w:r w:rsidDel="00000000" w:rsidR="00000000" w:rsidRPr="00000000">
        <w:rPr>
          <w:rtl w:val="0"/>
        </w:rPr>
        <w:t xml:space="preserve"> quiescent period is decided with the formula:</w:t>
      </w:r>
    </w:p>
    <w:p w:rsidR="00000000" w:rsidDel="00000000" w:rsidP="00000000" w:rsidRDefault="00000000" w:rsidRPr="00000000" w14:paraId="00000463">
      <w:pPr>
        <w:ind w:left="0" w:firstLine="0"/>
        <w:rPr>
          <w:b w:val="1"/>
        </w:rPr>
      </w:pPr>
      <w:r w:rsidDel="00000000" w:rsidR="00000000" w:rsidRPr="00000000">
        <w:rPr>
          <w:rtl w:val="0"/>
        </w:rPr>
      </w:r>
    </w:p>
    <w:p w:rsidR="00000000" w:rsidDel="00000000" w:rsidP="00000000" w:rsidRDefault="00000000" w:rsidRPr="00000000" w14:paraId="00000464">
      <w:pPr>
        <w:ind w:left="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quiescent_period = stopping_renew - Last_time_renew_majority_success</w:t>
      </w:r>
    </w:p>
    <w:p w:rsidR="00000000" w:rsidDel="00000000" w:rsidP="00000000" w:rsidRDefault="00000000" w:rsidRPr="00000000" w14:paraId="00000465">
      <w:pPr>
        <w:ind w:left="0" w:firstLine="0"/>
        <w:rPr>
          <w:sz w:val="20"/>
          <w:szCs w:val="20"/>
        </w:rPr>
      </w:pPr>
      <w:r w:rsidDel="00000000" w:rsidR="00000000" w:rsidRPr="00000000">
        <w:rPr>
          <w:rFonts w:ascii="Source Code Pro" w:cs="Source Code Pro" w:eastAsia="Source Code Pro" w:hAnsi="Source Code Pro"/>
          <w:sz w:val="20"/>
          <w:szCs w:val="20"/>
          <w:rtl w:val="0"/>
        </w:rPr>
        <w:t xml:space="preserve">                     = </w:t>
      </w:r>
      <w:r w:rsidDel="00000000" w:rsidR="00000000" w:rsidRPr="00000000">
        <w:rPr>
          <w:sz w:val="20"/>
          <w:szCs w:val="20"/>
          <w:rtl w:val="0"/>
        </w:rPr>
        <w:t xml:space="preserve">IDM lock manager’s retrying time window</w:t>
      </w:r>
    </w:p>
    <w:p w:rsidR="00000000" w:rsidDel="00000000" w:rsidP="00000000" w:rsidRDefault="00000000" w:rsidRPr="00000000" w14:paraId="00000466">
      <w:pPr>
        <w:ind w:left="0" w:firstLine="0"/>
        <w:rPr>
          <w:sz w:val="20"/>
          <w:szCs w:val="20"/>
        </w:rPr>
      </w:pPr>
      <w:r w:rsidDel="00000000" w:rsidR="00000000" w:rsidRPr="00000000">
        <w:rPr>
          <w:rtl w:val="0"/>
        </w:rPr>
      </w:r>
    </w:p>
    <w:p w:rsidR="00000000" w:rsidDel="00000000" w:rsidP="00000000" w:rsidRDefault="00000000" w:rsidRPr="00000000" w14:paraId="00000467">
      <w:pPr>
        <w:ind w:left="0" w:firstLine="0"/>
        <w:rPr/>
      </w:pPr>
      <w:r w:rsidDel="00000000" w:rsidR="00000000" w:rsidRPr="00000000">
        <w:rPr>
          <w:rtl w:val="0"/>
        </w:rPr>
        <w:t xml:space="preserve">So this requires the IDM lock manager and drive firmware to use the consistent period with each other.  As result, the third failure handling can changed without watchdog restarting:</w:t>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ind w:left="0" w:firstLine="0"/>
        <w:jc w:val="center"/>
        <w:rPr/>
      </w:pPr>
      <w:r w:rsidDel="00000000" w:rsidR="00000000" w:rsidRPr="00000000">
        <w:rPr/>
        <w:drawing>
          <wp:inline distB="114300" distT="114300" distL="114300" distR="114300">
            <wp:extent cx="4333875" cy="2115896"/>
            <wp:effectExtent b="0" l="0" r="0" t="0"/>
            <wp:docPr id="30" name="image20.png"/>
            <a:graphic>
              <a:graphicData uri="http://schemas.openxmlformats.org/drawingml/2006/picture">
                <pic:pic>
                  <pic:nvPicPr>
                    <pic:cNvPr id="0" name="image20.png"/>
                    <pic:cNvPicPr preferRelativeResize="0"/>
                  </pic:nvPicPr>
                  <pic:blipFill>
                    <a:blip r:embed="rId56"/>
                    <a:srcRect b="0" l="0" r="0" t="0"/>
                    <a:stretch>
                      <a:fillRect/>
                    </a:stretch>
                  </pic:blipFill>
                  <pic:spPr>
                    <a:xfrm>
                      <a:off x="0" y="0"/>
                      <a:ext cx="4333875" cy="2115896"/>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jc w:val="center"/>
        <w:rPr/>
      </w:pPr>
      <w:r w:rsidDel="00000000" w:rsidR="00000000" w:rsidRPr="00000000">
        <w:rPr>
          <w:rtl w:val="0"/>
        </w:rPr>
        <w:t xml:space="preserve">Diagram 31: IDM lock manager failure handling with IDM whitelist</w:t>
      </w:r>
    </w:p>
    <w:p w:rsidR="00000000" w:rsidDel="00000000" w:rsidP="00000000" w:rsidRDefault="00000000" w:rsidRPr="00000000" w14:paraId="0000046B">
      <w:pPr>
        <w:ind w:left="0" w:firstLine="0"/>
        <w:rPr/>
      </w:pPr>
      <w:r w:rsidDel="00000000" w:rsidR="00000000" w:rsidRPr="00000000">
        <w:rPr>
          <w:rtl w:val="0"/>
        </w:rPr>
      </w:r>
    </w:p>
    <w:p w:rsidR="00000000" w:rsidDel="00000000" w:rsidP="00000000" w:rsidRDefault="00000000" w:rsidRPr="00000000" w14:paraId="0000046C">
      <w:pPr>
        <w:ind w:left="0" w:firstLine="0"/>
        <w:rPr/>
      </w:pPr>
      <w:r w:rsidDel="00000000" w:rsidR="00000000" w:rsidRPr="00000000">
        <w:rPr>
          <w:rtl w:val="0"/>
        </w:rPr>
        <w:t xml:space="preserve">The fourth failure is IDM drive failure.  If IDM lock manager detects the I/O or fabric failures and fails to renew locks, the failure handling contains two directions processing:</w:t>
      </w:r>
    </w:p>
    <w:p w:rsidR="00000000" w:rsidDel="00000000" w:rsidP="00000000" w:rsidRDefault="00000000" w:rsidRPr="00000000" w14:paraId="0000046D">
      <w:pPr>
        <w:ind w:left="0" w:firstLine="0"/>
        <w:rPr/>
      </w:pPr>
      <w:r w:rsidDel="00000000" w:rsidR="00000000" w:rsidRPr="00000000">
        <w:rPr>
          <w:rtl w:val="0"/>
        </w:rPr>
      </w:r>
    </w:p>
    <w:p w:rsidR="00000000" w:rsidDel="00000000" w:rsidP="00000000" w:rsidRDefault="00000000" w:rsidRPr="00000000" w14:paraId="0000046E">
      <w:pPr>
        <w:numPr>
          <w:ilvl w:val="0"/>
          <w:numId w:val="21"/>
        </w:numPr>
        <w:ind w:left="720" w:hanging="360"/>
        <w:rPr>
          <w:u w:val="none"/>
        </w:rPr>
      </w:pPr>
      <w:r w:rsidDel="00000000" w:rsidR="00000000" w:rsidRPr="00000000">
        <w:rPr>
          <w:rtl w:val="0"/>
        </w:rPr>
        <w:t xml:space="preserve">The first direction is from IDM lock manager to application/lvmlockd.  This direction is to notify application/lvmlockd to deactivate logical volume, in the below diagram, '</w:t>
      </w:r>
      <w:r w:rsidDel="00000000" w:rsidR="00000000" w:rsidRPr="00000000">
        <w:rPr>
          <w:rFonts w:ascii="Source Code Pro" w:cs="Source Code Pro" w:eastAsia="Source Code Pro" w:hAnsi="Source Code Pro"/>
          <w:sz w:val="20"/>
          <w:szCs w:val="20"/>
          <w:rtl w:val="0"/>
        </w:rPr>
        <w:t xml:space="preserve">lvmlockctl --kill_vg</w:t>
      </w:r>
      <w:r w:rsidDel="00000000" w:rsidR="00000000" w:rsidRPr="00000000">
        <w:rPr>
          <w:rtl w:val="0"/>
        </w:rPr>
        <w:t xml:space="preserve">' is invoked.  </w:t>
      </w:r>
      <w:r w:rsidDel="00000000" w:rsidR="00000000" w:rsidRPr="00000000">
        <w:rPr>
          <w:rtl w:val="0"/>
        </w:rPr>
        <w:t xml:space="preserve">lvmlockctl</w:t>
      </w:r>
      <w:r w:rsidDel="00000000" w:rsidR="00000000" w:rsidRPr="00000000">
        <w:rPr>
          <w:rtl w:val="0"/>
        </w:rPr>
        <w:t xml:space="preserve"> needs to safely deactivate PV devices, it also sends request </w:t>
      </w:r>
      <w:r w:rsidDel="00000000" w:rsidR="00000000" w:rsidRPr="00000000">
        <w:rPr>
          <w:rFonts w:ascii="Source Code Pro" w:cs="Source Code Pro" w:eastAsia="Source Code Pro" w:hAnsi="Source Code Pro"/>
          <w:sz w:val="20"/>
          <w:szCs w:val="20"/>
          <w:rtl w:val="0"/>
        </w:rPr>
        <w:t xml:space="preserve">kill_vg</w:t>
      </w:r>
      <w:r w:rsidDel="00000000" w:rsidR="00000000" w:rsidRPr="00000000">
        <w:rPr>
          <w:rtl w:val="0"/>
        </w:rPr>
        <w:t xml:space="preserve"> to lvmlockd so that lvmlockd can set flag </w:t>
      </w:r>
      <w:r w:rsidDel="00000000" w:rsidR="00000000" w:rsidRPr="00000000">
        <w:rPr>
          <w:rFonts w:ascii="Source Code Pro" w:cs="Source Code Pro" w:eastAsia="Source Code Pro" w:hAnsi="Source Code Pro"/>
          <w:sz w:val="20"/>
          <w:szCs w:val="20"/>
          <w:rtl w:val="0"/>
        </w:rPr>
        <w:t xml:space="preserve">kill_vg</w:t>
      </w:r>
      <w:r w:rsidDel="00000000" w:rsidR="00000000" w:rsidRPr="00000000">
        <w:rPr>
          <w:rtl w:val="0"/>
        </w:rPr>
        <w:t xml:space="preserve"> so avoid any new coming lock operations for the VG.</w:t>
      </w:r>
    </w:p>
    <w:p w:rsidR="00000000" w:rsidDel="00000000" w:rsidP="00000000" w:rsidRDefault="00000000" w:rsidRPr="00000000" w14:paraId="0000046F">
      <w:pPr>
        <w:numPr>
          <w:ilvl w:val="0"/>
          <w:numId w:val="21"/>
        </w:numPr>
        <w:ind w:left="720" w:hanging="360"/>
        <w:rPr>
          <w:u w:val="none"/>
        </w:rPr>
      </w:pPr>
      <w:r w:rsidDel="00000000" w:rsidR="00000000" w:rsidRPr="00000000">
        <w:rPr>
          <w:rtl w:val="0"/>
        </w:rPr>
        <w:t xml:space="preserve">The second direction is from app/lvmlockd to IDM lock manager, this process is mainly for cleanup locks and lockspace.  So lvmlockctl sends request 'drop_vg' to lvmlockd, lvmlockd iterates lock list to release all locks associated with VG and finally remove the lockspace.</w:t>
      </w:r>
    </w:p>
    <w:p w:rsidR="00000000" w:rsidDel="00000000" w:rsidP="00000000" w:rsidRDefault="00000000" w:rsidRPr="00000000" w14:paraId="00000470">
      <w:pPr>
        <w:ind w:left="0" w:firstLine="0"/>
        <w:rPr/>
      </w:pPr>
      <w:r w:rsidDel="00000000" w:rsidR="00000000" w:rsidRPr="00000000">
        <w:rPr>
          <w:rtl w:val="0"/>
        </w:rPr>
      </w:r>
    </w:p>
    <w:p w:rsidR="00000000" w:rsidDel="00000000" w:rsidP="00000000" w:rsidRDefault="00000000" w:rsidRPr="00000000" w14:paraId="00000471">
      <w:pPr>
        <w:ind w:left="0" w:firstLine="0"/>
        <w:rPr/>
      </w:pPr>
      <w:r w:rsidDel="00000000" w:rsidR="00000000" w:rsidRPr="00000000">
        <w:rPr>
          <w:rtl w:val="0"/>
        </w:rPr>
        <w:t xml:space="preserve">Only when make the two directions processing success, IDM lock manager can ensure the applications on host A has exited gracefully and the related VG/LV have been deactivated; </w:t>
      </w:r>
    </w:p>
    <w:p w:rsidR="00000000" w:rsidDel="00000000" w:rsidP="00000000" w:rsidRDefault="00000000" w:rsidRPr="00000000" w14:paraId="00000472">
      <w:pPr>
        <w:ind w:left="0" w:firstLine="0"/>
        <w:rPr>
          <w:rFonts w:ascii="Source Code Pro" w:cs="Source Code Pro" w:eastAsia="Source Code Pro" w:hAnsi="Source Code Pro"/>
          <w:sz w:val="18"/>
          <w:szCs w:val="18"/>
        </w:rPr>
      </w:pPr>
      <w:r w:rsidDel="00000000" w:rsidR="00000000" w:rsidRPr="00000000">
        <w:rPr>
          <w:rtl w:val="0"/>
        </w:rPr>
        <w:t xml:space="preserve">The key point is to deactivate VG/LVs properly when host loses lock's lease; after the lock lease expires, the lock can be safely granted to other hosts.</w:t>
      </w:r>
      <w:r w:rsidDel="00000000" w:rsidR="00000000" w:rsidRPr="00000000">
        <w:rPr>
          <w:rtl w:val="0"/>
        </w:rPr>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jc w:val="center"/>
        <w:rPr/>
      </w:pPr>
      <w:r w:rsidDel="00000000" w:rsidR="00000000" w:rsidRPr="00000000">
        <w:rPr/>
        <w:drawing>
          <wp:inline distB="114300" distT="114300" distL="114300" distR="114300">
            <wp:extent cx="4552950" cy="3499451"/>
            <wp:effectExtent b="0" l="0" r="0" t="0"/>
            <wp:docPr id="34" name="image22.png"/>
            <a:graphic>
              <a:graphicData uri="http://schemas.openxmlformats.org/drawingml/2006/picture">
                <pic:pic>
                  <pic:nvPicPr>
                    <pic:cNvPr id="0" name="image22.png"/>
                    <pic:cNvPicPr preferRelativeResize="0"/>
                  </pic:nvPicPr>
                  <pic:blipFill>
                    <a:blip r:embed="rId57"/>
                    <a:srcRect b="0" l="0" r="0" t="0"/>
                    <a:stretch>
                      <a:fillRect/>
                    </a:stretch>
                  </pic:blipFill>
                  <pic:spPr>
                    <a:xfrm>
                      <a:off x="0" y="0"/>
                      <a:ext cx="4552950" cy="3499451"/>
                    </a:xfrm>
                    <a:prstGeom prst="rect"/>
                    <a:ln/>
                  </pic:spPr>
                </pic:pic>
              </a:graphicData>
            </a:graphic>
          </wp:inline>
        </w:drawing>
      </w:r>
      <w:r w:rsidDel="00000000" w:rsidR="00000000" w:rsidRPr="00000000">
        <w:rPr>
          <w:rtl w:val="0"/>
        </w:rPr>
      </w:r>
    </w:p>
    <w:p w:rsidR="00000000" w:rsidDel="00000000" w:rsidP="00000000" w:rsidRDefault="00000000" w:rsidRPr="00000000" w14:paraId="00000475">
      <w:pPr>
        <w:jc w:val="center"/>
        <w:rPr/>
      </w:pPr>
      <w:r w:rsidDel="00000000" w:rsidR="00000000" w:rsidRPr="00000000">
        <w:rPr>
          <w:rtl w:val="0"/>
        </w:rPr>
        <w:t xml:space="preserve">Diagram 32: Drive failure handling</w:t>
      </w:r>
    </w:p>
    <w:p w:rsidR="00000000" w:rsidDel="00000000" w:rsidP="00000000" w:rsidRDefault="00000000" w:rsidRPr="00000000" w14:paraId="00000476">
      <w:pPr>
        <w:jc w:val="center"/>
        <w:rPr/>
      </w:pPr>
      <w:r w:rsidDel="00000000" w:rsidR="00000000" w:rsidRPr="00000000">
        <w:rPr>
          <w:rtl w:val="0"/>
        </w:rPr>
      </w:r>
    </w:p>
    <w:p w:rsidR="00000000" w:rsidDel="00000000" w:rsidP="00000000" w:rsidRDefault="00000000" w:rsidRPr="00000000" w14:paraId="00000477">
      <w:pPr>
        <w:ind w:left="0" w:firstLine="0"/>
        <w:rPr/>
      </w:pPr>
      <w:r w:rsidDel="00000000" w:rsidR="00000000" w:rsidRPr="00000000">
        <w:rPr>
          <w:rtl w:val="0"/>
        </w:rPr>
        <w:t xml:space="preserve">If fail to deactivate block devices and also fail to renew locks, for this case, the application cannot be stopped to use LVM and the IDM lock manager cannot keep the lock’s lease, as a last resort the IDM lock manager skips to pet watchdog and the watchdog </w:t>
      </w:r>
      <w:commentRangeStart w:id="23"/>
      <w:commentRangeStart w:id="24"/>
      <w:r w:rsidDel="00000000" w:rsidR="00000000" w:rsidRPr="00000000">
        <w:rPr>
          <w:rtl w:val="0"/>
        </w:rPr>
        <w:t xml:space="preserve">will reset the whole system.</w:t>
      </w:r>
      <w:commentRangeEnd w:id="23"/>
      <w:r w:rsidDel="00000000" w:rsidR="00000000" w:rsidRPr="00000000">
        <w:commentReference w:id="23"/>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478">
      <w:pPr>
        <w:ind w:left="0" w:firstLine="0"/>
        <w:rPr/>
      </w:pPr>
      <w:r w:rsidDel="00000000" w:rsidR="00000000" w:rsidRPr="00000000">
        <w:rPr>
          <w:rtl w:val="0"/>
        </w:rPr>
      </w:r>
    </w:p>
    <w:p w:rsidR="00000000" w:rsidDel="00000000" w:rsidP="00000000" w:rsidRDefault="00000000" w:rsidRPr="00000000" w14:paraId="00000479">
      <w:pPr>
        <w:ind w:left="0" w:firstLine="0"/>
        <w:jc w:val="center"/>
        <w:rPr/>
      </w:pPr>
      <w:r w:rsidDel="00000000" w:rsidR="00000000" w:rsidRPr="00000000">
        <w:rPr/>
        <w:drawing>
          <wp:inline distB="114300" distT="114300" distL="114300" distR="114300">
            <wp:extent cx="4776788" cy="2212504"/>
            <wp:effectExtent b="0" l="0" r="0" t="0"/>
            <wp:docPr id="51" name="image38.png"/>
            <a:graphic>
              <a:graphicData uri="http://schemas.openxmlformats.org/drawingml/2006/picture">
                <pic:pic>
                  <pic:nvPicPr>
                    <pic:cNvPr id="0" name="image38.png"/>
                    <pic:cNvPicPr preferRelativeResize="0"/>
                  </pic:nvPicPr>
                  <pic:blipFill>
                    <a:blip r:embed="rId58"/>
                    <a:srcRect b="0" l="0" r="0" t="0"/>
                    <a:stretch>
                      <a:fillRect/>
                    </a:stretch>
                  </pic:blipFill>
                  <pic:spPr>
                    <a:xfrm>
                      <a:off x="0" y="0"/>
                      <a:ext cx="4776788" cy="2212504"/>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jc w:val="center"/>
        <w:rPr/>
      </w:pPr>
      <w:r w:rsidDel="00000000" w:rsidR="00000000" w:rsidRPr="00000000">
        <w:rPr>
          <w:rtl w:val="0"/>
        </w:rPr>
        <w:t xml:space="preserve">Diagram 33: Fatal failure handling with watchdog</w:t>
      </w:r>
    </w:p>
    <w:p w:rsidR="00000000" w:rsidDel="00000000" w:rsidP="00000000" w:rsidRDefault="00000000" w:rsidRPr="00000000" w14:paraId="0000047B">
      <w:pPr>
        <w:ind w:left="0" w:firstLine="0"/>
        <w:rPr/>
      </w:pPr>
      <w:r w:rsidDel="00000000" w:rsidR="00000000" w:rsidRPr="00000000">
        <w:rPr>
          <w:rtl w:val="0"/>
        </w:rPr>
      </w:r>
    </w:p>
    <w:p w:rsidR="00000000" w:rsidDel="00000000" w:rsidP="00000000" w:rsidRDefault="00000000" w:rsidRPr="00000000" w14:paraId="0000047C">
      <w:pPr>
        <w:ind w:left="0" w:firstLine="0"/>
        <w:rPr/>
      </w:pPr>
      <w:r w:rsidDel="00000000" w:rsidR="00000000" w:rsidRPr="00000000">
        <w:rPr>
          <w:rtl w:val="0"/>
        </w:rPr>
        <w:t xml:space="preserve">This case we can consider using the drive's whitelist to prevent the  unresponsive host from writing any data into drives.   IDM lock manager uses the specific time window for retrying renewal after losing the majority and drives must use the same time window for the quiescent period.  After the quiescent period, even the host reconnects with drives, the applications on the host cannot access the drives until the host can acquire IDMs again with drives.  For this reason, we don’t need to restart the system.</w:t>
      </w:r>
    </w:p>
    <w:p w:rsidR="00000000" w:rsidDel="00000000" w:rsidP="00000000" w:rsidRDefault="00000000" w:rsidRPr="00000000" w14:paraId="0000047D">
      <w:pPr>
        <w:ind w:left="0" w:firstLine="0"/>
        <w:rPr/>
      </w:pPr>
      <w:r w:rsidDel="00000000" w:rsidR="00000000" w:rsidRPr="00000000">
        <w:rPr>
          <w:rtl w:val="0"/>
        </w:rPr>
      </w:r>
    </w:p>
    <w:p w:rsidR="00000000" w:rsidDel="00000000" w:rsidP="00000000" w:rsidRDefault="00000000" w:rsidRPr="00000000" w14:paraId="0000047E">
      <w:pPr>
        <w:jc w:val="center"/>
        <w:rPr/>
      </w:pPr>
      <w:r w:rsidDel="00000000" w:rsidR="00000000" w:rsidRPr="00000000">
        <w:rPr/>
        <w:drawing>
          <wp:inline distB="114300" distT="114300" distL="114300" distR="114300">
            <wp:extent cx="4562475" cy="3137280"/>
            <wp:effectExtent b="0" l="0" r="0" t="0"/>
            <wp:docPr id="49" name="image33.png"/>
            <a:graphic>
              <a:graphicData uri="http://schemas.openxmlformats.org/drawingml/2006/picture">
                <pic:pic>
                  <pic:nvPicPr>
                    <pic:cNvPr id="0" name="image33.png"/>
                    <pic:cNvPicPr preferRelativeResize="0"/>
                  </pic:nvPicPr>
                  <pic:blipFill>
                    <a:blip r:embed="rId59"/>
                    <a:srcRect b="0" l="0" r="0" t="0"/>
                    <a:stretch>
                      <a:fillRect/>
                    </a:stretch>
                  </pic:blipFill>
                  <pic:spPr>
                    <a:xfrm>
                      <a:off x="0" y="0"/>
                      <a:ext cx="4562475" cy="3137280"/>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jc w:val="center"/>
        <w:rPr/>
      </w:pPr>
      <w:r w:rsidDel="00000000" w:rsidR="00000000" w:rsidRPr="00000000">
        <w:rPr>
          <w:rtl w:val="0"/>
        </w:rPr>
        <w:t xml:space="preserve">Diagram 34: Fatal failure handling with IDM whitelist</w:t>
      </w:r>
    </w:p>
    <w:p w:rsidR="00000000" w:rsidDel="00000000" w:rsidP="00000000" w:rsidRDefault="00000000" w:rsidRPr="00000000" w14:paraId="00000480">
      <w:pPr>
        <w:jc w:val="center"/>
        <w:rPr/>
      </w:pPr>
      <w:r w:rsidDel="00000000" w:rsidR="00000000" w:rsidRPr="00000000">
        <w:rPr>
          <w:rtl w:val="0"/>
        </w:rPr>
      </w:r>
    </w:p>
    <w:p w:rsidR="00000000" w:rsidDel="00000000" w:rsidP="00000000" w:rsidRDefault="00000000" w:rsidRPr="00000000" w14:paraId="00000481">
      <w:pPr>
        <w:jc w:val="left"/>
        <w:rPr/>
      </w:pPr>
      <w:r w:rsidDel="00000000" w:rsidR="00000000" w:rsidRPr="00000000">
        <w:rPr>
          <w:b w:val="1"/>
          <w:rtl w:val="0"/>
        </w:rPr>
        <w:t xml:space="preserve">Updated for implementation:</w:t>
      </w:r>
      <w:r w:rsidDel="00000000" w:rsidR="00000000" w:rsidRPr="00000000">
        <w:rPr>
          <w:rtl w:val="0"/>
        </w:rPr>
      </w:r>
    </w:p>
    <w:p w:rsidR="00000000" w:rsidDel="00000000" w:rsidP="00000000" w:rsidRDefault="00000000" w:rsidRPr="00000000" w14:paraId="00000482">
      <w:pPr>
        <w:jc w:val="left"/>
        <w:rPr/>
      </w:pPr>
      <w:r w:rsidDel="00000000" w:rsidR="00000000" w:rsidRPr="00000000">
        <w:rPr>
          <w:rtl w:val="0"/>
        </w:rPr>
        <w:t xml:space="preserve">White list function has been postponed to the next phase to implement in drive firmware, so current implementation cannot fence out hosts after timeout in drive firmware. See ticket: </w:t>
      </w:r>
      <w:hyperlink r:id="rId60">
        <w:r w:rsidDel="00000000" w:rsidR="00000000" w:rsidRPr="00000000">
          <w:rPr>
            <w:color w:val="1155cc"/>
            <w:u w:val="single"/>
            <w:rtl w:val="0"/>
          </w:rPr>
          <w:t xml:space="preserve">https://github.com/Seagate/propeller/issues/88</w:t>
        </w:r>
      </w:hyperlink>
      <w:r w:rsidDel="00000000" w:rsidR="00000000" w:rsidRPr="00000000">
        <w:rPr>
          <w:rtl w:val="0"/>
        </w:rPr>
        <w:t xml:space="preserve">.</w:t>
      </w:r>
    </w:p>
    <w:p w:rsidR="00000000" w:rsidDel="00000000" w:rsidP="00000000" w:rsidRDefault="00000000" w:rsidRPr="00000000" w14:paraId="00000483">
      <w:pPr>
        <w:jc w:val="left"/>
        <w:rPr/>
      </w:pPr>
      <w:r w:rsidDel="00000000" w:rsidR="00000000" w:rsidRPr="00000000">
        <w:rPr>
          <w:rtl w:val="0"/>
        </w:rPr>
      </w:r>
    </w:p>
    <w:p w:rsidR="00000000" w:rsidDel="00000000" w:rsidP="00000000" w:rsidRDefault="00000000" w:rsidRPr="00000000" w14:paraId="00000484">
      <w:pPr>
        <w:jc w:val="left"/>
        <w:rPr/>
      </w:pPr>
      <w:r w:rsidDel="00000000" w:rsidR="00000000" w:rsidRPr="00000000">
        <w:rPr>
          <w:rtl w:val="0"/>
        </w:rPr>
        <w:t xml:space="preserve">When emulate fabric failure, if drives disconnect and reconnect again, the drives’ device node name and SG node name might be altered in the system, e.g. before disconnecting, a drive has name </w:t>
      </w:r>
      <w:r w:rsidDel="00000000" w:rsidR="00000000" w:rsidRPr="00000000">
        <w:rPr>
          <w:rFonts w:ascii="Consolas" w:cs="Consolas" w:eastAsia="Consolas" w:hAnsi="Consolas"/>
          <w:rtl w:val="0"/>
        </w:rPr>
        <w:t xml:space="preserve">/dev/sda</w:t>
      </w:r>
      <w:r w:rsidDel="00000000" w:rsidR="00000000" w:rsidRPr="00000000">
        <w:rPr>
          <w:rtl w:val="0"/>
        </w:rPr>
        <w:t xml:space="preserve"> and </w:t>
      </w:r>
      <w:r w:rsidDel="00000000" w:rsidR="00000000" w:rsidRPr="00000000">
        <w:rPr>
          <w:rFonts w:ascii="Consolas" w:cs="Consolas" w:eastAsia="Consolas" w:hAnsi="Consolas"/>
          <w:rtl w:val="0"/>
        </w:rPr>
        <w:t xml:space="preserve">/dev/sg1</w:t>
      </w:r>
      <w:r w:rsidDel="00000000" w:rsidR="00000000" w:rsidRPr="00000000">
        <w:rPr>
          <w:rtl w:val="0"/>
        </w:rPr>
        <w:t xml:space="preserve">, after it disconnecting and reconnecting, its device name might be changed to </w:t>
      </w:r>
      <w:r w:rsidDel="00000000" w:rsidR="00000000" w:rsidRPr="00000000">
        <w:rPr>
          <w:rFonts w:ascii="Consolas" w:cs="Consolas" w:eastAsia="Consolas" w:hAnsi="Consolas"/>
          <w:rtl w:val="0"/>
        </w:rPr>
        <w:t xml:space="preserve">/dev/sdb</w:t>
      </w:r>
      <w:r w:rsidDel="00000000" w:rsidR="00000000" w:rsidRPr="00000000">
        <w:rPr>
          <w:rtl w:val="0"/>
        </w:rPr>
        <w:t xml:space="preserve"> and </w:t>
      </w:r>
      <w:r w:rsidDel="00000000" w:rsidR="00000000" w:rsidRPr="00000000">
        <w:rPr>
          <w:rFonts w:ascii="Consolas" w:cs="Consolas" w:eastAsia="Consolas" w:hAnsi="Consolas"/>
          <w:rtl w:val="0"/>
        </w:rPr>
        <w:t xml:space="preserve">/dev/sd2</w:t>
      </w:r>
      <w:r w:rsidDel="00000000" w:rsidR="00000000" w:rsidRPr="00000000">
        <w:rPr>
          <w:rtl w:val="0"/>
        </w:rPr>
        <w:t xml:space="preserve">; if we want to IDM lock manager to handle this case, we need to track the drive’s unique identifier; when the IDM lock manager fails to renew the mutex or fail to find the device path, it can use the unique identifier to iterate all drives and if there have matched drive, the drive might appear in another data path, or the drive has recovered back, for either case the IDM lock manager can use the new found drive path to send SCSI commands.  So this can allow the lock manager to be more reliable.  This should be enhanced if have clear requirement for this:</w:t>
      </w:r>
    </w:p>
    <w:p w:rsidR="00000000" w:rsidDel="00000000" w:rsidP="00000000" w:rsidRDefault="00000000" w:rsidRPr="00000000" w14:paraId="00000485">
      <w:pPr>
        <w:jc w:val="left"/>
        <w:rPr/>
      </w:pPr>
      <w:hyperlink r:id="rId61">
        <w:r w:rsidDel="00000000" w:rsidR="00000000" w:rsidRPr="00000000">
          <w:rPr>
            <w:color w:val="1155cc"/>
            <w:u w:val="single"/>
            <w:rtl w:val="0"/>
          </w:rPr>
          <w:t xml:space="preserve">https://github.com/Seagate/propeller/issues/98</w:t>
        </w:r>
      </w:hyperlink>
      <w:r w:rsidDel="00000000" w:rsidR="00000000" w:rsidRPr="00000000">
        <w:rPr>
          <w:rtl w:val="0"/>
        </w:rPr>
        <w:t xml:space="preserve">.</w:t>
      </w:r>
    </w:p>
    <w:p w:rsidR="00000000" w:rsidDel="00000000" w:rsidP="00000000" w:rsidRDefault="00000000" w:rsidRPr="00000000" w14:paraId="00000486">
      <w:pPr>
        <w:pStyle w:val="Heading2"/>
        <w:rPr/>
      </w:pPr>
      <w:bookmarkStart w:colFirst="0" w:colLast="0" w:name="_uz4hzz658er4" w:id="38"/>
      <w:bookmarkEnd w:id="38"/>
      <w:r w:rsidDel="00000000" w:rsidR="00000000" w:rsidRPr="00000000">
        <w:rPr>
          <w:rtl w:val="0"/>
        </w:rPr>
        <w:t xml:space="preserve">4.6 IDM thread vs IDM daemon</w:t>
      </w:r>
    </w:p>
    <w:p w:rsidR="00000000" w:rsidDel="00000000" w:rsidP="00000000" w:rsidRDefault="00000000" w:rsidRPr="00000000" w14:paraId="00000487">
      <w:pPr>
        <w:rPr/>
      </w:pPr>
      <w:r w:rsidDel="00000000" w:rsidR="00000000" w:rsidRPr="00000000">
        <w:rPr>
          <w:rtl w:val="0"/>
        </w:rPr>
        <w:t xml:space="preserve">IDM lock manager should appear as a runtime entity for continuous lock renewal, and if monitor any failure and take corresponding actions for failures; in the previous section we use the naming IDM lock manager, but we don’t explicitly define the implementation form for IDM lock manager.  This section proposes two forms to implement IDM lock manager: one is using a dedicated thread running in lvmlockd and another solution is creating a dedicated IDM lock manager daemon.</w:t>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t xml:space="preserve">The first proposed solution implements IDM lock manager as a thread in lvmlockd, which is described with below details:</w:t>
      </w:r>
    </w:p>
    <w:p w:rsidR="00000000" w:rsidDel="00000000" w:rsidP="00000000" w:rsidRDefault="00000000" w:rsidRPr="00000000" w14:paraId="0000048A">
      <w:pPr>
        <w:numPr>
          <w:ilvl w:val="0"/>
          <w:numId w:val="15"/>
        </w:numPr>
        <w:ind w:left="720" w:hanging="360"/>
        <w:rPr>
          <w:u w:val="none"/>
        </w:rPr>
      </w:pPr>
      <w:r w:rsidDel="00000000" w:rsidR="00000000" w:rsidRPr="00000000">
        <w:rPr>
          <w:rtl w:val="0"/>
        </w:rPr>
        <w:t xml:space="preserve">IDM majority lock is implemented lvmlockd.</w:t>
      </w:r>
    </w:p>
    <w:p w:rsidR="00000000" w:rsidDel="00000000" w:rsidP="00000000" w:rsidRDefault="00000000" w:rsidRPr="00000000" w14:paraId="0000048B">
      <w:pPr>
        <w:numPr>
          <w:ilvl w:val="0"/>
          <w:numId w:val="15"/>
        </w:numPr>
        <w:ind w:left="720" w:hanging="360"/>
        <w:rPr>
          <w:u w:val="none"/>
        </w:rPr>
      </w:pPr>
      <w:r w:rsidDel="00000000" w:rsidR="00000000" w:rsidRPr="00000000">
        <w:rPr>
          <w:rtl w:val="0"/>
        </w:rPr>
        <w:t xml:space="preserve">IDM wrapper APIs call IDM majority lock APIs for locking related operations.</w:t>
      </w:r>
    </w:p>
    <w:p w:rsidR="00000000" w:rsidDel="00000000" w:rsidP="00000000" w:rsidRDefault="00000000" w:rsidRPr="00000000" w14:paraId="0000048C">
      <w:pPr>
        <w:numPr>
          <w:ilvl w:val="0"/>
          <w:numId w:val="15"/>
        </w:numPr>
        <w:ind w:left="720" w:hanging="360"/>
      </w:pPr>
      <w:r w:rsidDel="00000000" w:rsidR="00000000" w:rsidRPr="00000000">
        <w:rPr>
          <w:rtl w:val="0"/>
        </w:rPr>
        <w:t xml:space="preserve">The IDM thread needs to cooperate with IDM majority locking to handle drives failure.</w:t>
      </w:r>
    </w:p>
    <w:p w:rsidR="00000000" w:rsidDel="00000000" w:rsidP="00000000" w:rsidRDefault="00000000" w:rsidRPr="00000000" w14:paraId="0000048D">
      <w:pPr>
        <w:numPr>
          <w:ilvl w:val="0"/>
          <w:numId w:val="15"/>
        </w:numPr>
        <w:ind w:left="720" w:hanging="360"/>
        <w:rPr>
          <w:u w:val="none"/>
        </w:rPr>
      </w:pPr>
      <w:r w:rsidDel="00000000" w:rsidR="00000000" w:rsidRPr="00000000">
        <w:rPr>
          <w:rtl w:val="0"/>
        </w:rPr>
        <w:t xml:space="preserve">Every time when acquiring an IDM lock, the lock will be added into a dedicated lock list; and the lock will be removed from the lock list when release it.</w:t>
      </w:r>
    </w:p>
    <w:p w:rsidR="00000000" w:rsidDel="00000000" w:rsidP="00000000" w:rsidRDefault="00000000" w:rsidRPr="00000000" w14:paraId="0000048E">
      <w:pPr>
        <w:numPr>
          <w:ilvl w:val="0"/>
          <w:numId w:val="15"/>
        </w:numPr>
        <w:ind w:left="720" w:hanging="360"/>
        <w:rPr>
          <w:u w:val="none"/>
        </w:rPr>
      </w:pPr>
      <w:r w:rsidDel="00000000" w:rsidR="00000000" w:rsidRPr="00000000">
        <w:rPr>
          <w:rtl w:val="0"/>
        </w:rPr>
        <w:t xml:space="preserve">The IDM lock list is mainly used by IDM thread, the thread will periodically be woken up (e.g. 20s) to renewal locks ownership.</w:t>
      </w:r>
    </w:p>
    <w:p w:rsidR="00000000" w:rsidDel="00000000" w:rsidP="00000000" w:rsidRDefault="00000000" w:rsidRPr="00000000" w14:paraId="0000048F">
      <w:pPr>
        <w:numPr>
          <w:ilvl w:val="0"/>
          <w:numId w:val="15"/>
        </w:numPr>
        <w:ind w:left="720" w:hanging="360"/>
        <w:rPr>
          <w:u w:val="none"/>
        </w:rPr>
      </w:pPr>
      <w:r w:rsidDel="00000000" w:rsidR="00000000" w:rsidRPr="00000000">
        <w:rPr>
          <w:rtl w:val="0"/>
        </w:rPr>
        <w:t xml:space="preserve">When lvmlockd fails, since IDM thread is contained in lvmlockd as a child thread, so IDM thread cannot pet watchdog and trigger system reset.  This is a difference from the conclusion in section 4.5 for lvmlockd failure.</w:t>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jc w:val="center"/>
        <w:rPr/>
      </w:pPr>
      <w:r w:rsidDel="00000000" w:rsidR="00000000" w:rsidRPr="00000000">
        <w:rPr/>
        <mc:AlternateContent>
          <mc:Choice Requires="wpg">
            <w:drawing>
              <wp:inline distB="114300" distT="114300" distL="114300" distR="114300">
                <wp:extent cx="3646672" cy="2098085"/>
                <wp:effectExtent b="0" l="0" r="0" t="0"/>
                <wp:docPr id="12" name=""/>
                <a:graphic>
                  <a:graphicData uri="http://schemas.microsoft.com/office/word/2010/wordprocessingGroup">
                    <wpg:wgp>
                      <wpg:cNvGrpSpPr/>
                      <wpg:grpSpPr>
                        <a:xfrm>
                          <a:off x="383550" y="255700"/>
                          <a:ext cx="3646672" cy="2098085"/>
                          <a:chOff x="383550" y="255700"/>
                          <a:chExt cx="6235226" cy="3579913"/>
                        </a:xfrm>
                      </wpg:grpSpPr>
                      <wps:wsp>
                        <wps:cNvSpPr/>
                        <wps:cNvPr id="104" name="Shape 104"/>
                        <wps:spPr>
                          <a:xfrm>
                            <a:off x="383550" y="319750"/>
                            <a:ext cx="3703500" cy="1617900"/>
                          </a:xfrm>
                          <a:prstGeom prst="roundRect">
                            <a:avLst>
                              <a:gd fmla="val 9299" name="adj"/>
                            </a:avLst>
                          </a:prstGeom>
                          <a:no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p>
                          </w:txbxContent>
                        </wps:txbx>
                        <wps:bodyPr anchorCtr="0" anchor="ctr" bIns="91425" lIns="91425" spcFirstLastPara="1" rIns="91425" wrap="square" tIns="91425">
                          <a:noAutofit/>
                        </wps:bodyPr>
                      </wps:wsp>
                      <wps:wsp>
                        <wps:cNvSpPr/>
                        <wps:cNvPr id="133" name="Shape 133"/>
                        <wps:spPr>
                          <a:xfrm>
                            <a:off x="1829500" y="1182872"/>
                            <a:ext cx="2080800" cy="1956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6"/>
                                  <w:vertAlign w:val="baseline"/>
                                </w:rPr>
                                <w:t xml:space="preserve">IDM Thread</w:t>
                              </w:r>
                            </w:p>
                          </w:txbxContent>
                        </wps:txbx>
                        <wps:bodyPr anchorCtr="0" anchor="ctr" bIns="91425" lIns="91425" spcFirstLastPara="1" rIns="91425" wrap="square" tIns="91425">
                          <a:noAutofit/>
                        </wps:bodyPr>
                      </wps:wsp>
                      <wps:wsp>
                        <wps:cNvSpPr/>
                        <wps:cNvPr id="46" name="Shape 46"/>
                        <wps:spPr>
                          <a:xfrm>
                            <a:off x="580794" y="902053"/>
                            <a:ext cx="3333900" cy="2241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6"/>
                                  <w:vertAlign w:val="baseline"/>
                                </w:rPr>
                                <w:t xml:space="preserve">IDM wrapper APIs</w:t>
                              </w:r>
                            </w:p>
                          </w:txbxContent>
                        </wps:txbx>
                        <wps:bodyPr anchorCtr="0" anchor="ctr" bIns="91425" lIns="91425" spcFirstLastPara="1" rIns="91425" wrap="square" tIns="91425">
                          <a:noAutofit/>
                        </wps:bodyPr>
                      </wps:wsp>
                      <wps:wsp>
                        <wps:cNvSpPr/>
                        <wps:cNvPr id="48" name="Shape 48"/>
                        <wps:spPr>
                          <a:xfrm>
                            <a:off x="580794" y="597757"/>
                            <a:ext cx="3333900" cy="2403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6"/>
                                  <w:vertAlign w:val="baseline"/>
                                </w:rPr>
                                <w:t xml:space="preserve">l</w:t>
                              </w:r>
                              <w:r w:rsidDel="00000000" w:rsidR="00000000" w:rsidRPr="00000000">
                                <w:rPr>
                                  <w:rFonts w:ascii="Helvetica Neue" w:cs="Helvetica Neue" w:eastAsia="Helvetica Neue" w:hAnsi="Helvetica Neue"/>
                                  <w:b w:val="0"/>
                                  <w:i w:val="0"/>
                                  <w:smallCaps w:val="0"/>
                                  <w:strike w:val="0"/>
                                  <w:color w:val="000000"/>
                                  <w:sz w:val="16"/>
                                  <w:vertAlign w:val="baseline"/>
                                </w:rPr>
                                <w:t xml:space="preserve">vmlockd core framework</w:t>
                              </w:r>
                            </w:p>
                          </w:txbxContent>
                        </wps:txbx>
                        <wps:bodyPr anchorCtr="0" anchor="ctr" bIns="91425" lIns="91425" spcFirstLastPara="1" rIns="91425" wrap="square" tIns="91425">
                          <a:noAutofit/>
                        </wps:bodyPr>
                      </wps:wsp>
                      <wps:wsp>
                        <wps:cNvSpPr/>
                        <wps:cNvPr id="134" name="Shape 134"/>
                        <wps:spPr>
                          <a:xfrm>
                            <a:off x="552267" y="3507730"/>
                            <a:ext cx="836100" cy="2241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6"/>
                                  <w:vertAlign w:val="baseline"/>
                                </w:rPr>
                                <w:t xml:space="preserve">Drives</w:t>
                              </w:r>
                            </w:p>
                          </w:txbxContent>
                        </wps:txbx>
                        <wps:bodyPr anchorCtr="0" anchor="ctr" bIns="91425" lIns="91425" spcFirstLastPara="1" rIns="91425" wrap="square" tIns="91425">
                          <a:noAutofit/>
                        </wps:bodyPr>
                      </wps:wsp>
                      <wps:wsp>
                        <wps:cNvSpPr/>
                        <wps:cNvPr id="135" name="Shape 135"/>
                        <wps:spPr>
                          <a:xfrm>
                            <a:off x="1383883" y="3507730"/>
                            <a:ext cx="836100" cy="2241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6"/>
                                  <w:vertAlign w:val="baseline"/>
                                </w:rPr>
                                <w:t xml:space="preserve">Drives</w:t>
                              </w:r>
                            </w:p>
                          </w:txbxContent>
                        </wps:txbx>
                        <wps:bodyPr anchorCtr="0" anchor="ctr" bIns="91425" lIns="91425" spcFirstLastPara="1" rIns="91425" wrap="square" tIns="91425">
                          <a:noAutofit/>
                        </wps:bodyPr>
                      </wps:wsp>
                      <wps:wsp>
                        <wps:cNvSpPr/>
                        <wps:cNvPr id="108" name="Shape 108"/>
                        <wps:spPr>
                          <a:xfrm>
                            <a:off x="2215498" y="3507730"/>
                            <a:ext cx="836100" cy="2241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6"/>
                                  <w:vertAlign w:val="baseline"/>
                                </w:rPr>
                                <w:t xml:space="preserve">Drives</w:t>
                              </w:r>
                            </w:p>
                          </w:txbxContent>
                        </wps:txbx>
                        <wps:bodyPr anchorCtr="0" anchor="ctr" bIns="91425" lIns="91425" spcFirstLastPara="1" rIns="91425" wrap="square" tIns="91425">
                          <a:noAutofit/>
                        </wps:bodyPr>
                      </wps:wsp>
                      <wps:wsp>
                        <wps:cNvSpPr/>
                        <wps:cNvPr id="111" name="Shape 111"/>
                        <wps:spPr>
                          <a:xfrm>
                            <a:off x="3050047" y="3507730"/>
                            <a:ext cx="836100" cy="2241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6"/>
                                  <w:vertAlign w:val="baseline"/>
                                </w:rPr>
                                <w:t xml:space="preserve">...</w:t>
                              </w:r>
                            </w:p>
                          </w:txbxContent>
                        </wps:txbx>
                        <wps:bodyPr anchorCtr="0" anchor="ctr" bIns="91425" lIns="91425" spcFirstLastPara="1" rIns="91425" wrap="square" tIns="91425">
                          <a:noAutofit/>
                        </wps:bodyPr>
                      </wps:wsp>
                      <wps:wsp>
                        <wps:cNvSpPr/>
                        <wps:cNvPr id="105" name="Shape 105"/>
                        <wps:spPr>
                          <a:xfrm>
                            <a:off x="2163148" y="2945430"/>
                            <a:ext cx="170100" cy="301500"/>
                          </a:xfrm>
                          <a:prstGeom prst="upDownArrow">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387370" y="3250313"/>
                            <a:ext cx="3703500" cy="585300"/>
                          </a:xfrm>
                          <a:prstGeom prst="roundRect">
                            <a:avLst>
                              <a:gd fmla="val 16667" name="adj"/>
                            </a:avLst>
                          </a:prstGeom>
                          <a:no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7" name="Shape 107"/>
                        <wps:spPr>
                          <a:xfrm>
                            <a:off x="1829519" y="3237222"/>
                            <a:ext cx="752400" cy="301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Drives</w:t>
                              </w:r>
                            </w:p>
                          </w:txbxContent>
                        </wps:txbx>
                        <wps:bodyPr anchorCtr="0" anchor="ctr" bIns="91425" lIns="91425" spcFirstLastPara="1" rIns="91425" wrap="square" tIns="91425">
                          <a:noAutofit/>
                        </wps:bodyPr>
                      </wps:wsp>
                      <wps:wsp>
                        <wps:cNvSpPr/>
                        <wps:cNvPr id="112" name="Shape 112"/>
                        <wps:spPr>
                          <a:xfrm>
                            <a:off x="383550" y="2263098"/>
                            <a:ext cx="3703500" cy="672600"/>
                          </a:xfrm>
                          <a:prstGeom prst="roundRect">
                            <a:avLst>
                              <a:gd fmla="val 8952" name="adj"/>
                            </a:avLst>
                          </a:prstGeom>
                          <a:no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p>
                          </w:txbxContent>
                        </wps:txbx>
                        <wps:bodyPr anchorCtr="0" anchor="ctr" bIns="91425" lIns="91425" spcFirstLastPara="1" rIns="91425" wrap="square" tIns="91425">
                          <a:noAutofit/>
                        </wps:bodyPr>
                      </wps:wsp>
                      <wps:wsp>
                        <wps:cNvSpPr txBox="1"/>
                        <wps:cNvPr id="113" name="Shape 113"/>
                        <wps:spPr>
                          <a:xfrm>
                            <a:off x="1022627" y="2263092"/>
                            <a:ext cx="2310300" cy="384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Seagate Propeller package</w:t>
                              </w:r>
                            </w:p>
                          </w:txbxContent>
                        </wps:txbx>
                        <wps:bodyPr anchorCtr="0" anchor="t" bIns="91425" lIns="91425" spcFirstLastPara="1" rIns="91425" wrap="square" tIns="91425">
                          <a:noAutofit/>
                        </wps:bodyPr>
                      </wps:wsp>
                      <wps:wsp>
                        <wps:cNvSpPr/>
                        <wps:cNvPr id="114" name="Shape 114"/>
                        <wps:spPr>
                          <a:xfrm>
                            <a:off x="527846" y="2610440"/>
                            <a:ext cx="3385200" cy="2403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8"/>
                                  <w:vertAlign w:val="baseline"/>
                                </w:rPr>
                                <w:t xml:space="preserve">IDM Lock Primitive APIs</w:t>
                              </w:r>
                            </w:p>
                          </w:txbxContent>
                        </wps:txbx>
                        <wps:bodyPr anchorCtr="0" anchor="ctr" bIns="91425" lIns="91425" spcFirstLastPara="1" rIns="91425" wrap="square" tIns="91425">
                          <a:noAutofit/>
                        </wps:bodyPr>
                      </wps:wsp>
                      <wps:wsp>
                        <wps:cNvSpPr/>
                        <wps:cNvPr id="115" name="Shape 115"/>
                        <wps:spPr>
                          <a:xfrm>
                            <a:off x="580800" y="1671075"/>
                            <a:ext cx="3305400" cy="1956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8"/>
                                  <w:vertAlign w:val="baseline"/>
                                </w:rPr>
                                <w:t xml:space="preserve">IDM Majority Lock</w:t>
                              </w:r>
                            </w:p>
                          </w:txbxContent>
                        </wps:txbx>
                        <wps:bodyPr anchorCtr="0" anchor="ctr" bIns="91425" lIns="91425" spcFirstLastPara="1" rIns="91425" wrap="square" tIns="91425">
                          <a:noAutofit/>
                        </wps:bodyPr>
                      </wps:wsp>
                      <wps:wsp>
                        <wps:cNvSpPr txBox="1"/>
                        <wps:cNvPr id="116" name="Shape 116"/>
                        <wps:spPr>
                          <a:xfrm>
                            <a:off x="1402549" y="255700"/>
                            <a:ext cx="1689900" cy="384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lvmlockd</w:t>
                              </w:r>
                            </w:p>
                          </w:txbxContent>
                        </wps:txbx>
                        <wps:bodyPr anchorCtr="0" anchor="t" bIns="91425" lIns="91425" spcFirstLastPara="1" rIns="91425" wrap="square" tIns="91425">
                          <a:noAutofit/>
                        </wps:bodyPr>
                      </wps:wsp>
                      <wps:wsp>
                        <wps:cNvSpPr/>
                        <wps:cNvPr id="119" name="Shape 119"/>
                        <wps:spPr>
                          <a:xfrm>
                            <a:off x="4298364" y="1654348"/>
                            <a:ext cx="931500" cy="2241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WDMD</w:t>
                              </w:r>
                            </w:p>
                          </w:txbxContent>
                        </wps:txbx>
                        <wps:bodyPr anchorCtr="0" anchor="ctr" bIns="91425" lIns="91425" spcFirstLastPara="1" rIns="91425" wrap="square" tIns="91425">
                          <a:noAutofit/>
                        </wps:bodyPr>
                      </wps:wsp>
                      <wps:wsp>
                        <wps:cNvCnPr/>
                        <wps:spPr>
                          <a:xfrm>
                            <a:off x="3910300" y="1280672"/>
                            <a:ext cx="388200" cy="48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36" name="Shape 136"/>
                        <wps:spPr>
                          <a:xfrm>
                            <a:off x="4322790" y="327968"/>
                            <a:ext cx="108300" cy="1254000"/>
                          </a:xfrm>
                          <a:prstGeom prst="rightBrace">
                            <a:avLst>
                              <a:gd fmla="val 96890" name="adj1"/>
                              <a:gd fmla="val 50379"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7" name="Shape 137"/>
                        <wps:spPr>
                          <a:xfrm>
                            <a:off x="4308476" y="526881"/>
                            <a:ext cx="2310300" cy="384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l</w:t>
                              </w:r>
                              <w:r w:rsidDel="00000000" w:rsidR="00000000" w:rsidRPr="00000000">
                                <w:rPr>
                                  <w:rFonts w:ascii="Helvetica Neue" w:cs="Helvetica Neue" w:eastAsia="Helvetica Neue" w:hAnsi="Helvetica Neue"/>
                                  <w:b w:val="0"/>
                                  <w:i w:val="0"/>
                                  <w:smallCaps w:val="0"/>
                                  <w:strike w:val="0"/>
                                  <w:color w:val="000000"/>
                                  <w:sz w:val="22"/>
                                  <w:vertAlign w:val="baseline"/>
                                </w:rPr>
                                <w:t xml:space="preserve">vmlockd integration testing</w:t>
                              </w:r>
                            </w:p>
                          </w:txbxContent>
                        </wps:txbx>
                        <wps:bodyPr anchorCtr="0" anchor="t" bIns="91425" lIns="91425" spcFirstLastPara="1" rIns="91425" wrap="square" tIns="91425">
                          <a:noAutofit/>
                        </wps:bodyPr>
                      </wps:wsp>
                      <wps:wsp>
                        <wps:cNvSpPr/>
                        <wps:cNvPr id="138" name="Shape 138"/>
                        <wps:spPr>
                          <a:xfrm>
                            <a:off x="4322786" y="2030563"/>
                            <a:ext cx="108300" cy="933300"/>
                          </a:xfrm>
                          <a:prstGeom prst="rightBrace">
                            <a:avLst>
                              <a:gd fmla="val 96890" name="adj1"/>
                              <a:gd fmla="val 50379"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9" name="Shape 139"/>
                        <wps:spPr>
                          <a:xfrm>
                            <a:off x="4308476" y="2287826"/>
                            <a:ext cx="2310300" cy="384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Locking </w:t>
                              </w:r>
                              <w:r w:rsidDel="00000000" w:rsidR="00000000" w:rsidRPr="00000000">
                                <w:rPr>
                                  <w:rFonts w:ascii="Helvetica Neue" w:cs="Helvetica Neue" w:eastAsia="Helvetica Neue" w:hAnsi="Helvetica Neue"/>
                                  <w:b w:val="0"/>
                                  <w:i w:val="0"/>
                                  <w:smallCaps w:val="0"/>
                                  <w:strike w:val="0"/>
                                  <w:color w:val="000000"/>
                                  <w:sz w:val="22"/>
                                  <w:vertAlign w:val="baseline"/>
                                </w:rPr>
                                <w:t xml:space="preserve">functionality</w:t>
                              </w:r>
                              <w:r w:rsidDel="00000000" w:rsidR="00000000" w:rsidRPr="00000000">
                                <w:rPr>
                                  <w:rFonts w:ascii="Helvetica Neue" w:cs="Helvetica Neue" w:eastAsia="Helvetica Neue" w:hAnsi="Helvetica Neue"/>
                                  <w:b w:val="0"/>
                                  <w:i w:val="0"/>
                                  <w:smallCaps w:val="0"/>
                                  <w:strike w:val="0"/>
                                  <w:color w:val="000000"/>
                                  <w:sz w:val="22"/>
                                  <w:vertAlign w:val="baseline"/>
                                </w:rPr>
                                <w:t xml:space="preserve"> testing</w:t>
                              </w:r>
                            </w:p>
                          </w:txbxContent>
                        </wps:txbx>
                        <wps:bodyPr anchorCtr="0" anchor="t" bIns="91425" lIns="91425" spcFirstLastPara="1" rIns="91425" wrap="square" tIns="91425">
                          <a:noAutofit/>
                        </wps:bodyPr>
                      </wps:wsp>
                      <wps:wsp>
                        <wps:cNvSpPr/>
                        <wps:cNvPr id="140" name="Shape 140"/>
                        <wps:spPr>
                          <a:xfrm>
                            <a:off x="2163148" y="1937638"/>
                            <a:ext cx="170100" cy="301500"/>
                          </a:xfrm>
                          <a:prstGeom prst="upDownArrow">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 name="Shape 141"/>
                        <wps:spPr>
                          <a:xfrm>
                            <a:off x="2767940" y="1347707"/>
                            <a:ext cx="170100" cy="301500"/>
                          </a:xfrm>
                          <a:prstGeom prst="upDownArrow">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a:off x="1167750" y="1126145"/>
                            <a:ext cx="170100" cy="522900"/>
                          </a:xfrm>
                          <a:prstGeom prst="upDownArrow">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646672" cy="2098085"/>
                <wp:effectExtent b="0" l="0" r="0" t="0"/>
                <wp:docPr id="12" name="image53.png"/>
                <a:graphic>
                  <a:graphicData uri="http://schemas.openxmlformats.org/drawingml/2006/picture">
                    <pic:pic>
                      <pic:nvPicPr>
                        <pic:cNvPr id="0" name="image53.png"/>
                        <pic:cNvPicPr preferRelativeResize="0"/>
                      </pic:nvPicPr>
                      <pic:blipFill>
                        <a:blip r:embed="rId62"/>
                        <a:srcRect/>
                        <a:stretch>
                          <a:fillRect/>
                        </a:stretch>
                      </pic:blipFill>
                      <pic:spPr>
                        <a:xfrm>
                          <a:off x="0" y="0"/>
                          <a:ext cx="3646672" cy="20980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92">
      <w:pPr>
        <w:jc w:val="center"/>
        <w:rPr/>
      </w:pPr>
      <w:r w:rsidDel="00000000" w:rsidR="00000000" w:rsidRPr="00000000">
        <w:rPr>
          <w:rtl w:val="0"/>
        </w:rPr>
        <w:t xml:space="preserve">Diagram 35: Software components with IDM threads</w:t>
      </w:r>
    </w:p>
    <w:p w:rsidR="00000000" w:rsidDel="00000000" w:rsidP="00000000" w:rsidRDefault="00000000" w:rsidRPr="00000000" w14:paraId="00000493">
      <w:pPr>
        <w:jc w:val="center"/>
        <w:rPr/>
      </w:pPr>
      <w:r w:rsidDel="00000000" w:rsidR="00000000" w:rsidRPr="00000000">
        <w:rPr>
          <w:rtl w:val="0"/>
        </w:rPr>
      </w:r>
    </w:p>
    <w:p w:rsidR="00000000" w:rsidDel="00000000" w:rsidP="00000000" w:rsidRDefault="00000000" w:rsidRPr="00000000" w14:paraId="00000494">
      <w:pPr>
        <w:ind w:left="0" w:firstLine="0"/>
        <w:rPr/>
      </w:pPr>
      <w:r w:rsidDel="00000000" w:rsidR="00000000" w:rsidRPr="00000000">
        <w:rPr>
          <w:rtl w:val="0"/>
        </w:rPr>
        <w:t xml:space="preserve">For the testing strategy, we can test IDM lockSCSI wrapper APIs on top of Seagate Propeller package, this is low level testing for locking operations. And we can use lvmlockd testing cases for integration testing.  Since the IDM thread is resident in lvmlockd, a hard thing is to test IDM thread and majority locking, e.g. the logics for lock renewal and failure handling, etc; and adding stubs in IDM thread will let the test be more complex.</w:t>
      </w:r>
    </w:p>
    <w:p w:rsidR="00000000" w:rsidDel="00000000" w:rsidP="00000000" w:rsidRDefault="00000000" w:rsidRPr="00000000" w14:paraId="00000495">
      <w:pPr>
        <w:ind w:left="0" w:firstLine="0"/>
        <w:rPr/>
      </w:pPr>
      <w:r w:rsidDel="00000000" w:rsidR="00000000" w:rsidRPr="00000000">
        <w:rPr>
          <w:rtl w:val="0"/>
        </w:rPr>
      </w:r>
    </w:p>
    <w:p w:rsidR="00000000" w:rsidDel="00000000" w:rsidP="00000000" w:rsidRDefault="00000000" w:rsidRPr="00000000" w14:paraId="00000496">
      <w:pPr>
        <w:ind w:left="0" w:firstLine="0"/>
        <w:rPr/>
      </w:pPr>
      <w:r w:rsidDel="00000000" w:rsidR="00000000" w:rsidRPr="00000000">
        <w:rPr>
          <w:rtl w:val="0"/>
        </w:rPr>
        <w:t xml:space="preserve">As a side topic, as we have reviewed lvmlockd flows and get to know that lvmcore layer uses flock to protect the local concurrency accessing, if we implement pthread mutex version for IDM, we have no chance to test it since the up layer has used flock for locking and low level locking doesn’t really work for local multiple instances.</w:t>
      </w:r>
    </w:p>
    <w:p w:rsidR="00000000" w:rsidDel="00000000" w:rsidP="00000000" w:rsidRDefault="00000000" w:rsidRPr="00000000" w14:paraId="00000497">
      <w:pPr>
        <w:ind w:left="0" w:firstLine="0"/>
        <w:rPr/>
      </w:pPr>
      <w:r w:rsidDel="00000000" w:rsidR="00000000" w:rsidRPr="00000000">
        <w:rPr>
          <w:rtl w:val="0"/>
        </w:rPr>
      </w:r>
    </w:p>
    <w:p w:rsidR="00000000" w:rsidDel="00000000" w:rsidP="00000000" w:rsidRDefault="00000000" w:rsidRPr="00000000" w14:paraId="00000498">
      <w:pPr>
        <w:ind w:left="0" w:firstLine="0"/>
        <w:rPr/>
      </w:pPr>
      <w:r w:rsidDel="00000000" w:rsidR="00000000" w:rsidRPr="00000000">
        <w:rPr>
          <w:rtl w:val="0"/>
        </w:rPr>
        <w:t xml:space="preserve">The second candidate solution is to write IDM lock daemon, to understand this solution, it can be divided into below details:</w:t>
      </w:r>
    </w:p>
    <w:p w:rsidR="00000000" w:rsidDel="00000000" w:rsidP="00000000" w:rsidRDefault="00000000" w:rsidRPr="00000000" w14:paraId="00000499">
      <w:pPr>
        <w:numPr>
          <w:ilvl w:val="0"/>
          <w:numId w:val="5"/>
        </w:numPr>
        <w:ind w:left="720" w:hanging="360"/>
        <w:rPr>
          <w:u w:val="none"/>
        </w:rPr>
      </w:pPr>
      <w:r w:rsidDel="00000000" w:rsidR="00000000" w:rsidRPr="00000000">
        <w:rPr>
          <w:rtl w:val="0"/>
        </w:rPr>
        <w:t xml:space="preserve">The IDM wrapper layer in lvmlockd is a very thin layer to simply send request to the lock daemon;</w:t>
      </w:r>
    </w:p>
    <w:p w:rsidR="00000000" w:rsidDel="00000000" w:rsidP="00000000" w:rsidRDefault="00000000" w:rsidRPr="00000000" w14:paraId="0000049A">
      <w:pPr>
        <w:numPr>
          <w:ilvl w:val="0"/>
          <w:numId w:val="5"/>
        </w:numPr>
        <w:ind w:left="720" w:hanging="360"/>
        <w:rPr>
          <w:u w:val="none"/>
        </w:rPr>
      </w:pPr>
      <w:r w:rsidDel="00000000" w:rsidR="00000000" w:rsidRPr="00000000">
        <w:rPr>
          <w:rtl w:val="0"/>
        </w:rPr>
        <w:t xml:space="preserve">The IDM daemon implements RAID failure tolerance and majority lock APIs, and the IDM daemon renews locks ownership and handles failures.</w:t>
      </w:r>
    </w:p>
    <w:p w:rsidR="00000000" w:rsidDel="00000000" w:rsidP="00000000" w:rsidRDefault="00000000" w:rsidRPr="00000000" w14:paraId="0000049B">
      <w:pPr>
        <w:numPr>
          <w:ilvl w:val="0"/>
          <w:numId w:val="5"/>
        </w:numPr>
        <w:ind w:left="720" w:hanging="360"/>
        <w:rPr>
          <w:u w:val="none"/>
        </w:rPr>
      </w:pPr>
      <w:r w:rsidDel="00000000" w:rsidR="00000000" w:rsidRPr="00000000">
        <w:rPr>
          <w:rtl w:val="0"/>
        </w:rPr>
        <w:t xml:space="preserve">If IDM daemon detects failure, it can kill lvmlockd and this can avoid reset the system; the reset system will be the last resort.</w:t>
      </w:r>
    </w:p>
    <w:p w:rsidR="00000000" w:rsidDel="00000000" w:rsidP="00000000" w:rsidRDefault="00000000" w:rsidRPr="00000000" w14:paraId="0000049C">
      <w:pPr>
        <w:numPr>
          <w:ilvl w:val="0"/>
          <w:numId w:val="5"/>
        </w:numPr>
        <w:ind w:left="720" w:hanging="360"/>
        <w:rPr>
          <w:u w:val="none"/>
        </w:rPr>
      </w:pPr>
      <w:r w:rsidDel="00000000" w:rsidR="00000000" w:rsidRPr="00000000">
        <w:rPr>
          <w:rtl w:val="0"/>
        </w:rPr>
        <w:t xml:space="preserve">Just to clarify, this solution is using almost the same architecture with sanlock/DLM with a dedicated locking daemon, though we cannot see any reduction for software architecture.  In fact, the IDM daemon will be implemented much simpler than sanlock’s daemon, since host and locking lease has been moved from IDM locking daemon to drives and it doesn’t maintain the lockspace context as complex as sanlock daemon.</w:t>
      </w:r>
    </w:p>
    <w:p w:rsidR="00000000" w:rsidDel="00000000" w:rsidP="00000000" w:rsidRDefault="00000000" w:rsidRPr="00000000" w14:paraId="0000049D">
      <w:pPr>
        <w:ind w:left="0" w:firstLine="0"/>
        <w:rPr/>
      </w:pPr>
      <w:r w:rsidDel="00000000" w:rsidR="00000000" w:rsidRPr="00000000">
        <w:rPr>
          <w:rtl w:val="0"/>
        </w:rPr>
      </w:r>
    </w:p>
    <w:p w:rsidR="00000000" w:rsidDel="00000000" w:rsidP="00000000" w:rsidRDefault="00000000" w:rsidRPr="00000000" w14:paraId="0000049E">
      <w:pPr>
        <w:jc w:val="center"/>
        <w:rPr/>
      </w:pPr>
      <w:r w:rsidDel="00000000" w:rsidR="00000000" w:rsidRPr="00000000">
        <w:rPr/>
        <mc:AlternateContent>
          <mc:Choice Requires="wpg">
            <w:drawing>
              <wp:inline distB="114300" distT="114300" distL="114300" distR="114300">
                <wp:extent cx="4200525" cy="2859661"/>
                <wp:effectExtent b="0" l="0" r="0" t="0"/>
                <wp:docPr id="11" name=""/>
                <a:graphic>
                  <a:graphicData uri="http://schemas.microsoft.com/office/word/2010/wordprocessingGroup">
                    <wpg:wgp>
                      <wpg:cNvGrpSpPr/>
                      <wpg:grpSpPr>
                        <a:xfrm>
                          <a:off x="188400" y="269690"/>
                          <a:ext cx="4200525" cy="2859661"/>
                          <a:chOff x="188400" y="269690"/>
                          <a:chExt cx="6272975" cy="4271485"/>
                        </a:xfrm>
                      </wpg:grpSpPr>
                      <wps:wsp>
                        <wps:cNvSpPr/>
                        <wps:cNvPr id="103" name="Shape 103"/>
                        <wps:spPr>
                          <a:xfrm>
                            <a:off x="188400" y="1502600"/>
                            <a:ext cx="4605000" cy="1378200"/>
                          </a:xfrm>
                          <a:prstGeom prst="roundRect">
                            <a:avLst>
                              <a:gd fmla="val 3999" name="adj"/>
                            </a:avLst>
                          </a:prstGeom>
                          <a:no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p>
                          </w:txbxContent>
                        </wps:txbx>
                        <wps:bodyPr anchorCtr="0" anchor="ctr" bIns="91425" lIns="91425" spcFirstLastPara="1" rIns="91425" wrap="square" tIns="91425">
                          <a:noAutofit/>
                        </wps:bodyPr>
                      </wps:wsp>
                      <wps:wsp>
                        <wps:cNvSpPr/>
                        <wps:cNvPr id="104" name="Shape 104"/>
                        <wps:spPr>
                          <a:xfrm>
                            <a:off x="188400" y="310427"/>
                            <a:ext cx="4605000" cy="910200"/>
                          </a:xfrm>
                          <a:prstGeom prst="roundRect">
                            <a:avLst>
                              <a:gd fmla="val 7138" name="adj"/>
                            </a:avLst>
                          </a:prstGeom>
                          <a:no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p>
                          </w:txbxContent>
                        </wps:txbx>
                        <wps:bodyPr anchorCtr="0" anchor="ctr" bIns="91425" lIns="91425" spcFirstLastPara="1" rIns="91425" wrap="square" tIns="91425">
                          <a:noAutofit/>
                        </wps:bodyPr>
                      </wps:wsp>
                      <wps:wsp>
                        <wps:cNvSpPr/>
                        <wps:cNvPr id="46" name="Shape 46"/>
                        <wps:spPr>
                          <a:xfrm>
                            <a:off x="367825" y="877752"/>
                            <a:ext cx="42096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IDM wrapper APIs</w:t>
                              </w:r>
                            </w:p>
                          </w:txbxContent>
                        </wps:txbx>
                        <wps:bodyPr anchorCtr="0" anchor="ctr" bIns="91425" lIns="91425" spcFirstLastPara="1" rIns="91425" wrap="square" tIns="91425">
                          <a:noAutofit/>
                        </wps:bodyPr>
                      </wps:wsp>
                      <wps:wsp>
                        <wps:cNvSpPr/>
                        <wps:cNvPr id="48" name="Shape 48"/>
                        <wps:spPr>
                          <a:xfrm>
                            <a:off x="367825" y="575877"/>
                            <a:ext cx="4209600" cy="2151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l</w:t>
                              </w:r>
                              <w:r w:rsidDel="00000000" w:rsidR="00000000" w:rsidRPr="00000000">
                                <w:rPr>
                                  <w:rFonts w:ascii="Helvetica Neue" w:cs="Helvetica Neue" w:eastAsia="Helvetica Neue" w:hAnsi="Helvetica Neue"/>
                                  <w:b w:val="0"/>
                                  <w:i w:val="0"/>
                                  <w:smallCaps w:val="0"/>
                                  <w:strike w:val="0"/>
                                  <w:color w:val="000000"/>
                                  <w:sz w:val="24"/>
                                  <w:vertAlign w:val="baseline"/>
                                </w:rPr>
                                <w:t xml:space="preserve">vmlockd core framework</w:t>
                              </w:r>
                            </w:p>
                          </w:txbxContent>
                        </wps:txbx>
                        <wps:bodyPr anchorCtr="0" anchor="ctr" bIns="91425" lIns="91425" spcFirstLastPara="1" rIns="91425" wrap="square" tIns="91425">
                          <a:noAutofit/>
                        </wps:bodyPr>
                      </wps:wsp>
                      <wps:wsp>
                        <wps:cNvSpPr/>
                        <wps:cNvPr id="105" name="Shape 105"/>
                        <wps:spPr>
                          <a:xfrm>
                            <a:off x="2365113" y="3773589"/>
                            <a:ext cx="206400" cy="270000"/>
                          </a:xfrm>
                          <a:prstGeom prst="upDownArrow">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191875" y="4046475"/>
                            <a:ext cx="4605000" cy="494700"/>
                          </a:xfrm>
                          <a:prstGeom prst="roundRect">
                            <a:avLst>
                              <a:gd fmla="val 8653" name="adj"/>
                            </a:avLst>
                          </a:prstGeom>
                          <a:no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7" name="Shape 107"/>
                        <wps:spPr>
                          <a:xfrm>
                            <a:off x="2189535" y="4024929"/>
                            <a:ext cx="684300" cy="270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Drives</w:t>
                              </w:r>
                            </w:p>
                          </w:txbxContent>
                        </wps:txbx>
                        <wps:bodyPr anchorCtr="0" anchor="ctr" bIns="91425" lIns="91425" spcFirstLastPara="1" rIns="91425" wrap="square" tIns="91425">
                          <a:noAutofit/>
                        </wps:bodyPr>
                      </wps:wsp>
                      <wps:wsp>
                        <wps:cNvSpPr/>
                        <wps:cNvPr id="108" name="Shape 108"/>
                        <wps:spPr>
                          <a:xfrm>
                            <a:off x="361476" y="4267050"/>
                            <a:ext cx="10539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Drives</w:t>
                              </w:r>
                            </w:p>
                          </w:txbxContent>
                        </wps:txbx>
                        <wps:bodyPr anchorCtr="0" anchor="ctr" bIns="91425" lIns="91425" spcFirstLastPara="1" rIns="91425" wrap="square" tIns="91425">
                          <a:noAutofit/>
                        </wps:bodyPr>
                      </wps:wsp>
                      <wps:wsp>
                        <wps:cNvSpPr/>
                        <wps:cNvPr id="109" name="Shape 109"/>
                        <wps:spPr>
                          <a:xfrm>
                            <a:off x="1420766" y="4267050"/>
                            <a:ext cx="10539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Drives</w:t>
                              </w:r>
                            </w:p>
                          </w:txbxContent>
                        </wps:txbx>
                        <wps:bodyPr anchorCtr="0" anchor="ctr" bIns="91425" lIns="91425" spcFirstLastPara="1" rIns="91425" wrap="square" tIns="91425">
                          <a:noAutofit/>
                        </wps:bodyPr>
                      </wps:wsp>
                      <wps:wsp>
                        <wps:cNvSpPr/>
                        <wps:cNvPr id="110" name="Shape 110"/>
                        <wps:spPr>
                          <a:xfrm>
                            <a:off x="2468978" y="4267050"/>
                            <a:ext cx="10539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Drives</w:t>
                              </w:r>
                            </w:p>
                          </w:txbxContent>
                        </wps:txbx>
                        <wps:bodyPr anchorCtr="0" anchor="ctr" bIns="91425" lIns="91425" spcFirstLastPara="1" rIns="91425" wrap="square" tIns="91425">
                          <a:noAutofit/>
                        </wps:bodyPr>
                      </wps:wsp>
                      <wps:wsp>
                        <wps:cNvSpPr/>
                        <wps:cNvPr id="111" name="Shape 111"/>
                        <wps:spPr>
                          <a:xfrm>
                            <a:off x="3517189" y="4267050"/>
                            <a:ext cx="10539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w:t>
                              </w:r>
                            </w:p>
                          </w:txbxContent>
                        </wps:txbx>
                        <wps:bodyPr anchorCtr="0" anchor="ctr" bIns="91425" lIns="91425" spcFirstLastPara="1" rIns="91425" wrap="square" tIns="91425">
                          <a:noAutofit/>
                        </wps:bodyPr>
                      </wps:wsp>
                      <wps:wsp>
                        <wps:cNvSpPr/>
                        <wps:cNvPr id="112" name="Shape 112"/>
                        <wps:spPr>
                          <a:xfrm>
                            <a:off x="188400" y="3172538"/>
                            <a:ext cx="4605000" cy="612000"/>
                          </a:xfrm>
                          <a:prstGeom prst="roundRect">
                            <a:avLst>
                              <a:gd fmla="val 5796" name="adj"/>
                            </a:avLst>
                          </a:prstGeom>
                          <a:no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p>
                          </w:txbxContent>
                        </wps:txbx>
                        <wps:bodyPr anchorCtr="0" anchor="ctr" bIns="91425" lIns="91425" spcFirstLastPara="1" rIns="91425" wrap="square" tIns="91425">
                          <a:noAutofit/>
                        </wps:bodyPr>
                      </wps:wsp>
                      <wps:wsp>
                        <wps:cNvSpPr txBox="1"/>
                        <wps:cNvPr id="113" name="Shape 113"/>
                        <wps:spPr>
                          <a:xfrm>
                            <a:off x="1455540" y="3138263"/>
                            <a:ext cx="2101500" cy="3441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Seagate Propeller package</w:t>
                              </w:r>
                            </w:p>
                          </w:txbxContent>
                        </wps:txbx>
                        <wps:bodyPr anchorCtr="0" anchor="t" bIns="91425" lIns="91425" spcFirstLastPara="1" rIns="91425" wrap="square" tIns="91425">
                          <a:noAutofit/>
                        </wps:bodyPr>
                      </wps:wsp>
                      <wps:wsp>
                        <wps:cNvSpPr/>
                        <wps:cNvPr id="114" name="Shape 114"/>
                        <wps:spPr>
                          <a:xfrm>
                            <a:off x="367833" y="3493400"/>
                            <a:ext cx="4209600" cy="2151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IDM Lock Primitive APIs</w:t>
                              </w:r>
                            </w:p>
                          </w:txbxContent>
                        </wps:txbx>
                        <wps:bodyPr anchorCtr="0" anchor="ctr" bIns="91425" lIns="91425" spcFirstLastPara="1" rIns="91425" wrap="square" tIns="91425">
                          <a:noAutofit/>
                        </wps:bodyPr>
                      </wps:wsp>
                      <wps:wsp>
                        <wps:cNvSpPr/>
                        <wps:cNvPr id="115" name="Shape 115"/>
                        <wps:spPr>
                          <a:xfrm>
                            <a:off x="341875" y="2537825"/>
                            <a:ext cx="3215100" cy="2151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IDM Majority Lock Algorithm</w:t>
                              </w:r>
                            </w:p>
                          </w:txbxContent>
                        </wps:txbx>
                        <wps:bodyPr anchorCtr="0" anchor="ctr" bIns="91425" lIns="91425" spcFirstLastPara="1" rIns="91425" wrap="square" tIns="91425">
                          <a:noAutofit/>
                        </wps:bodyPr>
                      </wps:wsp>
                      <wps:wsp>
                        <wps:cNvSpPr txBox="1"/>
                        <wps:cNvPr id="116" name="Shape 116"/>
                        <wps:spPr>
                          <a:xfrm>
                            <a:off x="1455540" y="269690"/>
                            <a:ext cx="2101500" cy="3441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lvmlockd</w:t>
                              </w:r>
                            </w:p>
                          </w:txbxContent>
                        </wps:txbx>
                        <wps:bodyPr anchorCtr="0" anchor="t" bIns="91425" lIns="91425" spcFirstLastPara="1" rIns="91425" wrap="square" tIns="91425">
                          <a:noAutofit/>
                        </wps:bodyPr>
                      </wps:wsp>
                      <wps:wsp>
                        <wps:cNvSpPr/>
                        <wps:cNvPr id="117" name="Shape 117"/>
                        <wps:spPr>
                          <a:xfrm>
                            <a:off x="1185275" y="2325975"/>
                            <a:ext cx="150000" cy="179400"/>
                          </a:xfrm>
                          <a:prstGeom prst="upDownArrow">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2948056" y="2320881"/>
                            <a:ext cx="415200" cy="205800"/>
                          </a:xfrm>
                          <a:prstGeom prst="curvedUpArrow">
                            <a:avLst>
                              <a:gd fmla="val 25000" name="adj1"/>
                              <a:gd fmla="val 67960"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3727983" y="2536950"/>
                            <a:ext cx="8475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WDMD</w:t>
                              </w:r>
                            </w:p>
                          </w:txbxContent>
                        </wps:txbx>
                        <wps:bodyPr anchorCtr="0" anchor="ctr" bIns="91425" lIns="91425" spcFirstLastPara="1" rIns="91425" wrap="square" tIns="91425">
                          <a:noAutofit/>
                        </wps:bodyPr>
                      </wps:wsp>
                      <wps:wsp>
                        <wps:cNvCnPr/>
                        <wps:spPr>
                          <a:xfrm>
                            <a:off x="4147000" y="2311473"/>
                            <a:ext cx="0" cy="20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21" name="Shape 121"/>
                        <wps:spPr>
                          <a:xfrm>
                            <a:off x="367825" y="2099429"/>
                            <a:ext cx="19179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lock manager</w:t>
                              </w:r>
                            </w:p>
                          </w:txbxContent>
                        </wps:txbx>
                        <wps:bodyPr anchorCtr="0" anchor="ctr" bIns="91425" lIns="91425" spcFirstLastPara="1" rIns="91425" wrap="square" tIns="91425">
                          <a:noAutofit/>
                        </wps:bodyPr>
                      </wps:wsp>
                      <wps:wsp>
                        <wps:cNvSpPr/>
                        <wps:cNvPr id="122" name="Shape 122"/>
                        <wps:spPr>
                          <a:xfrm>
                            <a:off x="367825" y="1768050"/>
                            <a:ext cx="4209600" cy="2151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IDM </w:t>
                              </w:r>
                              <w:r w:rsidDel="00000000" w:rsidR="00000000" w:rsidRPr="00000000">
                                <w:rPr>
                                  <w:rFonts w:ascii="Helvetica Neue" w:cs="Helvetica Neue" w:eastAsia="Helvetica Neue" w:hAnsi="Helvetica Neue"/>
                                  <w:b w:val="0"/>
                                  <w:i w:val="0"/>
                                  <w:smallCaps w:val="0"/>
                                  <w:strike w:val="0"/>
                                  <w:color w:val="000000"/>
                                  <w:sz w:val="20"/>
                                  <w:vertAlign w:val="baseline"/>
                                </w:rPr>
                                <w:t xml:space="preserve">core framework</w:t>
                              </w:r>
                            </w:p>
                          </w:txbxContent>
                        </wps:txbx>
                        <wps:bodyPr anchorCtr="0" anchor="ctr" bIns="91425" lIns="91425" spcFirstLastPara="1" rIns="91425" wrap="square" tIns="91425">
                          <a:noAutofit/>
                        </wps:bodyPr>
                      </wps:wsp>
                      <wps:wsp>
                        <wps:cNvSpPr txBox="1"/>
                        <wps:cNvPr id="123" name="Shape 123"/>
                        <wps:spPr>
                          <a:xfrm>
                            <a:off x="1455540" y="1461863"/>
                            <a:ext cx="2101500" cy="3441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IDM Lock Manager Daemon</w:t>
                              </w:r>
                            </w:p>
                          </w:txbxContent>
                        </wps:txbx>
                        <wps:bodyPr anchorCtr="0" anchor="t" bIns="91425" lIns="91425" spcFirstLastPara="1" rIns="91425" wrap="square" tIns="91425">
                          <a:noAutofit/>
                        </wps:bodyPr>
                      </wps:wsp>
                      <wps:wsp>
                        <wps:cNvSpPr/>
                        <wps:cNvPr id="124" name="Shape 124"/>
                        <wps:spPr>
                          <a:xfrm>
                            <a:off x="2404475" y="1232501"/>
                            <a:ext cx="206400" cy="270000"/>
                          </a:xfrm>
                          <a:prstGeom prst="upDownArrow">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2653825" y="2099429"/>
                            <a:ext cx="19179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membership manager</w:t>
                              </w:r>
                            </w:p>
                          </w:txbxContent>
                        </wps:txbx>
                        <wps:bodyPr anchorCtr="0" anchor="ctr" bIns="91425" lIns="91425" spcFirstLastPara="1" rIns="91425" wrap="square" tIns="91425">
                          <a:noAutofit/>
                        </wps:bodyPr>
                      </wps:wsp>
                      <wps:wsp>
                        <wps:cNvSpPr/>
                        <wps:cNvPr id="126" name="Shape 126"/>
                        <wps:spPr>
                          <a:xfrm>
                            <a:off x="2365113" y="2878858"/>
                            <a:ext cx="206400" cy="270000"/>
                          </a:xfrm>
                          <a:prstGeom prst="upDownArrow">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4976300" y="3186425"/>
                            <a:ext cx="69000" cy="590100"/>
                          </a:xfrm>
                          <a:prstGeom prst="rightBrace">
                            <a:avLst>
                              <a:gd fmla="val 85507"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8" name="Shape 128"/>
                        <wps:spPr>
                          <a:xfrm>
                            <a:off x="5144075" y="3243025"/>
                            <a:ext cx="1317300" cy="44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IDM lock primitive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r>
                              <w:r w:rsidDel="00000000" w:rsidR="00000000" w:rsidRPr="00000000">
                                <w:rPr>
                                  <w:rFonts w:ascii="Helvetica Neue" w:cs="Helvetica Neue" w:eastAsia="Helvetica Neue" w:hAnsi="Helvetica Neue"/>
                                  <w:b w:val="0"/>
                                  <w:i w:val="0"/>
                                  <w:smallCaps w:val="0"/>
                                  <w:strike w:val="0"/>
                                  <w:color w:val="000000"/>
                                  <w:sz w:val="20"/>
                                  <w:vertAlign w:val="baseline"/>
                                </w:rPr>
                                <w:t xml:space="preserve">functionality testing</w:t>
                              </w:r>
                            </w:p>
                          </w:txbxContent>
                        </wps:txbx>
                        <wps:bodyPr anchorCtr="0" anchor="t" bIns="91425" lIns="91425" spcFirstLastPara="1" rIns="91425" wrap="square" tIns="91425">
                          <a:noAutofit/>
                        </wps:bodyPr>
                      </wps:wsp>
                      <wps:wsp>
                        <wps:cNvSpPr/>
                        <wps:cNvPr id="129" name="Shape 129"/>
                        <wps:spPr>
                          <a:xfrm>
                            <a:off x="4976300" y="1510025"/>
                            <a:ext cx="69000" cy="1378200"/>
                          </a:xfrm>
                          <a:prstGeom prst="rightBrace">
                            <a:avLst>
                              <a:gd fmla="val 85507"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0" name="Shape 130"/>
                        <wps:spPr>
                          <a:xfrm>
                            <a:off x="5144075" y="1947625"/>
                            <a:ext cx="1317300" cy="44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IDM majority lock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r>
                              <w:r w:rsidDel="00000000" w:rsidR="00000000" w:rsidRPr="00000000">
                                <w:rPr>
                                  <w:rFonts w:ascii="Helvetica Neue" w:cs="Helvetica Neue" w:eastAsia="Helvetica Neue" w:hAnsi="Helvetica Neue"/>
                                  <w:b w:val="0"/>
                                  <w:i w:val="0"/>
                                  <w:smallCaps w:val="0"/>
                                  <w:strike w:val="0"/>
                                  <w:color w:val="000000"/>
                                  <w:sz w:val="20"/>
                                  <w:vertAlign w:val="baseline"/>
                                </w:rPr>
                                <w:t xml:space="preserve">functionality testing</w:t>
                              </w:r>
                            </w:p>
                          </w:txbxContent>
                        </wps:txbx>
                        <wps:bodyPr anchorCtr="0" anchor="t" bIns="91425" lIns="91425" spcFirstLastPara="1" rIns="91425" wrap="square" tIns="91425">
                          <a:noAutofit/>
                        </wps:bodyPr>
                      </wps:wsp>
                      <wps:wsp>
                        <wps:cNvSpPr/>
                        <wps:cNvPr id="131" name="Shape 131"/>
                        <wps:spPr>
                          <a:xfrm>
                            <a:off x="4976300" y="290825"/>
                            <a:ext cx="69000" cy="941700"/>
                          </a:xfrm>
                          <a:prstGeom prst="rightBrace">
                            <a:avLst>
                              <a:gd fmla="val 85507"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2" name="Shape 132"/>
                        <wps:spPr>
                          <a:xfrm>
                            <a:off x="5144075" y="499825"/>
                            <a:ext cx="1317300" cy="44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lvmlockd integration</w:t>
                              </w:r>
                              <w:r w:rsidDel="00000000" w:rsidR="00000000" w:rsidRPr="00000000">
                                <w:rPr>
                                  <w:rFonts w:ascii="Helvetica Neue" w:cs="Helvetica Neue" w:eastAsia="Helvetica Neue" w:hAnsi="Helvetica Neue"/>
                                  <w:b w:val="0"/>
                                  <w:i w:val="0"/>
                                  <w:smallCaps w:val="0"/>
                                  <w:strike w:val="0"/>
                                  <w:color w:val="000000"/>
                                  <w:sz w:val="20"/>
                                  <w:vertAlign w:val="baseline"/>
                                </w:rPr>
                                <w:t xml:space="preserve"> testing</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200525" cy="2859661"/>
                <wp:effectExtent b="0" l="0" r="0" t="0"/>
                <wp:docPr id="11" name="image52.png"/>
                <a:graphic>
                  <a:graphicData uri="http://schemas.openxmlformats.org/drawingml/2006/picture">
                    <pic:pic>
                      <pic:nvPicPr>
                        <pic:cNvPr id="0" name="image52.png"/>
                        <pic:cNvPicPr preferRelativeResize="0"/>
                      </pic:nvPicPr>
                      <pic:blipFill>
                        <a:blip r:embed="rId63"/>
                        <a:srcRect/>
                        <a:stretch>
                          <a:fillRect/>
                        </a:stretch>
                      </pic:blipFill>
                      <pic:spPr>
                        <a:xfrm>
                          <a:off x="0" y="0"/>
                          <a:ext cx="4200525" cy="285966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9F">
      <w:pPr>
        <w:jc w:val="center"/>
        <w:rPr/>
      </w:pPr>
      <w:r w:rsidDel="00000000" w:rsidR="00000000" w:rsidRPr="00000000">
        <w:rPr>
          <w:rtl w:val="0"/>
        </w:rPr>
        <w:t xml:space="preserve">Diagram 36: Software components with IDM daemon</w:t>
      </w:r>
    </w:p>
    <w:p w:rsidR="00000000" w:rsidDel="00000000" w:rsidP="00000000" w:rsidRDefault="00000000" w:rsidRPr="00000000" w14:paraId="000004A0">
      <w:pPr>
        <w:jc w:val="cente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t xml:space="preserve">For the testing strategy, it is divided into three layers testing.</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IDM SCSI wrapper APIs testing:</w:t>
      </w:r>
    </w:p>
    <w:p w:rsidR="00000000" w:rsidDel="00000000" w:rsidP="00000000" w:rsidRDefault="00000000" w:rsidRPr="00000000" w14:paraId="000004A4">
      <w:pPr>
        <w:numPr>
          <w:ilvl w:val="0"/>
          <w:numId w:val="14"/>
        </w:numPr>
        <w:ind w:left="720" w:hanging="360"/>
        <w:rPr>
          <w:u w:val="none"/>
        </w:rPr>
      </w:pPr>
      <w:r w:rsidDel="00000000" w:rsidR="00000000" w:rsidRPr="00000000">
        <w:rPr>
          <w:rtl w:val="0"/>
        </w:rPr>
        <w:t xml:space="preserve">The scope is the IDM SCSI wrapper APIs related testing which is based on the Seagate Propeller package.</w:t>
      </w:r>
    </w:p>
    <w:p w:rsidR="00000000" w:rsidDel="00000000" w:rsidP="00000000" w:rsidRDefault="00000000" w:rsidRPr="00000000" w14:paraId="000004A5">
      <w:pPr>
        <w:numPr>
          <w:ilvl w:val="0"/>
          <w:numId w:val="14"/>
        </w:numPr>
        <w:ind w:left="720" w:hanging="360"/>
        <w:rPr>
          <w:u w:val="none"/>
        </w:rPr>
      </w:pPr>
      <w:r w:rsidDel="00000000" w:rsidR="00000000" w:rsidRPr="00000000">
        <w:rPr>
          <w:rtl w:val="0"/>
        </w:rPr>
        <w:t xml:space="preserve">Test IDM’s acquiring, releasing, renewal and converting lock.</w:t>
      </w:r>
    </w:p>
    <w:p w:rsidR="00000000" w:rsidDel="00000000" w:rsidP="00000000" w:rsidRDefault="00000000" w:rsidRPr="00000000" w14:paraId="000004A6">
      <w:pPr>
        <w:numPr>
          <w:ilvl w:val="0"/>
          <w:numId w:val="14"/>
        </w:numPr>
        <w:ind w:left="720" w:hanging="360"/>
        <w:rPr>
          <w:u w:val="none"/>
        </w:rPr>
      </w:pPr>
      <w:r w:rsidDel="00000000" w:rsidR="00000000" w:rsidRPr="00000000">
        <w:rPr>
          <w:rtl w:val="0"/>
        </w:rPr>
        <w:t xml:space="preserve">Test IDM’s LVB.</w:t>
      </w:r>
    </w:p>
    <w:p w:rsidR="00000000" w:rsidDel="00000000" w:rsidP="00000000" w:rsidRDefault="00000000" w:rsidRPr="00000000" w14:paraId="000004A7">
      <w:pPr>
        <w:numPr>
          <w:ilvl w:val="0"/>
          <w:numId w:val="14"/>
        </w:numPr>
        <w:ind w:left="720" w:hanging="360"/>
        <w:rPr>
          <w:u w:val="none"/>
        </w:rPr>
      </w:pPr>
      <w:r w:rsidDel="00000000" w:rsidR="00000000" w:rsidRPr="00000000">
        <w:rPr>
          <w:rtl w:val="0"/>
        </w:rPr>
        <w:t xml:space="preserve">Test IDM’s inquiring state.</w:t>
      </w:r>
    </w:p>
    <w:p w:rsidR="00000000" w:rsidDel="00000000" w:rsidP="00000000" w:rsidRDefault="00000000" w:rsidRPr="00000000" w14:paraId="000004A8">
      <w:pPr>
        <w:numPr>
          <w:ilvl w:val="0"/>
          <w:numId w:val="14"/>
        </w:numPr>
        <w:ind w:left="720" w:hanging="360"/>
        <w:rPr>
          <w:u w:val="none"/>
        </w:rPr>
      </w:pPr>
      <w:r w:rsidDel="00000000" w:rsidR="00000000" w:rsidRPr="00000000">
        <w:rPr>
          <w:rtl w:val="0"/>
        </w:rPr>
        <w:t xml:space="preserve">On a host, test multithreading scenario with specific flow and random flows.</w:t>
      </w:r>
    </w:p>
    <w:p w:rsidR="00000000" w:rsidDel="00000000" w:rsidP="00000000" w:rsidRDefault="00000000" w:rsidRPr="00000000" w14:paraId="000004A9">
      <w:pPr>
        <w:numPr>
          <w:ilvl w:val="0"/>
          <w:numId w:val="14"/>
        </w:numPr>
        <w:ind w:left="720" w:hanging="360"/>
        <w:rPr>
          <w:u w:val="none"/>
        </w:rPr>
      </w:pPr>
      <w:r w:rsidDel="00000000" w:rsidR="00000000" w:rsidRPr="00000000">
        <w:rPr>
          <w:rtl w:val="0"/>
        </w:rPr>
        <w:t xml:space="preserve">Test two or more initiators on multiple hosts.</w:t>
      </w:r>
    </w:p>
    <w:p w:rsidR="00000000" w:rsidDel="00000000" w:rsidP="00000000" w:rsidRDefault="00000000" w:rsidRPr="00000000" w14:paraId="000004AA">
      <w:pPr>
        <w:numPr>
          <w:ilvl w:val="0"/>
          <w:numId w:val="14"/>
        </w:numPr>
        <w:ind w:left="720" w:hanging="360"/>
        <w:rPr>
          <w:u w:val="none"/>
        </w:rPr>
      </w:pPr>
      <w:r w:rsidDel="00000000" w:rsidR="00000000" w:rsidRPr="00000000">
        <w:rPr>
          <w:rtl w:val="0"/>
        </w:rPr>
        <w:t xml:space="preserve">Use an automatic testing framework to test cases.  (pytest tests: python for C testing).</w:t>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t xml:space="preserve">IDM majority lock testing:</w:t>
      </w:r>
    </w:p>
    <w:p w:rsidR="00000000" w:rsidDel="00000000" w:rsidP="00000000" w:rsidRDefault="00000000" w:rsidRPr="00000000" w14:paraId="000004AD">
      <w:pPr>
        <w:numPr>
          <w:ilvl w:val="0"/>
          <w:numId w:val="17"/>
        </w:numPr>
        <w:ind w:left="720" w:hanging="360"/>
        <w:rPr>
          <w:u w:val="none"/>
        </w:rPr>
      </w:pPr>
      <w:r w:rsidDel="00000000" w:rsidR="00000000" w:rsidRPr="00000000">
        <w:rPr>
          <w:rtl w:val="0"/>
        </w:rPr>
        <w:t xml:space="preserve">The scope is to test IDM majority locking algorithm.</w:t>
      </w:r>
    </w:p>
    <w:p w:rsidR="00000000" w:rsidDel="00000000" w:rsidP="00000000" w:rsidRDefault="00000000" w:rsidRPr="00000000" w14:paraId="000004AE">
      <w:pPr>
        <w:numPr>
          <w:ilvl w:val="0"/>
          <w:numId w:val="17"/>
        </w:numPr>
        <w:ind w:left="720" w:hanging="360"/>
        <w:rPr>
          <w:u w:val="none"/>
        </w:rPr>
      </w:pPr>
      <w:r w:rsidDel="00000000" w:rsidR="00000000" w:rsidRPr="00000000">
        <w:rPr>
          <w:rtl w:val="0"/>
        </w:rPr>
        <w:t xml:space="preserve">Test its functionality and reliability.  To prove if the algorithm is robust or not.</w:t>
      </w:r>
    </w:p>
    <w:p w:rsidR="00000000" w:rsidDel="00000000" w:rsidP="00000000" w:rsidRDefault="00000000" w:rsidRPr="00000000" w14:paraId="000004AF">
      <w:pPr>
        <w:numPr>
          <w:ilvl w:val="0"/>
          <w:numId w:val="17"/>
        </w:numPr>
        <w:ind w:left="720" w:hanging="360"/>
        <w:rPr>
          <w:u w:val="none"/>
        </w:rPr>
      </w:pPr>
      <w:r w:rsidDel="00000000" w:rsidR="00000000" w:rsidRPr="00000000">
        <w:rPr>
          <w:rtl w:val="0"/>
        </w:rPr>
        <w:t xml:space="preserve">Test acquiring, releasing, renewal and converting lock.</w:t>
      </w:r>
    </w:p>
    <w:p w:rsidR="00000000" w:rsidDel="00000000" w:rsidP="00000000" w:rsidRDefault="00000000" w:rsidRPr="00000000" w14:paraId="000004B0">
      <w:pPr>
        <w:numPr>
          <w:ilvl w:val="0"/>
          <w:numId w:val="17"/>
        </w:numPr>
        <w:ind w:left="720" w:hanging="360"/>
        <w:rPr>
          <w:u w:val="none"/>
        </w:rPr>
      </w:pPr>
      <w:r w:rsidDel="00000000" w:rsidR="00000000" w:rsidRPr="00000000">
        <w:rPr>
          <w:rtl w:val="0"/>
        </w:rPr>
        <w:t xml:space="preserve">Test LVB.</w:t>
      </w:r>
    </w:p>
    <w:p w:rsidR="00000000" w:rsidDel="00000000" w:rsidP="00000000" w:rsidRDefault="00000000" w:rsidRPr="00000000" w14:paraId="000004B1">
      <w:pPr>
        <w:numPr>
          <w:ilvl w:val="0"/>
          <w:numId w:val="17"/>
        </w:numPr>
        <w:ind w:left="720" w:hanging="360"/>
        <w:rPr>
          <w:u w:val="none"/>
        </w:rPr>
      </w:pPr>
      <w:r w:rsidDel="00000000" w:rsidR="00000000" w:rsidRPr="00000000">
        <w:rPr>
          <w:rtl w:val="0"/>
        </w:rPr>
        <w:t xml:space="preserve">Test inquiring lock state.</w:t>
      </w:r>
    </w:p>
    <w:p w:rsidR="00000000" w:rsidDel="00000000" w:rsidP="00000000" w:rsidRDefault="00000000" w:rsidRPr="00000000" w14:paraId="000004B2">
      <w:pPr>
        <w:numPr>
          <w:ilvl w:val="0"/>
          <w:numId w:val="17"/>
        </w:numPr>
        <w:ind w:left="720" w:hanging="360"/>
      </w:pPr>
      <w:r w:rsidDel="00000000" w:rsidR="00000000" w:rsidRPr="00000000">
        <w:rPr>
          <w:rtl w:val="0"/>
        </w:rPr>
        <w:t xml:space="preserve">Test drive list maintenance.</w:t>
      </w:r>
    </w:p>
    <w:p w:rsidR="00000000" w:rsidDel="00000000" w:rsidP="00000000" w:rsidRDefault="00000000" w:rsidRPr="00000000" w14:paraId="000004B3">
      <w:pPr>
        <w:numPr>
          <w:ilvl w:val="0"/>
          <w:numId w:val="17"/>
        </w:numPr>
        <w:ind w:left="720" w:hanging="360"/>
      </w:pPr>
      <w:r w:rsidDel="00000000" w:rsidR="00000000" w:rsidRPr="00000000">
        <w:rPr>
          <w:rtl w:val="0"/>
        </w:rPr>
        <w:t xml:space="preserve">Test drive state machine with adding stub in daemon.</w:t>
      </w:r>
    </w:p>
    <w:p w:rsidR="00000000" w:rsidDel="00000000" w:rsidP="00000000" w:rsidRDefault="00000000" w:rsidRPr="00000000" w14:paraId="000004B4">
      <w:pPr>
        <w:numPr>
          <w:ilvl w:val="0"/>
          <w:numId w:val="17"/>
        </w:numPr>
        <w:ind w:left="720" w:hanging="360"/>
      </w:pPr>
      <w:r w:rsidDel="00000000" w:rsidR="00000000" w:rsidRPr="00000000">
        <w:rPr>
          <w:rtl w:val="0"/>
        </w:rPr>
        <w:t xml:space="preserve">Test random drive failures.</w:t>
      </w:r>
    </w:p>
    <w:p w:rsidR="00000000" w:rsidDel="00000000" w:rsidP="00000000" w:rsidRDefault="00000000" w:rsidRPr="00000000" w14:paraId="000004B5">
      <w:pPr>
        <w:numPr>
          <w:ilvl w:val="0"/>
          <w:numId w:val="17"/>
        </w:numPr>
        <w:ind w:left="720" w:hanging="360"/>
      </w:pPr>
      <w:r w:rsidDel="00000000" w:rsidR="00000000" w:rsidRPr="00000000">
        <w:rPr>
          <w:rtl w:val="0"/>
        </w:rPr>
        <w:t xml:space="preserve">Test flows for </w:t>
      </w:r>
      <w:r w:rsidDel="00000000" w:rsidR="00000000" w:rsidRPr="00000000">
        <w:rPr>
          <w:rFonts w:ascii="Source Code Pro" w:cs="Source Code Pro" w:eastAsia="Source Code Pro" w:hAnsi="Source Code Pro"/>
          <w:sz w:val="18"/>
          <w:szCs w:val="18"/>
          <w:rtl w:val="0"/>
        </w:rPr>
        <w:t xml:space="preserve">lock_gl</w:t>
      </w:r>
      <w:r w:rsidDel="00000000" w:rsidR="00000000" w:rsidRPr="00000000">
        <w:rPr>
          <w:sz w:val="18"/>
          <w:szCs w:val="18"/>
          <w:rtl w:val="0"/>
        </w:rPr>
        <w:t xml:space="preserve"> / </w:t>
      </w:r>
      <w:r w:rsidDel="00000000" w:rsidR="00000000" w:rsidRPr="00000000">
        <w:rPr>
          <w:rFonts w:ascii="Source Code Pro" w:cs="Source Code Pro" w:eastAsia="Source Code Pro" w:hAnsi="Source Code Pro"/>
          <w:sz w:val="18"/>
          <w:szCs w:val="18"/>
          <w:rtl w:val="0"/>
        </w:rPr>
        <w:t xml:space="preserve">lock_vg</w:t>
      </w:r>
      <w:r w:rsidDel="00000000" w:rsidR="00000000" w:rsidRPr="00000000">
        <w:rPr>
          <w:sz w:val="18"/>
          <w:szCs w:val="18"/>
          <w:rtl w:val="0"/>
        </w:rPr>
        <w:t xml:space="preserve"> / </w:t>
      </w:r>
      <w:r w:rsidDel="00000000" w:rsidR="00000000" w:rsidRPr="00000000">
        <w:rPr>
          <w:rFonts w:ascii="Source Code Pro" w:cs="Source Code Pro" w:eastAsia="Source Code Pro" w:hAnsi="Source Code Pro"/>
          <w:sz w:val="18"/>
          <w:szCs w:val="18"/>
          <w:rtl w:val="0"/>
        </w:rPr>
        <w:t xml:space="preserve">lock_lv</w:t>
      </w:r>
      <w:r w:rsidDel="00000000" w:rsidR="00000000" w:rsidRPr="00000000">
        <w:rPr>
          <w:rtl w:val="0"/>
        </w:rPr>
        <w:t xml:space="preserve">.</w:t>
      </w:r>
    </w:p>
    <w:p w:rsidR="00000000" w:rsidDel="00000000" w:rsidP="00000000" w:rsidRDefault="00000000" w:rsidRPr="00000000" w14:paraId="000004B6">
      <w:pPr>
        <w:numPr>
          <w:ilvl w:val="0"/>
          <w:numId w:val="17"/>
        </w:numPr>
        <w:ind w:left="720" w:hanging="360"/>
      </w:pPr>
      <w:r w:rsidDel="00000000" w:rsidR="00000000" w:rsidRPr="00000000">
        <w:rPr>
          <w:rtl w:val="0"/>
        </w:rPr>
        <w:t xml:space="preserve">Test flows with single instance and multiple instances on a host with pthread mutex.</w:t>
      </w:r>
    </w:p>
    <w:p w:rsidR="00000000" w:rsidDel="00000000" w:rsidP="00000000" w:rsidRDefault="00000000" w:rsidRPr="00000000" w14:paraId="000004B7">
      <w:pPr>
        <w:numPr>
          <w:ilvl w:val="0"/>
          <w:numId w:val="17"/>
        </w:numPr>
        <w:ind w:left="720" w:hanging="360"/>
        <w:rPr>
          <w:u w:val="none"/>
        </w:rPr>
      </w:pPr>
      <w:r w:rsidDel="00000000" w:rsidR="00000000" w:rsidRPr="00000000">
        <w:rPr>
          <w:rtl w:val="0"/>
        </w:rPr>
        <w:t xml:space="preserve">Test flows with single instance and multiple instances on a host with IDM.</w:t>
      </w:r>
    </w:p>
    <w:p w:rsidR="00000000" w:rsidDel="00000000" w:rsidP="00000000" w:rsidRDefault="00000000" w:rsidRPr="00000000" w14:paraId="000004B8">
      <w:pPr>
        <w:numPr>
          <w:ilvl w:val="0"/>
          <w:numId w:val="17"/>
        </w:numPr>
        <w:ind w:left="720" w:hanging="360"/>
      </w:pPr>
      <w:r w:rsidDel="00000000" w:rsidR="00000000" w:rsidRPr="00000000">
        <w:rPr>
          <w:rtl w:val="0"/>
        </w:rPr>
        <w:t xml:space="preserve">Test flows with single instance and multiple instances on two hosts with IDM.</w:t>
      </w:r>
    </w:p>
    <w:p w:rsidR="00000000" w:rsidDel="00000000" w:rsidP="00000000" w:rsidRDefault="00000000" w:rsidRPr="00000000" w14:paraId="000004B9">
      <w:pPr>
        <w:numPr>
          <w:ilvl w:val="0"/>
          <w:numId w:val="17"/>
        </w:numPr>
        <w:ind w:left="720" w:hanging="360"/>
        <w:rPr>
          <w:u w:val="none"/>
        </w:rPr>
      </w:pPr>
      <w:r w:rsidDel="00000000" w:rsidR="00000000" w:rsidRPr="00000000">
        <w:rPr>
          <w:rtl w:val="0"/>
        </w:rPr>
        <w:t xml:space="preserve">Test corner cases which are described in section “4.4 lock algorithm”.</w:t>
      </w:r>
    </w:p>
    <w:p w:rsidR="00000000" w:rsidDel="00000000" w:rsidP="00000000" w:rsidRDefault="00000000" w:rsidRPr="00000000" w14:paraId="000004BA">
      <w:pPr>
        <w:numPr>
          <w:ilvl w:val="0"/>
          <w:numId w:val="17"/>
        </w:numPr>
        <w:ind w:left="720" w:hanging="360"/>
        <w:rPr>
          <w:u w:val="none"/>
        </w:rPr>
      </w:pPr>
      <w:r w:rsidDel="00000000" w:rsidR="00000000" w:rsidRPr="00000000">
        <w:rPr>
          <w:rtl w:val="0"/>
        </w:rPr>
        <w:t xml:space="preserve">Timeout flow handling for app disconnection failure, IDM lock manager (thread or daemon) failure and IDM drives failure.</w:t>
      </w:r>
    </w:p>
    <w:p w:rsidR="00000000" w:rsidDel="00000000" w:rsidP="00000000" w:rsidRDefault="00000000" w:rsidRPr="00000000" w14:paraId="000004BB">
      <w:pPr>
        <w:numPr>
          <w:ilvl w:val="0"/>
          <w:numId w:val="17"/>
        </w:numPr>
        <w:ind w:left="720" w:hanging="360"/>
        <w:rPr>
          <w:u w:val="none"/>
        </w:rPr>
      </w:pPr>
      <w:r w:rsidDel="00000000" w:rsidR="00000000" w:rsidRPr="00000000">
        <w:rPr>
          <w:rtl w:val="0"/>
        </w:rPr>
        <w:t xml:space="preserve">Verify the failure handling with killpath and signal.</w:t>
      </w:r>
    </w:p>
    <w:p w:rsidR="00000000" w:rsidDel="00000000" w:rsidP="00000000" w:rsidRDefault="00000000" w:rsidRPr="00000000" w14:paraId="000004BC">
      <w:pPr>
        <w:numPr>
          <w:ilvl w:val="0"/>
          <w:numId w:val="17"/>
        </w:numPr>
        <w:ind w:left="720" w:hanging="360"/>
        <w:rPr>
          <w:u w:val="none"/>
        </w:rPr>
      </w:pPr>
      <w:r w:rsidDel="00000000" w:rsidR="00000000" w:rsidRPr="00000000">
        <w:rPr>
          <w:rtl w:val="0"/>
        </w:rPr>
        <w:t xml:space="preserve">Test watchdog handling to restart system with serious failures.</w:t>
      </w:r>
    </w:p>
    <w:p w:rsidR="00000000" w:rsidDel="00000000" w:rsidP="00000000" w:rsidRDefault="00000000" w:rsidRPr="00000000" w14:paraId="000004BD">
      <w:pPr>
        <w:numPr>
          <w:ilvl w:val="0"/>
          <w:numId w:val="17"/>
        </w:numPr>
        <w:ind w:left="720" w:hanging="360"/>
      </w:pPr>
      <w:r w:rsidDel="00000000" w:rsidR="00000000" w:rsidRPr="00000000">
        <w:rPr>
          <w:rtl w:val="0"/>
        </w:rPr>
        <w:t xml:space="preserve">Stress test with locking general flows.</w:t>
      </w:r>
    </w:p>
    <w:p w:rsidR="00000000" w:rsidDel="00000000" w:rsidP="00000000" w:rsidRDefault="00000000" w:rsidRPr="00000000" w14:paraId="000004BE">
      <w:pPr>
        <w:ind w:left="0" w:firstLine="0"/>
        <w:rPr/>
      </w:pPr>
      <w:r w:rsidDel="00000000" w:rsidR="00000000" w:rsidRPr="00000000">
        <w:rPr>
          <w:rtl w:val="0"/>
        </w:rPr>
      </w:r>
    </w:p>
    <w:p w:rsidR="00000000" w:rsidDel="00000000" w:rsidP="00000000" w:rsidRDefault="00000000" w:rsidRPr="00000000" w14:paraId="000004BF">
      <w:pPr>
        <w:ind w:left="0" w:firstLine="0"/>
        <w:rPr/>
      </w:pPr>
      <w:r w:rsidDel="00000000" w:rsidR="00000000" w:rsidRPr="00000000">
        <w:rPr>
          <w:rtl w:val="0"/>
        </w:rPr>
        <w:t xml:space="preserve">Integration testing:</w:t>
      </w:r>
    </w:p>
    <w:p w:rsidR="00000000" w:rsidDel="00000000" w:rsidP="00000000" w:rsidRDefault="00000000" w:rsidRPr="00000000" w14:paraId="000004C0">
      <w:pPr>
        <w:numPr>
          <w:ilvl w:val="0"/>
          <w:numId w:val="9"/>
        </w:numPr>
        <w:ind w:left="720" w:hanging="360"/>
        <w:rPr>
          <w:u w:val="none"/>
        </w:rPr>
      </w:pPr>
      <w:r w:rsidDel="00000000" w:rsidR="00000000" w:rsidRPr="00000000">
        <w:rPr>
          <w:rtl w:val="0"/>
        </w:rPr>
        <w:t xml:space="preserve">The scope is to test the integration IDM into lvmlockd; need to cover common LVM tool usages.</w:t>
      </w:r>
    </w:p>
    <w:p w:rsidR="00000000" w:rsidDel="00000000" w:rsidP="00000000" w:rsidRDefault="00000000" w:rsidRPr="00000000" w14:paraId="000004C1">
      <w:pPr>
        <w:numPr>
          <w:ilvl w:val="0"/>
          <w:numId w:val="9"/>
        </w:numPr>
        <w:ind w:left="720" w:hanging="360"/>
        <w:rPr>
          <w:u w:val="none"/>
        </w:rPr>
      </w:pPr>
      <w:r w:rsidDel="00000000" w:rsidR="00000000" w:rsidRPr="00000000">
        <w:rPr>
          <w:rtl w:val="0"/>
        </w:rPr>
        <w:t xml:space="preserve">Test LVM2 with lvm2 test suites in the folder </w:t>
      </w:r>
      <w:r w:rsidDel="00000000" w:rsidR="00000000" w:rsidRPr="00000000">
        <w:rPr>
          <w:rFonts w:ascii="Source Code Pro" w:cs="Source Code Pro" w:eastAsia="Source Code Pro" w:hAnsi="Source Code Pro"/>
          <w:sz w:val="20"/>
          <w:szCs w:val="20"/>
          <w:rtl w:val="0"/>
        </w:rPr>
        <w:t xml:space="preserve">test</w:t>
      </w:r>
      <w:r w:rsidDel="00000000" w:rsidR="00000000" w:rsidRPr="00000000">
        <w:rPr>
          <w:rtl w:val="0"/>
        </w:rPr>
        <w:t xml:space="preserve">.</w:t>
      </w:r>
    </w:p>
    <w:p w:rsidR="00000000" w:rsidDel="00000000" w:rsidP="00000000" w:rsidRDefault="00000000" w:rsidRPr="00000000" w14:paraId="000004C2">
      <w:pPr>
        <w:numPr>
          <w:ilvl w:val="0"/>
          <w:numId w:val="9"/>
        </w:numPr>
        <w:ind w:left="720" w:hanging="360"/>
        <w:rPr>
          <w:u w:val="none"/>
        </w:rPr>
      </w:pPr>
      <w:r w:rsidDel="00000000" w:rsidR="00000000" w:rsidRPr="00000000">
        <w:rPr>
          <w:rtl w:val="0"/>
        </w:rPr>
        <w:t xml:space="preserve">Test based on lvmlockd interfaces with adding support in the test/Makefile and corresponding test scripts: ‘</w:t>
      </w:r>
      <w:r w:rsidDel="00000000" w:rsidR="00000000" w:rsidRPr="00000000">
        <w:rPr>
          <w:rFonts w:ascii="Source Code Pro" w:cs="Source Code Pro" w:eastAsia="Source Code Pro" w:hAnsi="Source Code Pro"/>
          <w:sz w:val="20"/>
          <w:szCs w:val="20"/>
          <w:rtl w:val="0"/>
        </w:rPr>
        <w:t xml:space="preserve">check_lvmlockd_idm: Run tests with lvmlockd and sanlock</w:t>
      </w:r>
      <w:r w:rsidDel="00000000" w:rsidR="00000000" w:rsidRPr="00000000">
        <w:rPr>
          <w:rtl w:val="0"/>
        </w:rPr>
        <w:t xml:space="preserve">’.  At the current stage we don’t design the cases for running different lock schemes within the same cluster and only focus on the IDM scheme.</w:t>
      </w:r>
    </w:p>
    <w:p w:rsidR="00000000" w:rsidDel="00000000" w:rsidP="00000000" w:rsidRDefault="00000000" w:rsidRPr="00000000" w14:paraId="000004C3">
      <w:pPr>
        <w:numPr>
          <w:ilvl w:val="0"/>
          <w:numId w:val="9"/>
        </w:numPr>
        <w:ind w:left="720" w:hanging="360"/>
        <w:rPr>
          <w:u w:val="none"/>
        </w:rPr>
      </w:pPr>
      <w:r w:rsidDel="00000000" w:rsidR="00000000" w:rsidRPr="00000000">
        <w:rPr>
          <w:rtl w:val="0"/>
        </w:rPr>
        <w:t xml:space="preserve">Test with the most often used LVM tool’s commands:</w:t>
        <w:br w:type="textWrapping"/>
      </w:r>
      <w:r w:rsidDel="00000000" w:rsidR="00000000" w:rsidRPr="00000000">
        <w:rPr>
          <w:rFonts w:ascii="Source Code Pro" w:cs="Source Code Pro" w:eastAsia="Source Code Pro" w:hAnsi="Source Code Pro"/>
          <w:sz w:val="20"/>
          <w:szCs w:val="20"/>
          <w:rtl w:val="0"/>
        </w:rPr>
        <w:t xml:space="preserve">vgcreate vgremove vgextend lvcreate lvremove lvextend</w:t>
        <w:br w:type="textWrapping"/>
        <w:t xml:space="preserve">vgchange lvchange vgs pvcreate pvmove pvremove</w:t>
      </w:r>
      <w:r w:rsidDel="00000000" w:rsidR="00000000" w:rsidRPr="00000000">
        <w:rPr>
          <w:rtl w:val="0"/>
        </w:rPr>
      </w:r>
    </w:p>
    <w:p w:rsidR="00000000" w:rsidDel="00000000" w:rsidP="00000000" w:rsidRDefault="00000000" w:rsidRPr="00000000" w14:paraId="000004C4">
      <w:pPr>
        <w:numPr>
          <w:ilvl w:val="0"/>
          <w:numId w:val="9"/>
        </w:numPr>
        <w:ind w:left="720" w:hanging="360"/>
        <w:rPr>
          <w:u w:val="none"/>
        </w:rPr>
      </w:pPr>
      <w:r w:rsidDel="00000000" w:rsidR="00000000" w:rsidRPr="00000000">
        <w:rPr>
          <w:rtl w:val="0"/>
        </w:rPr>
        <w:t xml:space="preserve">Test the failure handling with </w:t>
      </w:r>
      <w:r w:rsidDel="00000000" w:rsidR="00000000" w:rsidRPr="00000000">
        <w:rPr>
          <w:rFonts w:ascii="Source Code Pro" w:cs="Source Code Pro" w:eastAsia="Source Code Pro" w:hAnsi="Source Code Pro"/>
          <w:sz w:val="20"/>
          <w:szCs w:val="20"/>
          <w:rtl w:val="0"/>
        </w:rPr>
        <w:t xml:space="preserve">lvmlockd</w:t>
      </w:r>
      <w:r w:rsidDel="00000000" w:rsidR="00000000" w:rsidRPr="00000000">
        <w:rPr>
          <w:rtl w:val="0"/>
        </w:rPr>
        <w:t xml:space="preserve"> and </w:t>
      </w:r>
      <w:r w:rsidDel="00000000" w:rsidR="00000000" w:rsidRPr="00000000">
        <w:rPr>
          <w:rFonts w:ascii="Source Code Pro" w:cs="Source Code Pro" w:eastAsia="Source Code Pro" w:hAnsi="Source Code Pro"/>
          <w:sz w:val="20"/>
          <w:szCs w:val="20"/>
          <w:rtl w:val="0"/>
        </w:rPr>
        <w:t xml:space="preserve">lvmlockctl</w:t>
      </w:r>
      <w:r w:rsidDel="00000000" w:rsidR="00000000" w:rsidRPr="00000000">
        <w:rPr>
          <w:rtl w:val="0"/>
        </w:rPr>
        <w:t xml:space="preserve">.</w:t>
      </w:r>
    </w:p>
    <w:p w:rsidR="00000000" w:rsidDel="00000000" w:rsidP="00000000" w:rsidRDefault="00000000" w:rsidRPr="00000000" w14:paraId="000004C5">
      <w:pPr>
        <w:numPr>
          <w:ilvl w:val="0"/>
          <w:numId w:val="9"/>
        </w:numPr>
        <w:ind w:left="720" w:hanging="360"/>
      </w:pPr>
      <w:r w:rsidDel="00000000" w:rsidR="00000000" w:rsidRPr="00000000">
        <w:rPr>
          <w:rtl w:val="0"/>
        </w:rPr>
        <w:t xml:space="preserve">Test all cases on the local system.</w:t>
      </w:r>
    </w:p>
    <w:p w:rsidR="00000000" w:rsidDel="00000000" w:rsidP="00000000" w:rsidRDefault="00000000" w:rsidRPr="00000000" w14:paraId="000004C6">
      <w:pPr>
        <w:numPr>
          <w:ilvl w:val="0"/>
          <w:numId w:val="9"/>
        </w:numPr>
        <w:ind w:left="720" w:hanging="360"/>
      </w:pPr>
      <w:r w:rsidDel="00000000" w:rsidR="00000000" w:rsidRPr="00000000">
        <w:rPr>
          <w:rtl w:val="0"/>
        </w:rPr>
        <w:t xml:space="preserve">Test all cases in the cluster system with 2~3 hosts.</w:t>
      </w:r>
    </w:p>
    <w:p w:rsidR="00000000" w:rsidDel="00000000" w:rsidP="00000000" w:rsidRDefault="00000000" w:rsidRPr="00000000" w14:paraId="000004C7">
      <w:pPr>
        <w:numPr>
          <w:ilvl w:val="0"/>
          <w:numId w:val="9"/>
        </w:numPr>
        <w:ind w:left="720" w:hanging="360"/>
        <w:rPr>
          <w:u w:val="none"/>
        </w:rPr>
      </w:pPr>
      <w:r w:rsidDel="00000000" w:rsidR="00000000" w:rsidRPr="00000000">
        <w:rPr>
          <w:rtl w:val="0"/>
        </w:rPr>
        <w:t xml:space="preserve">Stress test with LVM commands.</w:t>
      </w:r>
      <w:r w:rsidDel="00000000" w:rsidR="00000000" w:rsidRPr="00000000">
        <w:rPr>
          <w:rtl w:val="0"/>
        </w:rPr>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jc w:val="center"/>
        <w:rPr/>
      </w:pPr>
      <w:r w:rsidDel="00000000" w:rsidR="00000000" w:rsidRPr="00000000">
        <w:rPr>
          <w:rtl w:val="0"/>
        </w:rPr>
        <w:t xml:space="preserve">Table 4: Comparison between IDM thread and IDM daemon</w:t>
      </w:r>
      <w:r w:rsidDel="00000000" w:rsidR="00000000" w:rsidRPr="00000000">
        <w:rPr>
          <w:rtl w:val="0"/>
        </w:rPr>
      </w:r>
    </w:p>
    <w:tbl>
      <w:tblPr>
        <w:tblStyle w:val="Table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3360"/>
        <w:gridCol w:w="3435"/>
        <w:tblGridChange w:id="0">
          <w:tblGrid>
            <w:gridCol w:w="2220"/>
            <w:gridCol w:w="3360"/>
            <w:gridCol w:w="343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Features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IDM thread in lvmlockd</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IDM daemon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IDM SCSI wrapper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rPr>
                <w:sz w:val="20"/>
                <w:szCs w:val="20"/>
              </w:rPr>
            </w:pPr>
            <w:r w:rsidDel="00000000" w:rsidR="00000000" w:rsidRPr="00000000">
              <w:rPr>
                <w:sz w:val="20"/>
                <w:szCs w:val="20"/>
                <w:rtl w:val="0"/>
              </w:rPr>
              <w:t xml:space="preserve">Seagate Propeller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rPr>
                <w:sz w:val="20"/>
                <w:szCs w:val="20"/>
              </w:rPr>
            </w:pPr>
            <w:r w:rsidDel="00000000" w:rsidR="00000000" w:rsidRPr="00000000">
              <w:rPr>
                <w:sz w:val="20"/>
                <w:szCs w:val="20"/>
                <w:rtl w:val="0"/>
              </w:rPr>
              <w:t xml:space="preserve">Seagate Propeller package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IDM majority 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Implemented in Seagate Propeller package, or implemented in IDM thread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Implemented in lock manager daemon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Membership 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IDM thread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IDM daemon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Failure handling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rPr>
                <w:sz w:val="20"/>
                <w:szCs w:val="20"/>
              </w:rPr>
            </w:pPr>
            <w:r w:rsidDel="00000000" w:rsidR="00000000" w:rsidRPr="00000000">
              <w:rPr>
                <w:sz w:val="20"/>
                <w:szCs w:val="20"/>
                <w:rtl w:val="0"/>
              </w:rPr>
              <w:t xml:space="preserve">Deactivate block devices</w:t>
            </w:r>
          </w:p>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Heavily rely on watchdog 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Deactivate block devices</w:t>
            </w:r>
          </w:p>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Kill app with killpath and signal</w:t>
            </w:r>
          </w:p>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Watchdog reset is the last resort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rPr>
                <w:sz w:val="20"/>
                <w:szCs w:val="20"/>
              </w:rPr>
            </w:pPr>
            <w:r w:rsidDel="00000000" w:rsidR="00000000" w:rsidRPr="00000000">
              <w:rPr>
                <w:sz w:val="20"/>
                <w:szCs w:val="20"/>
                <w:rtl w:val="0"/>
              </w:rPr>
              <w:t xml:space="preserve">IDM SCSI wrapper APIs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rPr>
                <w:sz w:val="20"/>
                <w:szCs w:val="20"/>
              </w:rPr>
            </w:pPr>
            <w:r w:rsidDel="00000000" w:rsidR="00000000" w:rsidRPr="00000000">
              <w:rPr>
                <w:sz w:val="20"/>
                <w:szCs w:val="20"/>
                <w:rtl w:val="0"/>
              </w:rPr>
              <w:t xml:space="preserve">Seagate Propeller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rPr>
                <w:sz w:val="20"/>
                <w:szCs w:val="20"/>
              </w:rPr>
            </w:pPr>
            <w:r w:rsidDel="00000000" w:rsidR="00000000" w:rsidRPr="00000000">
              <w:rPr>
                <w:sz w:val="20"/>
                <w:szCs w:val="20"/>
                <w:rtl w:val="0"/>
              </w:rPr>
              <w:t xml:space="preserve">Seagate Propeller package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rPr>
                <w:sz w:val="20"/>
                <w:szCs w:val="20"/>
              </w:rPr>
            </w:pPr>
            <w:r w:rsidDel="00000000" w:rsidR="00000000" w:rsidRPr="00000000">
              <w:rPr>
                <w:sz w:val="20"/>
                <w:szCs w:val="20"/>
                <w:rtl w:val="0"/>
              </w:rPr>
              <w:t xml:space="preserve">Majority lock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rPr>
                <w:sz w:val="20"/>
                <w:szCs w:val="20"/>
              </w:rPr>
            </w:pPr>
            <w:r w:rsidDel="00000000" w:rsidR="00000000" w:rsidRPr="00000000">
              <w:rPr>
                <w:sz w:val="20"/>
                <w:szCs w:val="20"/>
                <w:rtl w:val="0"/>
              </w:rPr>
              <w:t xml:space="preserve">lvmlcokd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rPr>
                <w:sz w:val="20"/>
                <w:szCs w:val="20"/>
              </w:rPr>
            </w:pPr>
            <w:r w:rsidDel="00000000" w:rsidR="00000000" w:rsidRPr="00000000">
              <w:rPr>
                <w:sz w:val="20"/>
                <w:szCs w:val="20"/>
                <w:rtl w:val="0"/>
              </w:rPr>
              <w:t xml:space="preserve">IDM daemon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rPr>
                <w:sz w:val="20"/>
                <w:szCs w:val="20"/>
              </w:rPr>
            </w:pPr>
            <w:r w:rsidDel="00000000" w:rsidR="00000000" w:rsidRPr="00000000">
              <w:rPr>
                <w:sz w:val="20"/>
                <w:szCs w:val="20"/>
                <w:rtl w:val="0"/>
              </w:rPr>
              <w:t xml:space="preserve">Integration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lvmlockd / lvm2</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rPr>
                <w:sz w:val="20"/>
                <w:szCs w:val="20"/>
              </w:rPr>
            </w:pPr>
            <w:r w:rsidDel="00000000" w:rsidR="00000000" w:rsidRPr="00000000">
              <w:rPr>
                <w:sz w:val="20"/>
                <w:szCs w:val="20"/>
                <w:rtl w:val="0"/>
              </w:rPr>
              <w:t xml:space="preserve">lvmlockd / lvm2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rPr>
                <w:sz w:val="20"/>
                <w:szCs w:val="20"/>
              </w:rPr>
            </w:pPr>
            <w:r w:rsidDel="00000000" w:rsidR="00000000" w:rsidRPr="00000000">
              <w:rPr>
                <w:sz w:val="20"/>
                <w:szCs w:val="20"/>
                <w:rtl w:val="0"/>
              </w:rPr>
              <w:t xml:space="preserve">Fault injection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Stub in lvmlockd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rPr>
                <w:sz w:val="20"/>
                <w:szCs w:val="20"/>
              </w:rPr>
            </w:pPr>
            <w:r w:rsidDel="00000000" w:rsidR="00000000" w:rsidRPr="00000000">
              <w:rPr>
                <w:sz w:val="20"/>
                <w:szCs w:val="20"/>
                <w:rtl w:val="0"/>
              </w:rPr>
              <w:t xml:space="preserve">Stub in IDM daemon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rPr>
                <w:sz w:val="20"/>
                <w:szCs w:val="20"/>
              </w:rPr>
            </w:pPr>
            <w:r w:rsidDel="00000000" w:rsidR="00000000" w:rsidRPr="00000000">
              <w:rPr>
                <w:sz w:val="20"/>
                <w:szCs w:val="20"/>
                <w:rtl w:val="0"/>
              </w:rPr>
              <w:t xml:space="preserve">Pthread mutex emulation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Cannot support due to flock is used in lvmcore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rPr>
                <w:sz w:val="20"/>
                <w:szCs w:val="20"/>
              </w:rPr>
            </w:pPr>
            <w:r w:rsidDel="00000000" w:rsidR="00000000" w:rsidRPr="00000000">
              <w:rPr>
                <w:sz w:val="20"/>
                <w:szCs w:val="20"/>
                <w:rtl w:val="0"/>
              </w:rPr>
              <w:t xml:space="preserve">Replace IDM majority lock with pthread mutex in IDM daemon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rPr>
                <w:sz w:val="20"/>
                <w:szCs w:val="20"/>
              </w:rPr>
            </w:pPr>
            <w:r w:rsidDel="00000000" w:rsidR="00000000" w:rsidRPr="00000000">
              <w:rPr>
                <w:sz w:val="20"/>
                <w:szCs w:val="20"/>
                <w:rtl w:val="0"/>
              </w:rPr>
              <w:t xml:space="preserve">Releasing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rPr>
                <w:sz w:val="20"/>
                <w:szCs w:val="20"/>
              </w:rPr>
            </w:pPr>
            <w:r w:rsidDel="00000000" w:rsidR="00000000" w:rsidRPr="00000000">
              <w:rPr>
                <w:sz w:val="20"/>
                <w:szCs w:val="20"/>
                <w:rtl w:val="0"/>
              </w:rPr>
              <w:t xml:space="preserve">Avoid to create extra repository and the IDM lock manager is maintained in lvmlockd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rPr>
                <w:sz w:val="20"/>
                <w:szCs w:val="20"/>
              </w:rPr>
            </w:pPr>
            <w:r w:rsidDel="00000000" w:rsidR="00000000" w:rsidRPr="00000000">
              <w:rPr>
                <w:sz w:val="20"/>
                <w:szCs w:val="20"/>
                <w:rtl w:val="0"/>
              </w:rPr>
              <w:t xml:space="preserve">Introduce new program and need to create repository for maintenance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rPr>
                <w:sz w:val="20"/>
                <w:szCs w:val="20"/>
              </w:rPr>
            </w:pPr>
            <w:r w:rsidDel="00000000" w:rsidR="00000000" w:rsidRPr="00000000">
              <w:rPr>
                <w:sz w:val="20"/>
                <w:szCs w:val="20"/>
                <w:rtl w:val="0"/>
              </w:rPr>
              <w:t xml:space="preserve">License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rPr>
                <w:sz w:val="20"/>
                <w:szCs w:val="20"/>
              </w:rPr>
            </w:pPr>
            <w:r w:rsidDel="00000000" w:rsidR="00000000" w:rsidRPr="00000000">
              <w:rPr>
                <w:sz w:val="20"/>
                <w:szCs w:val="20"/>
                <w:rtl w:val="0"/>
              </w:rPr>
              <w:t xml:space="preserve">GPLv2.1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rPr>
                <w:sz w:val="20"/>
                <w:szCs w:val="20"/>
              </w:rPr>
            </w:pPr>
            <w:r w:rsidDel="00000000" w:rsidR="00000000" w:rsidRPr="00000000">
              <w:rPr>
                <w:sz w:val="20"/>
                <w:szCs w:val="20"/>
                <w:rtl w:val="0"/>
              </w:rPr>
              <w:t xml:space="preserve">Can be decided by Seagate and changed at different time points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sz w:val="20"/>
                <w:szCs w:val="20"/>
              </w:rPr>
            </w:pPr>
            <w:r w:rsidDel="00000000" w:rsidR="00000000" w:rsidRPr="00000000">
              <w:rPr>
                <w:sz w:val="20"/>
                <w:szCs w:val="20"/>
                <w:rtl w:val="0"/>
              </w:rPr>
              <w:t xml:space="preserve">Overall</w:t>
            </w:r>
            <w:r w:rsidDel="00000000" w:rsidR="00000000" w:rsidRPr="00000000">
              <w:rPr>
                <w:rFonts w:ascii="Roboto" w:cs="Roboto" w:eastAsia="Roboto" w:hAnsi="Roboto"/>
                <w:color w:val="3c4043"/>
                <w:sz w:val="20"/>
                <w:szCs w:val="20"/>
                <w:highlight w:val="white"/>
                <w:rtl w:val="0"/>
              </w:rPr>
              <w:t xml:space="preserve"> </w:t>
            </w:r>
            <w:r w:rsidDel="00000000" w:rsidR="00000000" w:rsidRPr="00000000">
              <w:rPr>
                <w:sz w:val="20"/>
                <w:szCs w:val="20"/>
                <w:rtl w:val="0"/>
              </w:rPr>
              <w:t xml:space="preserve">Complexity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rPr>
                <w:sz w:val="20"/>
                <w:szCs w:val="20"/>
              </w:rPr>
            </w:pPr>
            <w:r w:rsidDel="00000000" w:rsidR="00000000" w:rsidRPr="00000000">
              <w:rPr>
                <w:sz w:val="20"/>
                <w:szCs w:val="20"/>
                <w:rtl w:val="0"/>
              </w:rPr>
              <w:t xml:space="preserve">High</w:t>
            </w:r>
          </w:p>
          <w:p w:rsidR="00000000" w:rsidDel="00000000" w:rsidP="00000000" w:rsidRDefault="00000000" w:rsidRPr="00000000" w14:paraId="000004F3">
            <w:pPr>
              <w:rPr>
                <w:sz w:val="20"/>
                <w:szCs w:val="20"/>
              </w:rPr>
            </w:pPr>
            <w:r w:rsidDel="00000000" w:rsidR="00000000" w:rsidRPr="00000000">
              <w:rPr>
                <w:rtl w:val="0"/>
              </w:rPr>
            </w:r>
          </w:p>
          <w:p w:rsidR="00000000" w:rsidDel="00000000" w:rsidP="00000000" w:rsidRDefault="00000000" w:rsidRPr="00000000" w14:paraId="000004F4">
            <w:pPr>
              <w:rPr>
                <w:sz w:val="20"/>
                <w:szCs w:val="20"/>
              </w:rPr>
            </w:pPr>
            <w:r w:rsidDel="00000000" w:rsidR="00000000" w:rsidRPr="00000000">
              <w:rPr>
                <w:sz w:val="20"/>
                <w:szCs w:val="20"/>
                <w:rtl w:val="0"/>
              </w:rPr>
              <w:t xml:space="preserve">The reason is if mix two functionalities (lvm lock daemon and IDM lock daemon) into the same software, the code will be more complex by the majority locking; and it’s more difficult for maintenance. </w:t>
            </w:r>
          </w:p>
          <w:p w:rsidR="00000000" w:rsidDel="00000000" w:rsidP="00000000" w:rsidRDefault="00000000" w:rsidRPr="00000000" w14:paraId="000004F5">
            <w:pPr>
              <w:rPr>
                <w:sz w:val="20"/>
                <w:szCs w:val="20"/>
              </w:rPr>
            </w:pPr>
            <w:r w:rsidDel="00000000" w:rsidR="00000000" w:rsidRPr="00000000">
              <w:rPr>
                <w:rtl w:val="0"/>
              </w:rPr>
            </w:r>
          </w:p>
          <w:p w:rsidR="00000000" w:rsidDel="00000000" w:rsidP="00000000" w:rsidRDefault="00000000" w:rsidRPr="00000000" w14:paraId="000004F6">
            <w:pPr>
              <w:rPr>
                <w:sz w:val="20"/>
                <w:szCs w:val="20"/>
              </w:rPr>
            </w:pPr>
            <w:r w:rsidDel="00000000" w:rsidR="00000000" w:rsidRPr="00000000">
              <w:rPr>
                <w:sz w:val="20"/>
                <w:szCs w:val="20"/>
                <w:rtl w:val="0"/>
              </w:rPr>
              <w:t xml:space="preserve">This design might introduce risk if we consider the IDM thread is not flexible enough and can be hard to support failure handling and extend support for corner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rPr>
                <w:sz w:val="20"/>
                <w:szCs w:val="20"/>
              </w:rPr>
            </w:pPr>
            <w:r w:rsidDel="00000000" w:rsidR="00000000" w:rsidRPr="00000000">
              <w:rPr>
                <w:sz w:val="20"/>
                <w:szCs w:val="20"/>
                <w:rtl w:val="0"/>
              </w:rPr>
              <w:t xml:space="preserve">Middle</w:t>
            </w:r>
          </w:p>
          <w:p w:rsidR="00000000" w:rsidDel="00000000" w:rsidP="00000000" w:rsidRDefault="00000000" w:rsidRPr="00000000" w14:paraId="000004F8">
            <w:pPr>
              <w:rPr>
                <w:sz w:val="20"/>
                <w:szCs w:val="20"/>
              </w:rPr>
            </w:pPr>
            <w:r w:rsidDel="00000000" w:rsidR="00000000" w:rsidRPr="00000000">
              <w:rPr>
                <w:rtl w:val="0"/>
              </w:rPr>
            </w:r>
          </w:p>
          <w:p w:rsidR="00000000" w:rsidDel="00000000" w:rsidP="00000000" w:rsidRDefault="00000000" w:rsidRPr="00000000" w14:paraId="000004F9">
            <w:pPr>
              <w:rPr>
                <w:sz w:val="20"/>
                <w:szCs w:val="20"/>
              </w:rPr>
            </w:pPr>
            <w:r w:rsidDel="00000000" w:rsidR="00000000" w:rsidRPr="00000000">
              <w:rPr>
                <w:sz w:val="20"/>
                <w:szCs w:val="20"/>
                <w:rtl w:val="0"/>
              </w:rPr>
              <w:t xml:space="preserve">The overall complexity is middle; though this solution introduces an extra layer for IDM daemon, the daemon allows the software layers with cleaner logic and the neat code.</w:t>
            </w:r>
          </w:p>
          <w:p w:rsidR="00000000" w:rsidDel="00000000" w:rsidP="00000000" w:rsidRDefault="00000000" w:rsidRPr="00000000" w14:paraId="000004FA">
            <w:pPr>
              <w:rPr>
                <w:sz w:val="20"/>
                <w:szCs w:val="20"/>
              </w:rPr>
            </w:pPr>
            <w:r w:rsidDel="00000000" w:rsidR="00000000" w:rsidRPr="00000000">
              <w:rPr>
                <w:rtl w:val="0"/>
              </w:rPr>
            </w:r>
          </w:p>
          <w:p w:rsidR="00000000" w:rsidDel="00000000" w:rsidP="00000000" w:rsidRDefault="00000000" w:rsidRPr="00000000" w14:paraId="000004FB">
            <w:pPr>
              <w:rPr>
                <w:sz w:val="20"/>
                <w:szCs w:val="20"/>
              </w:rPr>
            </w:pPr>
            <w:r w:rsidDel="00000000" w:rsidR="00000000" w:rsidRPr="00000000">
              <w:rPr>
                <w:sz w:val="20"/>
                <w:szCs w:val="20"/>
                <w:rtl w:val="0"/>
              </w:rPr>
              <w:t xml:space="preserve">The IDM design is helpful for reducing complexity in IDM daemon, e.g. IDM daemon can be much simpler than sanlock daemon implementation, since host lease and lock lease have been moved to drive.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rPr>
                <w:sz w:val="20"/>
                <w:szCs w:val="20"/>
              </w:rPr>
            </w:pPr>
            <w:r w:rsidDel="00000000" w:rsidR="00000000" w:rsidRPr="00000000">
              <w:rPr>
                <w:sz w:val="20"/>
                <w:szCs w:val="20"/>
                <w:rtl w:val="0"/>
              </w:rPr>
              <w:t xml:space="preserve">Design Effort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rPr>
                <w:sz w:val="20"/>
                <w:szCs w:val="20"/>
              </w:rPr>
            </w:pPr>
            <w:r w:rsidDel="00000000" w:rsidR="00000000" w:rsidRPr="00000000">
              <w:rPr>
                <w:sz w:val="20"/>
                <w:szCs w:val="20"/>
                <w:rtl w:val="0"/>
              </w:rPr>
              <w:t xml:space="preserve">Middle</w:t>
            </w:r>
          </w:p>
          <w:p w:rsidR="00000000" w:rsidDel="00000000" w:rsidP="00000000" w:rsidRDefault="00000000" w:rsidRPr="00000000" w14:paraId="000004FE">
            <w:pPr>
              <w:rPr>
                <w:sz w:val="20"/>
                <w:szCs w:val="20"/>
              </w:rPr>
            </w:pPr>
            <w:r w:rsidDel="00000000" w:rsidR="00000000" w:rsidRPr="00000000">
              <w:rPr>
                <w:rtl w:val="0"/>
              </w:rPr>
            </w:r>
          </w:p>
          <w:p w:rsidR="00000000" w:rsidDel="00000000" w:rsidP="00000000" w:rsidRDefault="00000000" w:rsidRPr="00000000" w14:paraId="000004FF">
            <w:pPr>
              <w:rPr>
                <w:sz w:val="20"/>
                <w:szCs w:val="20"/>
              </w:rPr>
            </w:pPr>
            <w:r w:rsidDel="00000000" w:rsidR="00000000" w:rsidRPr="00000000">
              <w:rPr>
                <w:sz w:val="20"/>
                <w:szCs w:val="20"/>
                <w:rtl w:val="0"/>
              </w:rPr>
              <w:t xml:space="preserve">lvmlockd and IDM threads directly interact with low level locking APIs, we don’t need to take time to design extra layers for lock manage daemon.</w:t>
            </w:r>
          </w:p>
          <w:p w:rsidR="00000000" w:rsidDel="00000000" w:rsidP="00000000" w:rsidRDefault="00000000" w:rsidRPr="00000000" w14:paraId="00000500">
            <w:pPr>
              <w:rPr>
                <w:sz w:val="20"/>
                <w:szCs w:val="20"/>
              </w:rPr>
            </w:pPr>
            <w:r w:rsidDel="00000000" w:rsidR="00000000" w:rsidRPr="00000000">
              <w:rPr>
                <w:rtl w:val="0"/>
              </w:rPr>
            </w:r>
          </w:p>
          <w:p w:rsidR="00000000" w:rsidDel="00000000" w:rsidP="00000000" w:rsidRDefault="00000000" w:rsidRPr="00000000" w14:paraId="00000501">
            <w:pPr>
              <w:rPr>
                <w:sz w:val="20"/>
                <w:szCs w:val="20"/>
              </w:rPr>
            </w:pPr>
            <w:r w:rsidDel="00000000" w:rsidR="00000000" w:rsidRPr="00000000">
              <w:rPr>
                <w:sz w:val="20"/>
                <w:szCs w:val="20"/>
                <w:rtl w:val="0"/>
              </w:rPr>
              <w:t xml:space="preserve">It’s good to emphasize that the design might be complex for IDM threads, especially for failure handling.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rPr>
                <w:sz w:val="20"/>
                <w:szCs w:val="20"/>
              </w:rPr>
            </w:pPr>
            <w:r w:rsidDel="00000000" w:rsidR="00000000" w:rsidRPr="00000000">
              <w:rPr>
                <w:sz w:val="20"/>
                <w:szCs w:val="20"/>
                <w:rtl w:val="0"/>
              </w:rPr>
              <w:t xml:space="preserve">Middle to high</w:t>
            </w:r>
          </w:p>
          <w:p w:rsidR="00000000" w:rsidDel="00000000" w:rsidP="00000000" w:rsidRDefault="00000000" w:rsidRPr="00000000" w14:paraId="00000503">
            <w:pPr>
              <w:rPr>
                <w:sz w:val="20"/>
                <w:szCs w:val="20"/>
              </w:rPr>
            </w:pPr>
            <w:r w:rsidDel="00000000" w:rsidR="00000000" w:rsidRPr="00000000">
              <w:rPr>
                <w:rtl w:val="0"/>
              </w:rPr>
            </w:r>
          </w:p>
          <w:p w:rsidR="00000000" w:rsidDel="00000000" w:rsidP="00000000" w:rsidRDefault="00000000" w:rsidRPr="00000000" w14:paraId="00000504">
            <w:pPr>
              <w:rPr>
                <w:sz w:val="20"/>
                <w:szCs w:val="20"/>
              </w:rPr>
            </w:pPr>
            <w:r w:rsidDel="00000000" w:rsidR="00000000" w:rsidRPr="00000000">
              <w:rPr>
                <w:sz w:val="20"/>
                <w:szCs w:val="20"/>
                <w:rtl w:val="0"/>
              </w:rPr>
              <w:t xml:space="preserve">Need to design the two layers of communications: between lvmlockd and IDM daemon, and between IDM daemon and lock APIs.</w:t>
            </w:r>
          </w:p>
          <w:p w:rsidR="00000000" w:rsidDel="00000000" w:rsidP="00000000" w:rsidRDefault="00000000" w:rsidRPr="00000000" w14:paraId="00000505">
            <w:pPr>
              <w:rPr>
                <w:sz w:val="20"/>
                <w:szCs w:val="20"/>
              </w:rPr>
            </w:pPr>
            <w:r w:rsidDel="00000000" w:rsidR="00000000" w:rsidRPr="00000000">
              <w:rPr>
                <w:rtl w:val="0"/>
              </w:rPr>
            </w:r>
          </w:p>
          <w:p w:rsidR="00000000" w:rsidDel="00000000" w:rsidP="00000000" w:rsidRDefault="00000000" w:rsidRPr="00000000" w14:paraId="00000506">
            <w:pPr>
              <w:rPr>
                <w:sz w:val="20"/>
                <w:szCs w:val="20"/>
              </w:rPr>
            </w:pPr>
            <w:r w:rsidDel="00000000" w:rsidR="00000000" w:rsidRPr="00000000">
              <w:rPr>
                <w:sz w:val="20"/>
                <w:szCs w:val="20"/>
                <w:rtl w:val="0"/>
              </w:rPr>
              <w:t xml:space="preserve">The benefit is the software architecture is clean with clear functionality boundary.  This will deliver more benefits for implementing and maintaining the codes.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rPr>
                <w:sz w:val="20"/>
                <w:szCs w:val="20"/>
              </w:rPr>
            </w:pPr>
            <w:r w:rsidDel="00000000" w:rsidR="00000000" w:rsidRPr="00000000">
              <w:rPr>
                <w:sz w:val="20"/>
                <w:szCs w:val="20"/>
                <w:rtl w:val="0"/>
              </w:rPr>
              <w:t xml:space="preserve">Test Effort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rPr>
                <w:sz w:val="20"/>
                <w:szCs w:val="20"/>
              </w:rPr>
            </w:pPr>
            <w:r w:rsidDel="00000000" w:rsidR="00000000" w:rsidRPr="00000000">
              <w:rPr>
                <w:sz w:val="20"/>
                <w:szCs w:val="20"/>
                <w:rtl w:val="0"/>
              </w:rPr>
              <w:t xml:space="preserve">High</w:t>
            </w:r>
          </w:p>
          <w:p w:rsidR="00000000" w:rsidDel="00000000" w:rsidP="00000000" w:rsidRDefault="00000000" w:rsidRPr="00000000" w14:paraId="00000509">
            <w:pPr>
              <w:rPr>
                <w:sz w:val="20"/>
                <w:szCs w:val="20"/>
              </w:rPr>
            </w:pPr>
            <w:r w:rsidDel="00000000" w:rsidR="00000000" w:rsidRPr="00000000">
              <w:rPr>
                <w:rtl w:val="0"/>
              </w:rPr>
            </w:r>
          </w:p>
          <w:p w:rsidR="00000000" w:rsidDel="00000000" w:rsidP="00000000" w:rsidRDefault="00000000" w:rsidRPr="00000000" w14:paraId="0000050A">
            <w:pPr>
              <w:rPr>
                <w:sz w:val="20"/>
                <w:szCs w:val="20"/>
              </w:rPr>
            </w:pPr>
            <w:r w:rsidDel="00000000" w:rsidR="00000000" w:rsidRPr="00000000">
              <w:rPr>
                <w:sz w:val="20"/>
                <w:szCs w:val="20"/>
                <w:rtl w:val="0"/>
              </w:rPr>
              <w:t xml:space="preserve">The test effort is divided into two parts: IDM SCSI wrapper testing and lvm2/lvmlockd integration testing. </w:t>
            </w:r>
          </w:p>
          <w:p w:rsidR="00000000" w:rsidDel="00000000" w:rsidP="00000000" w:rsidRDefault="00000000" w:rsidRPr="00000000" w14:paraId="0000050B">
            <w:pPr>
              <w:rPr>
                <w:sz w:val="20"/>
                <w:szCs w:val="20"/>
              </w:rPr>
            </w:pPr>
            <w:r w:rsidDel="00000000" w:rsidR="00000000" w:rsidRPr="00000000">
              <w:rPr>
                <w:rtl w:val="0"/>
              </w:rPr>
            </w:r>
          </w:p>
          <w:p w:rsidR="00000000" w:rsidDel="00000000" w:rsidP="00000000" w:rsidRDefault="00000000" w:rsidRPr="00000000" w14:paraId="0000050C">
            <w:pPr>
              <w:rPr>
                <w:sz w:val="20"/>
                <w:szCs w:val="20"/>
              </w:rPr>
            </w:pPr>
            <w:r w:rsidDel="00000000" w:rsidR="00000000" w:rsidRPr="00000000">
              <w:rPr>
                <w:sz w:val="20"/>
                <w:szCs w:val="20"/>
                <w:rtl w:val="0"/>
              </w:rPr>
              <w:t xml:space="preserve">The most difficult thing is the IDM thread has complex logic  but it resides in lvmlockd, then it’s hard to test IDM thread since we cannot directly interact with IDM thread’s functions. This can introduce extra efforts to add stub for IDM thread unit testing and the testing code will be very hard to maintain.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rPr>
                <w:sz w:val="20"/>
                <w:szCs w:val="20"/>
              </w:rPr>
            </w:pPr>
            <w:r w:rsidDel="00000000" w:rsidR="00000000" w:rsidRPr="00000000">
              <w:rPr>
                <w:sz w:val="20"/>
                <w:szCs w:val="20"/>
                <w:rtl w:val="0"/>
              </w:rPr>
              <w:t xml:space="preserve">Middle</w:t>
            </w:r>
          </w:p>
          <w:p w:rsidR="00000000" w:rsidDel="00000000" w:rsidP="00000000" w:rsidRDefault="00000000" w:rsidRPr="00000000" w14:paraId="0000050E">
            <w:pPr>
              <w:rPr>
                <w:sz w:val="20"/>
                <w:szCs w:val="20"/>
              </w:rPr>
            </w:pPr>
            <w:r w:rsidDel="00000000" w:rsidR="00000000" w:rsidRPr="00000000">
              <w:rPr>
                <w:rtl w:val="0"/>
              </w:rPr>
            </w:r>
          </w:p>
          <w:p w:rsidR="00000000" w:rsidDel="00000000" w:rsidP="00000000" w:rsidRDefault="00000000" w:rsidRPr="00000000" w14:paraId="0000050F">
            <w:pPr>
              <w:rPr>
                <w:sz w:val="20"/>
                <w:szCs w:val="20"/>
              </w:rPr>
            </w:pPr>
            <w:r w:rsidDel="00000000" w:rsidR="00000000" w:rsidRPr="00000000">
              <w:rPr>
                <w:sz w:val="20"/>
                <w:szCs w:val="20"/>
                <w:rtl w:val="0"/>
              </w:rPr>
              <w:t xml:space="preserve">The test effort is divided into three parts: IDM SCSI wrapper testing,  lock majority and IDM daemon testing, lvm2/lvmlockd integration testing.</w:t>
            </w:r>
          </w:p>
          <w:p w:rsidR="00000000" w:rsidDel="00000000" w:rsidP="00000000" w:rsidRDefault="00000000" w:rsidRPr="00000000" w14:paraId="00000510">
            <w:pPr>
              <w:rPr>
                <w:sz w:val="20"/>
                <w:szCs w:val="20"/>
              </w:rPr>
            </w:pPr>
            <w:r w:rsidDel="00000000" w:rsidR="00000000" w:rsidRPr="00000000">
              <w:rPr>
                <w:rtl w:val="0"/>
              </w:rPr>
            </w:r>
          </w:p>
          <w:p w:rsidR="00000000" w:rsidDel="00000000" w:rsidP="00000000" w:rsidRDefault="00000000" w:rsidRPr="00000000" w14:paraId="00000511">
            <w:pPr>
              <w:rPr>
                <w:sz w:val="20"/>
                <w:szCs w:val="20"/>
              </w:rPr>
            </w:pPr>
            <w:r w:rsidDel="00000000" w:rsidR="00000000" w:rsidRPr="00000000">
              <w:rPr>
                <w:sz w:val="20"/>
                <w:szCs w:val="20"/>
                <w:rtl w:val="0"/>
              </w:rPr>
              <w:t xml:space="preserve">The testing approach would be  simple with this design: we will give sufficient testing on SCSI wrapper APIs and majority locking in the IDM daemon, this can allow the IDM lock manager to be more reliable and we should savetime for integration tests with lvmlockd.</w:t>
            </w:r>
          </w:p>
        </w:tc>
      </w:tr>
    </w:tbl>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rPr>
          <w:rtl w:val="0"/>
        </w:rPr>
        <w:t xml:space="preserve">Conclusion: based on up comparison, the IDM daemon design is preferred rather than adding IDM thread in lvmlockd.  Especially, if we consider the complexity introduced by RAID and consider what’s the best way for testing, IDM daemon is the winner.  Because with the IDM daemon, we have more flexibility to handle complexity introduced by RAID, can use a closer interface to test locking algorithm, and easily extend the IDM daemon to emulate drives failure with fault injection.  Furthermore, from the maintainence’s view, all codes maintained in an IDM dedicated repository would be much easier than merging into lvmlockd which lives in LVM2 repository.</w:t>
      </w:r>
    </w:p>
    <w:p w:rsidR="00000000" w:rsidDel="00000000" w:rsidP="00000000" w:rsidRDefault="00000000" w:rsidRPr="00000000" w14:paraId="00000514">
      <w:pPr>
        <w:pStyle w:val="Heading2"/>
        <w:rPr/>
      </w:pPr>
      <w:bookmarkStart w:colFirst="0" w:colLast="0" w:name="_4nmbjhngc6kp" w:id="39"/>
      <w:bookmarkEnd w:id="39"/>
      <w:r w:rsidDel="00000000" w:rsidR="00000000" w:rsidRPr="00000000">
        <w:rPr>
          <w:rtl w:val="0"/>
        </w:rPr>
        <w:t xml:space="preserve">4.7 APIs</w:t>
      </w:r>
    </w:p>
    <w:p w:rsidR="00000000" w:rsidDel="00000000" w:rsidP="00000000" w:rsidRDefault="00000000" w:rsidRPr="00000000" w14:paraId="00000515">
      <w:pPr>
        <w:jc w:val="center"/>
        <w:rPr/>
      </w:pPr>
      <w:r w:rsidDel="00000000" w:rsidR="00000000" w:rsidRPr="00000000">
        <w:rPr>
          <w:rtl w:val="0"/>
        </w:rPr>
        <w:t xml:space="preserve">Table 5: IDM functions mapping in multiple layers</w:t>
      </w:r>
    </w:p>
    <w:tbl>
      <w:tblPr>
        <w:tblStyle w:val="Table5"/>
        <w:tblW w:w="11520.0" w:type="dxa"/>
        <w:jc w:val="left"/>
        <w:tblInd w:w="-1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2895"/>
        <w:gridCol w:w="3030"/>
        <w:gridCol w:w="3000"/>
        <w:tblGridChange w:id="0">
          <w:tblGrid>
            <w:gridCol w:w="2595"/>
            <w:gridCol w:w="2895"/>
            <w:gridCol w:w="3030"/>
            <w:gridCol w:w="3000"/>
          </w:tblGrid>
        </w:tblGridChange>
      </w:tblGrid>
      <w:tr>
        <w:trPr>
          <w:trHeight w:val="405"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jc w:val="center"/>
              <w:rPr>
                <w:color w:val="ffffff"/>
                <w:sz w:val="20"/>
                <w:szCs w:val="20"/>
              </w:rPr>
            </w:pPr>
            <w:r w:rsidDel="00000000" w:rsidR="00000000" w:rsidRPr="00000000">
              <w:rPr>
                <w:color w:val="ffffff"/>
                <w:sz w:val="20"/>
                <w:szCs w:val="20"/>
                <w:rtl w:val="0"/>
              </w:rPr>
              <w:t xml:space="preserve">lvmlockd lock manager interface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jc w:val="center"/>
              <w:rPr>
                <w:color w:val="ffffff"/>
                <w:sz w:val="20"/>
                <w:szCs w:val="20"/>
              </w:rPr>
            </w:pPr>
            <w:r w:rsidDel="00000000" w:rsidR="00000000" w:rsidRPr="00000000">
              <w:rPr>
                <w:color w:val="ffffff"/>
                <w:sz w:val="20"/>
                <w:szCs w:val="20"/>
                <w:rtl w:val="0"/>
              </w:rPr>
              <w:t xml:space="preserve">IDM wrapper APIs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jc w:val="center"/>
              <w:rPr>
                <w:color w:val="ffffff"/>
                <w:sz w:val="20"/>
                <w:szCs w:val="20"/>
              </w:rPr>
            </w:pPr>
            <w:r w:rsidDel="00000000" w:rsidR="00000000" w:rsidRPr="00000000">
              <w:rPr>
                <w:color w:val="ffffff"/>
                <w:sz w:val="20"/>
                <w:szCs w:val="20"/>
                <w:rtl w:val="0"/>
              </w:rPr>
              <w:t xml:space="preserve">IDM RAID APIs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jc w:val="center"/>
              <w:rPr>
                <w:color w:val="ffffff"/>
                <w:sz w:val="20"/>
                <w:szCs w:val="20"/>
              </w:rPr>
            </w:pPr>
            <w:r w:rsidDel="00000000" w:rsidR="00000000" w:rsidRPr="00000000">
              <w:rPr>
                <w:color w:val="ffffff"/>
                <w:sz w:val="20"/>
                <w:szCs w:val="20"/>
                <w:rtl w:val="0"/>
              </w:rPr>
              <w:t xml:space="preserve">IDM SCSI wrapper APIs</w:t>
            </w:r>
          </w:p>
        </w:tc>
      </w:tr>
      <w:tr>
        <w:trPr>
          <w:trHeight w:val="31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1A">
            <w:pPr>
              <w:jc w:val="both"/>
              <w:rPr>
                <w:sz w:val="18"/>
                <w:szCs w:val="18"/>
              </w:rPr>
            </w:pPr>
            <w:r w:rsidDel="00000000" w:rsidR="00000000" w:rsidRPr="00000000">
              <w:rPr>
                <w:sz w:val="18"/>
                <w:szCs w:val="18"/>
                <w:rtl w:val="0"/>
              </w:rPr>
              <w:t xml:space="preserve">lm_is_running_idm()</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jc w:val="both"/>
              <w:rPr>
                <w:sz w:val="18"/>
                <w:szCs w:val="18"/>
              </w:rPr>
            </w:pPr>
            <w:r w:rsidDel="00000000" w:rsidR="00000000" w:rsidRPr="00000000">
              <w:rPr>
                <w:sz w:val="18"/>
                <w:szCs w:val="18"/>
                <w:highlight w:val="white"/>
                <w:rtl w:val="0"/>
              </w:rPr>
              <w:t xml:space="preserve">idm_version()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jc w:val="both"/>
              <w:rPr>
                <w:sz w:val="18"/>
                <w:szCs w:val="18"/>
              </w:rPr>
            </w:pPr>
            <w:r w:rsidDel="00000000" w:rsidR="00000000" w:rsidRPr="00000000">
              <w:rPr>
                <w:rtl w:val="0"/>
              </w:rPr>
            </w:r>
          </w:p>
        </w:tc>
      </w:tr>
      <w:tr>
        <w:trPr>
          <w:trHeight w:val="31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1E">
            <w:pPr>
              <w:jc w:val="both"/>
              <w:rPr>
                <w:sz w:val="18"/>
                <w:szCs w:val="18"/>
              </w:rPr>
            </w:pPr>
            <w:r w:rsidDel="00000000" w:rsidR="00000000" w:rsidRPr="00000000">
              <w:rPr>
                <w:sz w:val="18"/>
                <w:szCs w:val="18"/>
                <w:rtl w:val="0"/>
              </w:rPr>
              <w:t xml:space="preserve">lm_add_lockspace_idm()</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jc w:val="both"/>
              <w:rPr>
                <w:sz w:val="18"/>
                <w:szCs w:val="18"/>
                <w:highlight w:val="white"/>
              </w:rPr>
            </w:pPr>
            <w:r w:rsidDel="00000000" w:rsidR="00000000" w:rsidRPr="00000000">
              <w:rPr>
                <w:sz w:val="18"/>
                <w:szCs w:val="18"/>
                <w:highlight w:val="white"/>
                <w:rtl w:val="0"/>
              </w:rPr>
              <w:t xml:space="preserve">idm_connect()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jc w:val="both"/>
              <w:rPr>
                <w:sz w:val="18"/>
                <w:szCs w:val="18"/>
              </w:rPr>
            </w:pPr>
            <w:r w:rsidDel="00000000" w:rsidR="00000000" w:rsidRPr="00000000">
              <w:rPr>
                <w:rtl w:val="0"/>
              </w:rPr>
            </w:r>
          </w:p>
        </w:tc>
      </w:tr>
      <w:tr>
        <w:trPr>
          <w:trHeight w:val="31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22">
            <w:pPr>
              <w:jc w:val="both"/>
              <w:rPr>
                <w:sz w:val="18"/>
                <w:szCs w:val="18"/>
              </w:rPr>
            </w:pPr>
            <w:r w:rsidDel="00000000" w:rsidR="00000000" w:rsidRPr="00000000">
              <w:rPr>
                <w:sz w:val="18"/>
                <w:szCs w:val="18"/>
                <w:rtl w:val="0"/>
              </w:rPr>
              <w:t xml:space="preserve">lm_rem_lockspace_idm()</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jc w:val="both"/>
              <w:rPr>
                <w:sz w:val="18"/>
                <w:szCs w:val="18"/>
                <w:highlight w:val="white"/>
              </w:rPr>
            </w:pPr>
            <w:r w:rsidDel="00000000" w:rsidR="00000000" w:rsidRPr="00000000">
              <w:rPr>
                <w:sz w:val="18"/>
                <w:szCs w:val="18"/>
                <w:highlight w:val="white"/>
                <w:rtl w:val="0"/>
              </w:rPr>
              <w:t xml:space="preserve">idm_disconnect()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jc w:val="both"/>
              <w:rPr>
                <w:sz w:val="18"/>
                <w:szCs w:val="18"/>
              </w:rPr>
            </w:pPr>
            <w:r w:rsidDel="00000000" w:rsidR="00000000" w:rsidRPr="00000000">
              <w:rPr>
                <w:rtl w:val="0"/>
              </w:rPr>
            </w:r>
          </w:p>
        </w:tc>
      </w:tr>
      <w:tr>
        <w:trPr>
          <w:trHeight w:val="31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26">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jc w:val="both"/>
              <w:rPr>
                <w:sz w:val="18"/>
                <w:szCs w:val="18"/>
                <w:highlight w:val="white"/>
              </w:rPr>
            </w:pPr>
            <w:r w:rsidDel="00000000" w:rsidR="00000000" w:rsidRPr="00000000">
              <w:rPr>
                <w:sz w:val="18"/>
                <w:szCs w:val="18"/>
                <w:highlight w:val="white"/>
                <w:rtl w:val="0"/>
              </w:rPr>
              <w:t xml:space="preserve">idm_setup_signal()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jc w:val="both"/>
              <w:rPr>
                <w:sz w:val="18"/>
                <w:szCs w:val="18"/>
              </w:rPr>
            </w:pPr>
            <w:r w:rsidDel="00000000" w:rsidR="00000000" w:rsidRPr="00000000">
              <w:rPr>
                <w:rtl w:val="0"/>
              </w:rPr>
            </w:r>
          </w:p>
        </w:tc>
      </w:tr>
      <w:tr>
        <w:trPr>
          <w:trHeight w:val="31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2A">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jc w:val="both"/>
              <w:rPr>
                <w:sz w:val="18"/>
                <w:szCs w:val="18"/>
                <w:highlight w:val="white"/>
              </w:rPr>
            </w:pPr>
            <w:r w:rsidDel="00000000" w:rsidR="00000000" w:rsidRPr="00000000">
              <w:rPr>
                <w:sz w:val="18"/>
                <w:szCs w:val="18"/>
                <w:highlight w:val="white"/>
                <w:rtl w:val="0"/>
              </w:rPr>
              <w:t xml:space="preserve">idm_setup_killpathl()</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jc w:val="both"/>
              <w:rPr>
                <w:sz w:val="18"/>
                <w:szCs w:val="18"/>
              </w:rPr>
            </w:pPr>
            <w:r w:rsidDel="00000000" w:rsidR="00000000" w:rsidRPr="00000000">
              <w:rPr>
                <w:rtl w:val="0"/>
              </w:rPr>
            </w:r>
          </w:p>
        </w:tc>
      </w:tr>
      <w:tr>
        <w:trPr>
          <w:trHeight w:val="3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2E">
            <w:pPr>
              <w:jc w:val="both"/>
              <w:rPr>
                <w:sz w:val="18"/>
                <w:szCs w:val="18"/>
              </w:rPr>
            </w:pPr>
            <w:r w:rsidDel="00000000" w:rsidR="00000000" w:rsidRPr="00000000">
              <w:rPr>
                <w:sz w:val="18"/>
                <w:szCs w:val="18"/>
                <w:rtl w:val="0"/>
              </w:rPr>
              <w:t xml:space="preserve">lm_lock_idm()</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2F">
            <w:pPr>
              <w:jc w:val="both"/>
              <w:rPr>
                <w:sz w:val="18"/>
                <w:szCs w:val="18"/>
              </w:rPr>
            </w:pPr>
            <w:r w:rsidDel="00000000" w:rsidR="00000000" w:rsidRPr="00000000">
              <w:rPr>
                <w:sz w:val="18"/>
                <w:szCs w:val="18"/>
                <w:highlight w:val="white"/>
                <w:rtl w:val="0"/>
              </w:rPr>
              <w:t xml:space="preserve">idm_lock()</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30">
            <w:pPr>
              <w:jc w:val="both"/>
              <w:rPr>
                <w:sz w:val="18"/>
                <w:szCs w:val="18"/>
              </w:rPr>
            </w:pPr>
            <w:r w:rsidDel="00000000" w:rsidR="00000000" w:rsidRPr="00000000">
              <w:rPr>
                <w:sz w:val="18"/>
                <w:szCs w:val="18"/>
                <w:rtl w:val="0"/>
              </w:rPr>
              <w:t xml:space="preserve">idm_raid_lock()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jc w:val="both"/>
              <w:rPr>
                <w:sz w:val="18"/>
                <w:szCs w:val="18"/>
              </w:rPr>
            </w:pPr>
            <w:r w:rsidDel="00000000" w:rsidR="00000000" w:rsidRPr="00000000">
              <w:rPr>
                <w:sz w:val="18"/>
                <w:szCs w:val="18"/>
                <w:rtl w:val="0"/>
              </w:rPr>
              <w:t xml:space="preserve">idm_drive_init()</w:t>
            </w:r>
            <w:r w:rsidDel="00000000" w:rsidR="00000000" w:rsidRPr="00000000">
              <w:rPr>
                <w:rtl w:val="0"/>
              </w:rPr>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32">
            <w:pPr>
              <w:spacing w:after="0" w:before="0" w:line="240" w:lineRule="auto"/>
              <w:ind w:left="0" w:firstLine="0"/>
              <w:jc w:val="both"/>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33">
            <w:pPr>
              <w:spacing w:after="0" w:before="0" w:line="240" w:lineRule="auto"/>
              <w:ind w:left="0" w:firstLine="0"/>
              <w:jc w:val="both"/>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34">
            <w:pPr>
              <w:spacing w:after="0" w:before="0" w:line="240" w:lineRule="auto"/>
              <w:ind w:left="0" w:firstLine="0"/>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jc w:val="both"/>
              <w:rPr>
                <w:sz w:val="18"/>
                <w:szCs w:val="18"/>
              </w:rPr>
            </w:pPr>
            <w:r w:rsidDel="00000000" w:rsidR="00000000" w:rsidRPr="00000000">
              <w:rPr>
                <w:sz w:val="18"/>
                <w:szCs w:val="18"/>
                <w:rtl w:val="0"/>
              </w:rPr>
              <w:t xml:space="preserve">idm_drive_lock()</w:t>
            </w:r>
          </w:p>
        </w:tc>
      </w:tr>
      <w:tr>
        <w:trPr>
          <w:trHeight w:val="3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36">
            <w:pPr>
              <w:jc w:val="both"/>
              <w:rPr>
                <w:sz w:val="18"/>
                <w:szCs w:val="18"/>
              </w:rPr>
            </w:pPr>
            <w:r w:rsidDel="00000000" w:rsidR="00000000" w:rsidRPr="00000000">
              <w:rPr>
                <w:sz w:val="18"/>
                <w:szCs w:val="18"/>
                <w:rtl w:val="0"/>
              </w:rPr>
              <w:t xml:space="preserve">lm_unlock_idm()</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37">
            <w:pPr>
              <w:jc w:val="both"/>
              <w:rPr>
                <w:sz w:val="18"/>
                <w:szCs w:val="18"/>
              </w:rPr>
            </w:pPr>
            <w:r w:rsidDel="00000000" w:rsidR="00000000" w:rsidRPr="00000000">
              <w:rPr>
                <w:sz w:val="18"/>
                <w:szCs w:val="18"/>
                <w:highlight w:val="white"/>
                <w:rtl w:val="0"/>
              </w:rPr>
              <w:t xml:space="preserve">idm_unlock()</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38">
            <w:pPr>
              <w:jc w:val="both"/>
              <w:rPr>
                <w:sz w:val="18"/>
                <w:szCs w:val="18"/>
              </w:rPr>
            </w:pPr>
            <w:r w:rsidDel="00000000" w:rsidR="00000000" w:rsidRPr="00000000">
              <w:rPr>
                <w:sz w:val="18"/>
                <w:szCs w:val="18"/>
                <w:rtl w:val="0"/>
              </w:rPr>
              <w:t xml:space="preserve">idm_raid_unlock()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jc w:val="both"/>
              <w:rPr>
                <w:sz w:val="18"/>
                <w:szCs w:val="18"/>
              </w:rPr>
            </w:pPr>
            <w:r w:rsidDel="00000000" w:rsidR="00000000" w:rsidRPr="00000000">
              <w:rPr>
                <w:sz w:val="18"/>
                <w:szCs w:val="18"/>
                <w:rtl w:val="0"/>
              </w:rPr>
              <w:t xml:space="preserve">idm_drive_unlock()</w:t>
            </w:r>
            <w:r w:rsidDel="00000000" w:rsidR="00000000" w:rsidRPr="00000000">
              <w:rPr>
                <w:rtl w:val="0"/>
              </w:rPr>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3A">
            <w:pPr>
              <w:spacing w:after="0" w:before="0" w:line="240" w:lineRule="auto"/>
              <w:ind w:left="0" w:firstLine="0"/>
              <w:jc w:val="both"/>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3B">
            <w:pPr>
              <w:spacing w:after="0" w:before="0" w:line="240" w:lineRule="auto"/>
              <w:ind w:left="0" w:firstLine="0"/>
              <w:jc w:val="both"/>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3C">
            <w:pPr>
              <w:spacing w:after="0" w:before="0" w:line="240" w:lineRule="auto"/>
              <w:ind w:left="0" w:firstLine="0"/>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jc w:val="both"/>
              <w:rPr>
                <w:sz w:val="18"/>
                <w:szCs w:val="18"/>
              </w:rPr>
            </w:pPr>
            <w:r w:rsidDel="00000000" w:rsidR="00000000" w:rsidRPr="00000000">
              <w:rPr>
                <w:sz w:val="18"/>
                <w:szCs w:val="18"/>
                <w:rtl w:val="0"/>
              </w:rPr>
              <w:t xml:space="preserve">idm_drive_destroy()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E">
            <w:pPr>
              <w:jc w:val="both"/>
              <w:rPr>
                <w:sz w:val="18"/>
                <w:szCs w:val="18"/>
              </w:rPr>
            </w:pPr>
            <w:r w:rsidDel="00000000" w:rsidR="00000000" w:rsidRPr="00000000">
              <w:rPr>
                <w:sz w:val="18"/>
                <w:szCs w:val="18"/>
                <w:rtl w:val="0"/>
              </w:rPr>
              <w:t xml:space="preserve">lm_convert_idm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jc w:val="both"/>
              <w:rPr>
                <w:sz w:val="18"/>
                <w:szCs w:val="18"/>
              </w:rPr>
            </w:pPr>
            <w:r w:rsidDel="00000000" w:rsidR="00000000" w:rsidRPr="00000000">
              <w:rPr>
                <w:sz w:val="18"/>
                <w:szCs w:val="18"/>
                <w:highlight w:val="white"/>
                <w:rtl w:val="0"/>
              </w:rPr>
              <w:t xml:space="preserve">idm_convert()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jc w:val="both"/>
              <w:rPr>
                <w:sz w:val="18"/>
                <w:szCs w:val="18"/>
              </w:rPr>
            </w:pPr>
            <w:r w:rsidDel="00000000" w:rsidR="00000000" w:rsidRPr="00000000">
              <w:rPr>
                <w:sz w:val="18"/>
                <w:szCs w:val="18"/>
                <w:rtl w:val="0"/>
              </w:rPr>
              <w:t xml:space="preserve">idm_raid_convert_lock()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jc w:val="both"/>
              <w:rPr>
                <w:sz w:val="18"/>
                <w:szCs w:val="18"/>
              </w:rPr>
            </w:pPr>
            <w:r w:rsidDel="00000000" w:rsidR="00000000" w:rsidRPr="00000000">
              <w:rPr>
                <w:sz w:val="18"/>
                <w:szCs w:val="18"/>
                <w:rtl w:val="0"/>
              </w:rPr>
              <w:t xml:space="preserve">idm_drive_convert_lock()</w:t>
            </w:r>
            <w:r w:rsidDel="00000000" w:rsidR="00000000" w:rsidRPr="00000000">
              <w:rPr>
                <w:rtl w:val="0"/>
              </w:rPr>
            </w:r>
          </w:p>
        </w:tc>
      </w:tr>
      <w:tr>
        <w:trPr>
          <w:trHeight w:val="3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42">
            <w:pPr>
              <w:jc w:val="both"/>
              <w:rPr>
                <w:sz w:val="18"/>
                <w:szCs w:val="18"/>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43">
            <w:pPr>
              <w:jc w:val="both"/>
              <w:rPr>
                <w:sz w:val="18"/>
                <w:szCs w:val="18"/>
              </w:rPr>
            </w:pPr>
            <w:r w:rsidDel="00000000" w:rsidR="00000000" w:rsidRPr="00000000">
              <w:rPr>
                <w:sz w:val="18"/>
                <w:szCs w:val="18"/>
                <w:rtl w:val="0"/>
              </w:rPr>
              <w:t xml:space="preserve">idm_renew(): </w:t>
            </w:r>
          </w:p>
          <w:p w:rsidR="00000000" w:rsidDel="00000000" w:rsidP="00000000" w:rsidRDefault="00000000" w:rsidRPr="00000000" w14:paraId="00000544">
            <w:pPr>
              <w:jc w:val="both"/>
              <w:rPr>
                <w:sz w:val="18"/>
                <w:szCs w:val="18"/>
              </w:rPr>
            </w:pPr>
            <w:r w:rsidDel="00000000" w:rsidR="00000000" w:rsidRPr="00000000">
              <w:rPr>
                <w:sz w:val="18"/>
                <w:szCs w:val="18"/>
                <w:rtl w:val="0"/>
              </w:rPr>
              <w:t xml:space="preserve">Debugging purpose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45">
            <w:pPr>
              <w:jc w:val="both"/>
              <w:rPr>
                <w:sz w:val="18"/>
                <w:szCs w:val="18"/>
              </w:rPr>
            </w:pPr>
            <w:r w:rsidDel="00000000" w:rsidR="00000000" w:rsidRPr="00000000">
              <w:rPr>
                <w:sz w:val="18"/>
                <w:szCs w:val="18"/>
                <w:rtl w:val="0"/>
              </w:rPr>
              <w:t xml:space="preserve">idm_raid_renew_lock()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jc w:val="both"/>
              <w:rPr>
                <w:sz w:val="18"/>
                <w:szCs w:val="18"/>
              </w:rPr>
            </w:pPr>
            <w:r w:rsidDel="00000000" w:rsidR="00000000" w:rsidRPr="00000000">
              <w:rPr>
                <w:sz w:val="18"/>
                <w:szCs w:val="18"/>
                <w:rtl w:val="0"/>
              </w:rPr>
              <w:t xml:space="preserve">idm_drive_renew_lock()</w:t>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47">
            <w:pPr>
              <w:spacing w:after="0" w:before="0" w:line="240" w:lineRule="auto"/>
              <w:ind w:left="0" w:firstLine="0"/>
              <w:jc w:val="both"/>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48">
            <w:pPr>
              <w:spacing w:after="0" w:before="0" w:line="240" w:lineRule="auto"/>
              <w:ind w:left="0" w:firstLine="0"/>
              <w:jc w:val="both"/>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49">
            <w:pPr>
              <w:spacing w:after="0" w:before="0" w:line="240" w:lineRule="auto"/>
              <w:ind w:left="0" w:firstLine="0"/>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jc w:val="both"/>
              <w:rPr>
                <w:sz w:val="18"/>
                <w:szCs w:val="18"/>
              </w:rPr>
            </w:pPr>
            <w:r w:rsidDel="00000000" w:rsidR="00000000" w:rsidRPr="00000000">
              <w:rPr>
                <w:sz w:val="18"/>
                <w:szCs w:val="18"/>
                <w:rtl w:val="0"/>
              </w:rPr>
              <w:t xml:space="preserve">idm_drive_break_lock()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B">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jc w:val="both"/>
              <w:rPr>
                <w:sz w:val="18"/>
                <w:szCs w:val="18"/>
              </w:rPr>
            </w:pPr>
            <w:r w:rsidDel="00000000" w:rsidR="00000000" w:rsidRPr="00000000">
              <w:rPr>
                <w:sz w:val="18"/>
                <w:szCs w:val="18"/>
                <w:highlight w:val="white"/>
                <w:rtl w:val="0"/>
              </w:rPr>
              <w:t xml:space="preserve">idm_write_lvb()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jc w:val="both"/>
              <w:rPr>
                <w:sz w:val="18"/>
                <w:szCs w:val="18"/>
              </w:rPr>
            </w:pPr>
            <w:r w:rsidDel="00000000" w:rsidR="00000000" w:rsidRPr="00000000">
              <w:rPr>
                <w:sz w:val="18"/>
                <w:szCs w:val="18"/>
                <w:rtl w:val="0"/>
              </w:rPr>
              <w:t xml:space="preserve">idm_raid_write_lvb()</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jc w:val="both"/>
              <w:rPr>
                <w:sz w:val="18"/>
                <w:szCs w:val="18"/>
              </w:rPr>
            </w:pPr>
            <w:r w:rsidDel="00000000" w:rsidR="00000000" w:rsidRPr="00000000">
              <w:rPr>
                <w:sz w:val="18"/>
                <w:szCs w:val="18"/>
                <w:rtl w:val="0"/>
              </w:rPr>
              <w:t xml:space="preserve">idm_drive_write_lvb()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F">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jc w:val="both"/>
              <w:rPr>
                <w:sz w:val="18"/>
                <w:szCs w:val="18"/>
              </w:rPr>
            </w:pPr>
            <w:r w:rsidDel="00000000" w:rsidR="00000000" w:rsidRPr="00000000">
              <w:rPr>
                <w:sz w:val="18"/>
                <w:szCs w:val="18"/>
                <w:highlight w:val="white"/>
                <w:rtl w:val="0"/>
              </w:rPr>
              <w:t xml:space="preserve">idm_read_lvb()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jc w:val="both"/>
              <w:rPr>
                <w:sz w:val="18"/>
                <w:szCs w:val="18"/>
              </w:rPr>
            </w:pPr>
            <w:r w:rsidDel="00000000" w:rsidR="00000000" w:rsidRPr="00000000">
              <w:rPr>
                <w:sz w:val="18"/>
                <w:szCs w:val="18"/>
                <w:rtl w:val="0"/>
              </w:rPr>
              <w:t xml:space="preserve">idm_raid_read_lvb()</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jc w:val="both"/>
              <w:rPr>
                <w:sz w:val="18"/>
                <w:szCs w:val="18"/>
              </w:rPr>
            </w:pPr>
            <w:r w:rsidDel="00000000" w:rsidR="00000000" w:rsidRPr="00000000">
              <w:rPr>
                <w:sz w:val="18"/>
                <w:szCs w:val="18"/>
                <w:rtl w:val="0"/>
              </w:rPr>
              <w:t xml:space="preserve">idm_drive_read_lvb()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3">
            <w:pPr>
              <w:jc w:val="both"/>
              <w:rPr>
                <w:sz w:val="18"/>
                <w:szCs w:val="18"/>
              </w:rPr>
            </w:pPr>
            <w:r w:rsidDel="00000000" w:rsidR="00000000" w:rsidRPr="00000000">
              <w:rPr>
                <w:sz w:val="18"/>
                <w:szCs w:val="18"/>
                <w:rtl w:val="0"/>
              </w:rPr>
              <w:t xml:space="preserve">lm_hosts_idm()</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jc w:val="both"/>
              <w:rPr>
                <w:sz w:val="18"/>
                <w:szCs w:val="18"/>
                <w:highlight w:val="white"/>
              </w:rPr>
            </w:pPr>
            <w:r w:rsidDel="00000000" w:rsidR="00000000" w:rsidRPr="00000000">
              <w:rPr>
                <w:sz w:val="18"/>
                <w:szCs w:val="18"/>
                <w:highlight w:val="white"/>
                <w:rtl w:val="0"/>
              </w:rPr>
              <w:t xml:space="preserve">idm_count()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jc w:val="both"/>
              <w:rPr>
                <w:sz w:val="18"/>
                <w:szCs w:val="18"/>
              </w:rPr>
            </w:pPr>
            <w:r w:rsidDel="00000000" w:rsidR="00000000" w:rsidRPr="00000000">
              <w:rPr>
                <w:sz w:val="18"/>
                <w:szCs w:val="18"/>
                <w:rtl w:val="0"/>
              </w:rPr>
              <w:t xml:space="preserve">idm_raid_count()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jc w:val="both"/>
              <w:rPr>
                <w:sz w:val="18"/>
                <w:szCs w:val="18"/>
              </w:rPr>
            </w:pPr>
            <w:r w:rsidDel="00000000" w:rsidR="00000000" w:rsidRPr="00000000">
              <w:rPr>
                <w:sz w:val="18"/>
                <w:szCs w:val="18"/>
                <w:rtl w:val="0"/>
              </w:rPr>
              <w:t xml:space="preserve">idm_drive_count()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7">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jc w:val="both"/>
              <w:rPr>
                <w:sz w:val="18"/>
                <w:szCs w:val="18"/>
                <w:highlight w:val="white"/>
              </w:rPr>
            </w:pPr>
            <w:r w:rsidDel="00000000" w:rsidR="00000000" w:rsidRPr="00000000">
              <w:rPr>
                <w:sz w:val="18"/>
                <w:szCs w:val="18"/>
                <w:highlight w:val="white"/>
                <w:rtl w:val="0"/>
              </w:rPr>
              <w:t xml:space="preserve">idm_lock_state():</w:t>
            </w:r>
          </w:p>
          <w:p w:rsidR="00000000" w:rsidDel="00000000" w:rsidP="00000000" w:rsidRDefault="00000000" w:rsidRPr="00000000" w14:paraId="00000559">
            <w:pPr>
              <w:jc w:val="both"/>
              <w:rPr>
                <w:sz w:val="18"/>
                <w:szCs w:val="18"/>
                <w:highlight w:val="white"/>
              </w:rPr>
            </w:pPr>
            <w:r w:rsidDel="00000000" w:rsidR="00000000" w:rsidRPr="00000000">
              <w:rPr>
                <w:sz w:val="18"/>
                <w:szCs w:val="18"/>
                <w:rtl w:val="0"/>
              </w:rPr>
              <w:t xml:space="preserve">Debugging purpose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jc w:val="both"/>
              <w:rPr>
                <w:sz w:val="18"/>
                <w:szCs w:val="18"/>
              </w:rPr>
            </w:pPr>
            <w:r w:rsidDel="00000000" w:rsidR="00000000" w:rsidRPr="00000000">
              <w:rPr>
                <w:sz w:val="18"/>
                <w:szCs w:val="18"/>
                <w:rtl w:val="0"/>
              </w:rPr>
              <w:t xml:space="preserve">idm_raid_lock_state()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jc w:val="both"/>
              <w:rPr>
                <w:sz w:val="18"/>
                <w:szCs w:val="18"/>
              </w:rPr>
            </w:pPr>
            <w:r w:rsidDel="00000000" w:rsidR="00000000" w:rsidRPr="00000000">
              <w:rPr>
                <w:sz w:val="18"/>
                <w:szCs w:val="18"/>
                <w:rtl w:val="0"/>
              </w:rPr>
              <w:t xml:space="preserve">idm_drive_lock_state()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C">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jc w:val="both"/>
              <w:rPr>
                <w:sz w:val="18"/>
                <w:szCs w:val="18"/>
              </w:rPr>
            </w:pPr>
            <w:r w:rsidDel="00000000" w:rsidR="00000000" w:rsidRPr="00000000">
              <w:rPr>
                <w:sz w:val="18"/>
                <w:szCs w:val="18"/>
                <w:rtl w:val="0"/>
              </w:rPr>
              <w:t xml:space="preserve">idm_drive_whitelist():</w:t>
            </w:r>
          </w:p>
          <w:p w:rsidR="00000000" w:rsidDel="00000000" w:rsidP="00000000" w:rsidRDefault="00000000" w:rsidRPr="00000000" w14:paraId="00000560">
            <w:pPr>
              <w:jc w:val="both"/>
              <w:rPr>
                <w:sz w:val="18"/>
                <w:szCs w:val="18"/>
              </w:rPr>
            </w:pPr>
            <w:r w:rsidDel="00000000" w:rsidR="00000000" w:rsidRPr="00000000">
              <w:rPr>
                <w:sz w:val="18"/>
                <w:szCs w:val="18"/>
                <w:rtl w:val="0"/>
              </w:rPr>
              <w:t xml:space="preserve">Debugging purpose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1">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jc w:val="both"/>
              <w:rPr>
                <w:sz w:val="18"/>
                <w:szCs w:val="18"/>
              </w:rPr>
            </w:pPr>
            <w:r w:rsidDel="00000000" w:rsidR="00000000" w:rsidRPr="00000000">
              <w:rPr>
                <w:sz w:val="18"/>
                <w:szCs w:val="18"/>
                <w:rtl w:val="0"/>
              </w:rPr>
              <w:t xml:space="preserve">idm_enable_random_failure()</w:t>
            </w:r>
          </w:p>
          <w:p w:rsidR="00000000" w:rsidDel="00000000" w:rsidP="00000000" w:rsidRDefault="00000000" w:rsidRPr="00000000" w14:paraId="00000563">
            <w:pPr>
              <w:jc w:val="both"/>
              <w:rPr>
                <w:sz w:val="18"/>
                <w:szCs w:val="18"/>
              </w:rPr>
            </w:pPr>
            <w:r w:rsidDel="00000000" w:rsidR="00000000" w:rsidRPr="00000000">
              <w:rPr>
                <w:sz w:val="18"/>
                <w:szCs w:val="18"/>
                <w:rtl w:val="0"/>
              </w:rPr>
              <w:t xml:space="preserve">Debugging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jc w:val="both"/>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6">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jc w:val="both"/>
              <w:rPr>
                <w:sz w:val="18"/>
                <w:szCs w:val="18"/>
              </w:rPr>
            </w:pPr>
            <w:r w:rsidDel="00000000" w:rsidR="00000000" w:rsidRPr="00000000">
              <w:rPr>
                <w:sz w:val="18"/>
                <w:szCs w:val="18"/>
                <w:rtl w:val="0"/>
              </w:rPr>
              <w:t xml:space="preserve">idm_get_random_failure()</w:t>
            </w:r>
          </w:p>
          <w:p w:rsidR="00000000" w:rsidDel="00000000" w:rsidP="00000000" w:rsidRDefault="00000000" w:rsidRPr="00000000" w14:paraId="00000568">
            <w:pPr>
              <w:jc w:val="both"/>
              <w:rPr>
                <w:sz w:val="18"/>
                <w:szCs w:val="18"/>
              </w:rPr>
            </w:pPr>
            <w:r w:rsidDel="00000000" w:rsidR="00000000" w:rsidRPr="00000000">
              <w:rPr>
                <w:sz w:val="18"/>
                <w:szCs w:val="18"/>
                <w:rtl w:val="0"/>
              </w:rPr>
              <w:t xml:space="preserve">Debugging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jc w:val="both"/>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B">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jc w:val="both"/>
              <w:rPr>
                <w:sz w:val="18"/>
                <w:szCs w:val="18"/>
              </w:rPr>
            </w:pPr>
            <w:r w:rsidDel="00000000" w:rsidR="00000000" w:rsidRPr="00000000">
              <w:rPr>
                <w:sz w:val="18"/>
                <w:szCs w:val="18"/>
                <w:rtl w:val="0"/>
              </w:rPr>
              <w:t xml:space="preserve">idm_disable_random_failure()</w:t>
            </w:r>
          </w:p>
          <w:p w:rsidR="00000000" w:rsidDel="00000000" w:rsidP="00000000" w:rsidRDefault="00000000" w:rsidRPr="00000000" w14:paraId="0000056D">
            <w:pPr>
              <w:jc w:val="both"/>
              <w:rPr>
                <w:sz w:val="18"/>
                <w:szCs w:val="18"/>
              </w:rPr>
            </w:pPr>
            <w:r w:rsidDel="00000000" w:rsidR="00000000" w:rsidRPr="00000000">
              <w:rPr>
                <w:sz w:val="18"/>
                <w:szCs w:val="18"/>
                <w:rtl w:val="0"/>
              </w:rPr>
              <w:t xml:space="preserve">Debugging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jc w:val="both"/>
              <w:rPr>
                <w:sz w:val="18"/>
                <w:szCs w:val="18"/>
              </w:rPr>
            </w:pPr>
            <w:r w:rsidDel="00000000" w:rsidR="00000000" w:rsidRPr="00000000">
              <w:rPr>
                <w:rtl w:val="0"/>
              </w:rPr>
            </w:r>
          </w:p>
        </w:tc>
      </w:tr>
    </w:tbl>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pStyle w:val="Heading3"/>
        <w:rPr/>
      </w:pPr>
      <w:bookmarkStart w:colFirst="0" w:colLast="0" w:name="_5ardnlhxqctx" w:id="40"/>
      <w:bookmarkEnd w:id="40"/>
      <w:r w:rsidDel="00000000" w:rsidR="00000000" w:rsidRPr="00000000">
        <w:rPr>
          <w:rtl w:val="0"/>
        </w:rPr>
        <w:t xml:space="preserve">4.7.1  lvmlockd lock manager interface</w:t>
      </w:r>
    </w:p>
    <w:p w:rsidR="00000000" w:rsidDel="00000000" w:rsidP="00000000" w:rsidRDefault="00000000" w:rsidRPr="00000000" w14:paraId="00000572">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lm_is_running_idm(void);</w:t>
      </w:r>
    </w:p>
    <w:p w:rsidR="00000000" w:rsidDel="00000000" w:rsidP="00000000" w:rsidRDefault="00000000" w:rsidRPr="00000000" w14:paraId="00000573">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74">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lm_add_lockspace_idm(struct lockspace *ls, int adopt);</w:t>
      </w:r>
    </w:p>
    <w:p w:rsidR="00000000" w:rsidDel="00000000" w:rsidP="00000000" w:rsidRDefault="00000000" w:rsidRPr="00000000" w14:paraId="00000575">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76">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lm_rem_lockspace_idm(struct lockspace *ls, int free_vg);</w:t>
      </w:r>
    </w:p>
    <w:p w:rsidR="00000000" w:rsidDel="00000000" w:rsidP="00000000" w:rsidRDefault="00000000" w:rsidRPr="00000000" w14:paraId="00000577">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78">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lm_lock_idm(struct lockspace *ls, struct resource *r, int mode,</w:t>
      </w:r>
    </w:p>
    <w:p w:rsidR="00000000" w:rsidDel="00000000" w:rsidP="00000000" w:rsidRDefault="00000000" w:rsidRPr="00000000" w14:paraId="00000579">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struct val_blk *vb_out, int adopt);</w:t>
      </w:r>
    </w:p>
    <w:p w:rsidR="00000000" w:rsidDel="00000000" w:rsidP="00000000" w:rsidRDefault="00000000" w:rsidRPr="00000000" w14:paraId="0000057A">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7B">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lm_unlock_idm(struct lockspace *ls, struct resource *r,</w:t>
      </w:r>
    </w:p>
    <w:p w:rsidR="00000000" w:rsidDel="00000000" w:rsidP="00000000" w:rsidRDefault="00000000" w:rsidRPr="00000000" w14:paraId="0000057C">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uint32_t r_version,</w:t>
      </w:r>
    </w:p>
    <w:p w:rsidR="00000000" w:rsidDel="00000000" w:rsidP="00000000" w:rsidRDefault="00000000" w:rsidRPr="00000000" w14:paraId="0000057D">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struct val_blk *vb_out, int adopt);</w:t>
      </w:r>
    </w:p>
    <w:p w:rsidR="00000000" w:rsidDel="00000000" w:rsidP="00000000" w:rsidRDefault="00000000" w:rsidRPr="00000000" w14:paraId="0000057E">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7F">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lm_convert_idm(struct lockspace *ls, struct resource *r, int mode,</w:t>
      </w:r>
    </w:p>
    <w:p w:rsidR="00000000" w:rsidDel="00000000" w:rsidP="00000000" w:rsidRDefault="00000000" w:rsidRPr="00000000" w14:paraId="00000580">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uint32_t r_version);</w:t>
      </w:r>
    </w:p>
    <w:p w:rsidR="00000000" w:rsidDel="00000000" w:rsidP="00000000" w:rsidRDefault="00000000" w:rsidRPr="00000000" w14:paraId="00000581">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82">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lm_hosts_idm(struct lockspace *ls, int notify);</w:t>
      </w:r>
    </w:p>
    <w:p w:rsidR="00000000" w:rsidDel="00000000" w:rsidP="00000000" w:rsidRDefault="00000000" w:rsidRPr="00000000" w14:paraId="00000583">
      <w:pPr>
        <w:pStyle w:val="Heading3"/>
        <w:rPr/>
      </w:pPr>
      <w:bookmarkStart w:colFirst="0" w:colLast="0" w:name="_6i77n2vbsyee" w:id="41"/>
      <w:bookmarkEnd w:id="41"/>
      <w:r w:rsidDel="00000000" w:rsidR="00000000" w:rsidRPr="00000000">
        <w:rPr>
          <w:rtl w:val="0"/>
        </w:rPr>
        <w:t xml:space="preserve">4.7.2  IDM wrapper APIs</w:t>
      </w:r>
    </w:p>
    <w:p w:rsidR="00000000" w:rsidDel="00000000" w:rsidP="00000000" w:rsidRDefault="00000000" w:rsidRPr="00000000" w14:paraId="00000584">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rtl w:val="0"/>
        </w:rPr>
        <w:t xml:space="preserve">  int </w:t>
      </w:r>
      <w:r w:rsidDel="00000000" w:rsidR="00000000" w:rsidRPr="00000000">
        <w:rPr>
          <w:rFonts w:ascii="Source Code Pro" w:cs="Source Code Pro" w:eastAsia="Source Code Pro" w:hAnsi="Source Code Pro"/>
          <w:sz w:val="18"/>
          <w:szCs w:val="18"/>
          <w:highlight w:val="white"/>
          <w:rtl w:val="0"/>
        </w:rPr>
        <w:t xml:space="preserve">idm_version(int *version);</w:t>
      </w:r>
    </w:p>
    <w:p w:rsidR="00000000" w:rsidDel="00000000" w:rsidP="00000000" w:rsidRDefault="00000000" w:rsidRPr="00000000" w14:paraId="00000585">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86">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idm_connect(int *sock);</w:t>
      </w:r>
    </w:p>
    <w:p w:rsidR="00000000" w:rsidDel="00000000" w:rsidP="00000000" w:rsidRDefault="00000000" w:rsidRPr="00000000" w14:paraId="00000587">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88">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idm_disconnect(int sock);</w:t>
      </w:r>
    </w:p>
    <w:p w:rsidR="00000000" w:rsidDel="00000000" w:rsidP="00000000" w:rsidRDefault="00000000" w:rsidRPr="00000000" w14:paraId="00000589">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8A">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idm_set_signal(int sock, int signo);</w:t>
      </w:r>
    </w:p>
    <w:p w:rsidR="00000000" w:rsidDel="00000000" w:rsidP="00000000" w:rsidRDefault="00000000" w:rsidRPr="00000000" w14:paraId="0000058B">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8C">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idm_set_killpath(int sock, const char *path, char *args);</w:t>
      </w:r>
    </w:p>
    <w:p w:rsidR="00000000" w:rsidDel="00000000" w:rsidP="00000000" w:rsidRDefault="00000000" w:rsidRPr="00000000" w14:paraId="0000058D">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8E">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struct idm_lock_id {</w:t>
      </w:r>
    </w:p>
    <w:p w:rsidR="00000000" w:rsidDel="00000000" w:rsidP="00000000" w:rsidRDefault="00000000" w:rsidRPr="00000000" w14:paraId="0000058F">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char vg_uuid[UUID_LEN];</w:t>
      </w:r>
    </w:p>
    <w:p w:rsidR="00000000" w:rsidDel="00000000" w:rsidP="00000000" w:rsidRDefault="00000000" w:rsidRPr="00000000" w14:paraId="00000590">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char lv_uuid[UUID_LEN]; </w:t>
      </w:r>
    </w:p>
    <w:p w:rsidR="00000000" w:rsidDel="00000000" w:rsidP="00000000" w:rsidRDefault="00000000" w:rsidRPr="00000000" w14:paraId="00000591">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w:t>
      </w:r>
    </w:p>
    <w:p w:rsidR="00000000" w:rsidDel="00000000" w:rsidP="00000000" w:rsidRDefault="00000000" w:rsidRPr="00000000" w14:paraId="00000592">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93">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struct idm_lock_op {</w:t>
      </w:r>
    </w:p>
    <w:p w:rsidR="00000000" w:rsidDel="00000000" w:rsidP="00000000" w:rsidRDefault="00000000" w:rsidRPr="00000000" w14:paraId="00000594">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uint32_t mode;</w:t>
      </w:r>
    </w:p>
    <w:p w:rsidR="00000000" w:rsidDel="00000000" w:rsidP="00000000" w:rsidRDefault="00000000" w:rsidRPr="00000000" w14:paraId="00000595">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char **drives;</w:t>
      </w:r>
    </w:p>
    <w:p w:rsidR="00000000" w:rsidDel="00000000" w:rsidP="00000000" w:rsidRDefault="00000000" w:rsidRPr="00000000" w14:paraId="00000596">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uint32_t drive_num;</w:t>
      </w:r>
    </w:p>
    <w:p w:rsidR="00000000" w:rsidDel="00000000" w:rsidP="00000000" w:rsidRDefault="00000000" w:rsidRPr="00000000" w14:paraId="00000597">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timeout; /* -1 means unlimited timeout */</w:t>
      </w:r>
    </w:p>
    <w:p w:rsidR="00000000" w:rsidDel="00000000" w:rsidP="00000000" w:rsidRDefault="00000000" w:rsidRPr="00000000" w14:paraId="00000598">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quiescent;</w:t>
      </w:r>
    </w:p>
    <w:p w:rsidR="00000000" w:rsidDel="00000000" w:rsidP="00000000" w:rsidRDefault="00000000" w:rsidRPr="00000000" w14:paraId="00000599">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w:t>
      </w:r>
    </w:p>
    <w:p w:rsidR="00000000" w:rsidDel="00000000" w:rsidP="00000000" w:rsidRDefault="00000000" w:rsidRPr="00000000" w14:paraId="0000059A">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9B">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idm_lock(int sock, int pid, struct idm_lock_id *id,</w:t>
      </w:r>
    </w:p>
    <w:p w:rsidR="00000000" w:rsidDel="00000000" w:rsidP="00000000" w:rsidRDefault="00000000" w:rsidRPr="00000000" w14:paraId="0000059C">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struct idm_lock_op *op);</w:t>
      </w:r>
    </w:p>
    <w:p w:rsidR="00000000" w:rsidDel="00000000" w:rsidP="00000000" w:rsidRDefault="00000000" w:rsidRPr="00000000" w14:paraId="0000059D">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9E">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idm_unlock(int sock, struct idm_lock_id *id);</w:t>
      </w:r>
    </w:p>
    <w:p w:rsidR="00000000" w:rsidDel="00000000" w:rsidP="00000000" w:rsidRDefault="00000000" w:rsidRPr="00000000" w14:paraId="0000059F">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A0">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idm_convert(int sock, struct idm_lock_id *id,</w:t>
      </w:r>
    </w:p>
    <w:p w:rsidR="00000000" w:rsidDel="00000000" w:rsidP="00000000" w:rsidRDefault="00000000" w:rsidRPr="00000000" w14:paraId="000005A1">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Uint32_t mode);</w:t>
      </w:r>
    </w:p>
    <w:p w:rsidR="00000000" w:rsidDel="00000000" w:rsidP="00000000" w:rsidRDefault="00000000" w:rsidRPr="00000000" w14:paraId="000005A2">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A3">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idm_renew(int sock, struct idm_lock_id *id);</w:t>
      </w:r>
    </w:p>
    <w:p w:rsidR="00000000" w:rsidDel="00000000" w:rsidP="00000000" w:rsidRDefault="00000000" w:rsidRPr="00000000" w14:paraId="000005A4">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idm_write_lvb(int sock, int pid, struct idm_lock_id *id,</w:t>
      </w:r>
    </w:p>
    <w:p w:rsidR="00000000" w:rsidDel="00000000" w:rsidP="00000000" w:rsidRDefault="00000000" w:rsidRPr="00000000" w14:paraId="000005A5">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char *lvb, int lvblen);</w:t>
      </w:r>
    </w:p>
    <w:p w:rsidR="00000000" w:rsidDel="00000000" w:rsidP="00000000" w:rsidRDefault="00000000" w:rsidRPr="00000000" w14:paraId="000005A6">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A7">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idm_read_lvb(int sock, int pid, struct idm_lock_id *id,</w:t>
      </w:r>
    </w:p>
    <w:p w:rsidR="00000000" w:rsidDel="00000000" w:rsidP="00000000" w:rsidRDefault="00000000" w:rsidRPr="00000000" w14:paraId="000005A8">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char *lvb, int lvblen);</w:t>
      </w:r>
    </w:p>
    <w:p w:rsidR="00000000" w:rsidDel="00000000" w:rsidP="00000000" w:rsidRDefault="00000000" w:rsidRPr="00000000" w14:paraId="000005A9">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AA">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idm_count(int sock, struct idm_lock_id *id, int *count);</w:t>
      </w:r>
    </w:p>
    <w:p w:rsidR="00000000" w:rsidDel="00000000" w:rsidP="00000000" w:rsidRDefault="00000000" w:rsidRPr="00000000" w14:paraId="000005AB">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AC">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struct idm_lock_state {</w:t>
      </w:r>
    </w:p>
    <w:p w:rsidR="00000000" w:rsidDel="00000000" w:rsidP="00000000" w:rsidRDefault="00000000" w:rsidRPr="00000000" w14:paraId="000005AD">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uint32_t mode;</w:t>
      </w:r>
    </w:p>
    <w:p w:rsidR="00000000" w:rsidDel="00000000" w:rsidP="00000000" w:rsidRDefault="00000000" w:rsidRPr="00000000" w14:paraId="000005AE">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bool is_timeouted;</w:t>
      </w:r>
    </w:p>
    <w:p w:rsidR="00000000" w:rsidDel="00000000" w:rsidP="00000000" w:rsidRDefault="00000000" w:rsidRPr="00000000" w14:paraId="000005AF">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w:t>
      </w:r>
    </w:p>
    <w:p w:rsidR="00000000" w:rsidDel="00000000" w:rsidP="00000000" w:rsidRDefault="00000000" w:rsidRPr="00000000" w14:paraId="000005B0">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B1">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idm_lock_state(int sock, struct idm_lock_id *id,</w:t>
      </w:r>
    </w:p>
    <w:p w:rsidR="00000000" w:rsidDel="00000000" w:rsidP="00000000" w:rsidRDefault="00000000" w:rsidRPr="00000000" w14:paraId="000005B2">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struct idm_lock_state *state);</w:t>
      </w:r>
    </w:p>
    <w:p w:rsidR="00000000" w:rsidDel="00000000" w:rsidP="00000000" w:rsidRDefault="00000000" w:rsidRPr="00000000" w14:paraId="000005B3">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B4">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#define IDM_RANDOM_FAILURE_ALL</w:t>
      </w:r>
    </w:p>
    <w:p w:rsidR="00000000" w:rsidDel="00000000" w:rsidP="00000000" w:rsidRDefault="00000000" w:rsidRPr="00000000" w14:paraId="000005B5">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#define IDM_RANDOM_FAILURE_LESS_50_PERCENTAGE</w:t>
      </w:r>
    </w:p>
    <w:p w:rsidR="00000000" w:rsidDel="00000000" w:rsidP="00000000" w:rsidRDefault="00000000" w:rsidRPr="00000000" w14:paraId="000005B6">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#define IDM_RANDOM_FAILURE_MORE_50_PERCENTAGE</w:t>
      </w:r>
    </w:p>
    <w:p w:rsidR="00000000" w:rsidDel="00000000" w:rsidP="00000000" w:rsidRDefault="00000000" w:rsidRPr="00000000" w14:paraId="000005B7">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B8">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idm_enable_random_failure(int sock, struct idm_lock_id *id,</w:t>
      </w:r>
    </w:p>
    <w:p w:rsidR="00000000" w:rsidDel="00000000" w:rsidP="00000000" w:rsidRDefault="00000000" w:rsidRPr="00000000" w14:paraId="000005B9">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failure_rate);</w:t>
      </w:r>
    </w:p>
    <w:p w:rsidR="00000000" w:rsidDel="00000000" w:rsidP="00000000" w:rsidRDefault="00000000" w:rsidRPr="00000000" w14:paraId="000005BA">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BB">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idm_disable_random_failure(int sock, struct idm_lock_id *id);</w:t>
      </w:r>
    </w:p>
    <w:p w:rsidR="00000000" w:rsidDel="00000000" w:rsidP="00000000" w:rsidRDefault="00000000" w:rsidRPr="00000000" w14:paraId="000005BC">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BD">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idm_get_random_failure(int sock, struct idm_lock_id *id,</w:t>
      </w:r>
    </w:p>
    <w:p w:rsidR="00000000" w:rsidDel="00000000" w:rsidP="00000000" w:rsidRDefault="00000000" w:rsidRPr="00000000" w14:paraId="000005BE">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*failed, int *total);</w:t>
      </w:r>
    </w:p>
    <w:p w:rsidR="00000000" w:rsidDel="00000000" w:rsidP="00000000" w:rsidRDefault="00000000" w:rsidRPr="00000000" w14:paraId="000005BF">
      <w:pPr>
        <w:pStyle w:val="Heading3"/>
        <w:rPr/>
      </w:pPr>
      <w:bookmarkStart w:colFirst="0" w:colLast="0" w:name="_3uc8169o6le8" w:id="42"/>
      <w:bookmarkEnd w:id="42"/>
      <w:r w:rsidDel="00000000" w:rsidR="00000000" w:rsidRPr="00000000">
        <w:rPr>
          <w:rtl w:val="0"/>
        </w:rPr>
        <w:t xml:space="preserve">4.7.3 IDM RAID APIs</w:t>
      </w:r>
    </w:p>
    <w:p w:rsidR="00000000" w:rsidDel="00000000" w:rsidP="00000000" w:rsidRDefault="00000000" w:rsidRPr="00000000" w14:paraId="000005C0">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idm_raid_lock(char *lock_uuid, int mode,</w:t>
      </w:r>
    </w:p>
    <w:p w:rsidR="00000000" w:rsidDel="00000000" w:rsidP="00000000" w:rsidRDefault="00000000" w:rsidRPr="00000000" w14:paraId="000005C1">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*host_uuid, char *proc_id,</w:t>
      </w:r>
    </w:p>
    <w:p w:rsidR="00000000" w:rsidDel="00000000" w:rsidP="00000000" w:rsidRDefault="00000000" w:rsidRPr="00000000" w14:paraId="000005C2">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**drive_list, int drive_num,</w:t>
      </w:r>
    </w:p>
    <w:p w:rsidR="00000000" w:rsidDel="00000000" w:rsidP="00000000" w:rsidRDefault="00000000" w:rsidRPr="00000000" w14:paraId="000005C3">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timeout, int quiescent);</w:t>
      </w:r>
    </w:p>
    <w:p w:rsidR="00000000" w:rsidDel="00000000" w:rsidP="00000000" w:rsidRDefault="00000000" w:rsidRPr="00000000" w14:paraId="000005C4">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C5">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idm_raid_unlock(char *lock_uuid, char *host_uuid, char *proc_id,</w:t>
      </w:r>
    </w:p>
    <w:p w:rsidR="00000000" w:rsidDel="00000000" w:rsidP="00000000" w:rsidRDefault="00000000" w:rsidRPr="00000000" w14:paraId="000005C6">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**drive_list, int drive_num);</w:t>
      </w:r>
    </w:p>
    <w:p w:rsidR="00000000" w:rsidDel="00000000" w:rsidP="00000000" w:rsidRDefault="00000000" w:rsidRPr="00000000" w14:paraId="000005C7">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C8">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idm_raid_convert_lock(char *lock_uuid, int mode,</w:t>
      </w:r>
    </w:p>
    <w:p w:rsidR="00000000" w:rsidDel="00000000" w:rsidP="00000000" w:rsidRDefault="00000000" w:rsidRPr="00000000" w14:paraId="000005C9">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*host_uuid, char *proc_id,</w:t>
      </w:r>
    </w:p>
    <w:p w:rsidR="00000000" w:rsidDel="00000000" w:rsidP="00000000" w:rsidRDefault="00000000" w:rsidRPr="00000000" w14:paraId="000005CA">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**drive_list, int drive_num);</w:t>
      </w:r>
    </w:p>
    <w:p w:rsidR="00000000" w:rsidDel="00000000" w:rsidP="00000000" w:rsidRDefault="00000000" w:rsidRPr="00000000" w14:paraId="000005CB">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CC">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idm_raid_renew_lock(char *lock_uuid, int mode,</w:t>
      </w:r>
    </w:p>
    <w:p w:rsidR="00000000" w:rsidDel="00000000" w:rsidP="00000000" w:rsidRDefault="00000000" w:rsidRPr="00000000" w14:paraId="000005CD">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*host_uuid, char *proc_id,</w:t>
      </w:r>
    </w:p>
    <w:p w:rsidR="00000000" w:rsidDel="00000000" w:rsidP="00000000" w:rsidRDefault="00000000" w:rsidRPr="00000000" w14:paraId="000005CE">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**drive_list, int drive_num);</w:t>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idm_raid_write_lvb(char *lock_uuid, void *lvb, int lvb_size,</w:t>
      </w:r>
    </w:p>
    <w:p w:rsidR="00000000" w:rsidDel="00000000" w:rsidP="00000000" w:rsidRDefault="00000000" w:rsidRPr="00000000" w14:paraId="000005D1">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**drive_list, int drive_num);</w:t>
      </w:r>
    </w:p>
    <w:p w:rsidR="00000000" w:rsidDel="00000000" w:rsidP="00000000" w:rsidRDefault="00000000" w:rsidRPr="00000000" w14:paraId="000005D2">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D3">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idm_raid_read_lvb(char *lock_uuid, void *lvb, int lvb_size,</w:t>
      </w:r>
    </w:p>
    <w:p w:rsidR="00000000" w:rsidDel="00000000" w:rsidP="00000000" w:rsidRDefault="00000000" w:rsidRPr="00000000" w14:paraId="000005D4">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**drive_list, int drive_num);</w:t>
      </w:r>
    </w:p>
    <w:p w:rsidR="00000000" w:rsidDel="00000000" w:rsidP="00000000" w:rsidRDefault="00000000" w:rsidRPr="00000000" w14:paraId="000005D5">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D6">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idm_raid_count(char *lock_uuid, int *count,</w:t>
      </w:r>
    </w:p>
    <w:p w:rsidR="00000000" w:rsidDel="00000000" w:rsidP="00000000" w:rsidRDefault="00000000" w:rsidRPr="00000000" w14:paraId="000005D7">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**drive_list, int drive_num);</w:t>
      </w:r>
    </w:p>
    <w:p w:rsidR="00000000" w:rsidDel="00000000" w:rsidP="00000000" w:rsidRDefault="00000000" w:rsidRPr="00000000" w14:paraId="000005D8">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D9">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idm_raid_state(char *lock_uuid,</w:t>
      </w:r>
    </w:p>
    <w:p w:rsidR="00000000" w:rsidDel="00000000" w:rsidP="00000000" w:rsidRDefault="00000000" w:rsidRPr="00000000" w14:paraId="000005DA">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sz w:val="18"/>
          <w:szCs w:val="18"/>
          <w:highlight w:val="white"/>
          <w:rtl w:val="0"/>
        </w:rPr>
        <w:t xml:space="preserve">int *mode, int *is_timeout,</w:t>
      </w:r>
      <w:r w:rsidDel="00000000" w:rsidR="00000000" w:rsidRPr="00000000">
        <w:rPr>
          <w:rtl w:val="0"/>
        </w:rPr>
      </w:r>
    </w:p>
    <w:p w:rsidR="00000000" w:rsidDel="00000000" w:rsidP="00000000" w:rsidRDefault="00000000" w:rsidRPr="00000000" w14:paraId="000005DB">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**drive_list, int drive_num);</w:t>
      </w:r>
    </w:p>
    <w:p w:rsidR="00000000" w:rsidDel="00000000" w:rsidP="00000000" w:rsidRDefault="00000000" w:rsidRPr="00000000" w14:paraId="000005DC">
      <w:pPr>
        <w:pStyle w:val="Heading3"/>
        <w:rPr/>
      </w:pPr>
      <w:bookmarkStart w:colFirst="0" w:colLast="0" w:name="_ral31md4k0a" w:id="43"/>
      <w:bookmarkEnd w:id="43"/>
      <w:r w:rsidDel="00000000" w:rsidR="00000000" w:rsidRPr="00000000">
        <w:rPr>
          <w:rtl w:val="0"/>
        </w:rPr>
        <w:t xml:space="preserve">4.7.4 IDM SCSI wrapper APIs</w:t>
      </w:r>
    </w:p>
    <w:p w:rsidR="00000000" w:rsidDel="00000000" w:rsidP="00000000" w:rsidRDefault="00000000" w:rsidRPr="00000000" w14:paraId="000005DD">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idm_drive_init(char *lock_uuid,</w:t>
      </w:r>
    </w:p>
    <w:p w:rsidR="00000000" w:rsidDel="00000000" w:rsidP="00000000" w:rsidRDefault="00000000" w:rsidRPr="00000000" w14:paraId="000005DE">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*host_uuid, int pid,</w:t>
      </w:r>
    </w:p>
    <w:p w:rsidR="00000000" w:rsidDel="00000000" w:rsidP="00000000" w:rsidRDefault="00000000" w:rsidRPr="00000000" w14:paraId="000005DF">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chat *drive);</w:t>
      </w:r>
    </w:p>
    <w:p w:rsidR="00000000" w:rsidDel="00000000" w:rsidP="00000000" w:rsidRDefault="00000000" w:rsidRPr="00000000" w14:paraId="000005E0">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E1">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idm_drive_destroy(char *lock_uuid,</w:t>
      </w:r>
    </w:p>
    <w:p w:rsidR="00000000" w:rsidDel="00000000" w:rsidP="00000000" w:rsidRDefault="00000000" w:rsidRPr="00000000" w14:paraId="000005E2">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*host_uuid, int pid,</w:t>
      </w:r>
    </w:p>
    <w:p w:rsidR="00000000" w:rsidDel="00000000" w:rsidP="00000000" w:rsidRDefault="00000000" w:rsidRPr="00000000" w14:paraId="000005E3">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chat *drive);</w:t>
      </w:r>
    </w:p>
    <w:p w:rsidR="00000000" w:rsidDel="00000000" w:rsidP="00000000" w:rsidRDefault="00000000" w:rsidRPr="00000000" w14:paraId="000005E4">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E5">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idm_drive_lock(char *lock_uuid, int mode,</w:t>
      </w:r>
    </w:p>
    <w:p w:rsidR="00000000" w:rsidDel="00000000" w:rsidP="00000000" w:rsidRDefault="00000000" w:rsidRPr="00000000" w14:paraId="000005E6">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*host_uuid, int pid,</w:t>
      </w:r>
    </w:p>
    <w:p w:rsidR="00000000" w:rsidDel="00000000" w:rsidP="00000000" w:rsidRDefault="00000000" w:rsidRPr="00000000" w14:paraId="000005E7">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chat *drive, int timeout,</w:t>
      </w:r>
    </w:p>
    <w:p w:rsidR="00000000" w:rsidDel="00000000" w:rsidP="00000000" w:rsidRDefault="00000000" w:rsidRPr="00000000" w14:paraId="000005E8">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w:t>
      </w:r>
      <w:r w:rsidDel="00000000" w:rsidR="00000000" w:rsidRPr="00000000">
        <w:rPr>
          <w:rFonts w:ascii="Source Code Pro" w:cs="Source Code Pro" w:eastAsia="Source Code Pro" w:hAnsi="Source Code Pro"/>
          <w:sz w:val="18"/>
          <w:szCs w:val="18"/>
          <w:rtl w:val="0"/>
        </w:rPr>
        <w:t xml:space="preserve"> quiescent)</w:t>
      </w: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5E9">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EA">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idm_drive_unlock(char *lock_uuid,</w:t>
      </w:r>
    </w:p>
    <w:p w:rsidR="00000000" w:rsidDel="00000000" w:rsidP="00000000" w:rsidRDefault="00000000" w:rsidRPr="00000000" w14:paraId="000005EB">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*host_uuid, int pid,</w:t>
      </w:r>
    </w:p>
    <w:p w:rsidR="00000000" w:rsidDel="00000000" w:rsidP="00000000" w:rsidRDefault="00000000" w:rsidRPr="00000000" w14:paraId="000005EC">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chat *drive);</w:t>
      </w:r>
    </w:p>
    <w:p w:rsidR="00000000" w:rsidDel="00000000" w:rsidP="00000000" w:rsidRDefault="00000000" w:rsidRPr="00000000" w14:paraId="000005ED">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EE">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idm_drive_convert_lock(char *lock_uuid, int mode,</w:t>
      </w:r>
    </w:p>
    <w:p w:rsidR="00000000" w:rsidDel="00000000" w:rsidP="00000000" w:rsidRDefault="00000000" w:rsidRPr="00000000" w14:paraId="000005EF">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*host_uuid, int pid,</w:t>
      </w:r>
    </w:p>
    <w:p w:rsidR="00000000" w:rsidDel="00000000" w:rsidP="00000000" w:rsidRDefault="00000000" w:rsidRPr="00000000" w14:paraId="000005F0">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chat *drive);</w:t>
      </w:r>
    </w:p>
    <w:p w:rsidR="00000000" w:rsidDel="00000000" w:rsidP="00000000" w:rsidRDefault="00000000" w:rsidRPr="00000000" w14:paraId="000005F1">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F2">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idm_drive_renew_lock(char *lock_uuid, int mode,</w:t>
      </w:r>
    </w:p>
    <w:p w:rsidR="00000000" w:rsidDel="00000000" w:rsidP="00000000" w:rsidRDefault="00000000" w:rsidRPr="00000000" w14:paraId="000005F3">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*host_uuid, int pid,</w:t>
      </w:r>
    </w:p>
    <w:p w:rsidR="00000000" w:rsidDel="00000000" w:rsidP="00000000" w:rsidRDefault="00000000" w:rsidRPr="00000000" w14:paraId="000005F4">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chat *drive);</w:t>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idm_drive_break_lock(char *lock_uuid, chat *drive);</w:t>
      </w:r>
    </w:p>
    <w:p w:rsidR="00000000" w:rsidDel="00000000" w:rsidP="00000000" w:rsidRDefault="00000000" w:rsidRPr="00000000" w14:paraId="000005F7">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F8">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idm_drive_write_lvb(char *lock_uuid, void *lvb, int lvb_size,</w:t>
      </w:r>
    </w:p>
    <w:p w:rsidR="00000000" w:rsidDel="00000000" w:rsidP="00000000" w:rsidRDefault="00000000" w:rsidRPr="00000000" w14:paraId="000005F9">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chat *drive);</w:t>
      </w:r>
    </w:p>
    <w:p w:rsidR="00000000" w:rsidDel="00000000" w:rsidP="00000000" w:rsidRDefault="00000000" w:rsidRPr="00000000" w14:paraId="000005FA">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FB">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idm_drive_read_lvb(char *lock_uuid, void *lvb, int lvb_size,</w:t>
      </w:r>
    </w:p>
    <w:p w:rsidR="00000000" w:rsidDel="00000000" w:rsidP="00000000" w:rsidRDefault="00000000" w:rsidRPr="00000000" w14:paraId="000005FC">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chat *drive);</w:t>
      </w:r>
    </w:p>
    <w:p w:rsidR="00000000" w:rsidDel="00000000" w:rsidP="00000000" w:rsidRDefault="00000000" w:rsidRPr="00000000" w14:paraId="000005FD">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FE">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idm_drive_count(char *lock_uuid, int *count,</w:t>
      </w:r>
    </w:p>
    <w:p w:rsidR="00000000" w:rsidDel="00000000" w:rsidP="00000000" w:rsidRDefault="00000000" w:rsidRPr="00000000" w14:paraId="000005FF">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chat *drive);</w:t>
      </w:r>
    </w:p>
    <w:p w:rsidR="00000000" w:rsidDel="00000000" w:rsidP="00000000" w:rsidRDefault="00000000" w:rsidRPr="00000000" w14:paraId="00000600">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601">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idm_drive_lock_state(char *lock_uuid,</w:t>
      </w:r>
    </w:p>
    <w:p w:rsidR="00000000" w:rsidDel="00000000" w:rsidP="00000000" w:rsidRDefault="00000000" w:rsidRPr="00000000" w14:paraId="00000602">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sz w:val="18"/>
          <w:szCs w:val="18"/>
          <w:highlight w:val="white"/>
          <w:rtl w:val="0"/>
        </w:rPr>
        <w:t xml:space="preserve">int *mode,</w:t>
      </w:r>
    </w:p>
    <w:p w:rsidR="00000000" w:rsidDel="00000000" w:rsidP="00000000" w:rsidRDefault="00000000" w:rsidRPr="00000000" w14:paraId="00000603">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*is_timeout,</w:t>
      </w:r>
    </w:p>
    <w:p w:rsidR="00000000" w:rsidDel="00000000" w:rsidP="00000000" w:rsidRDefault="00000000" w:rsidRPr="00000000" w14:paraId="00000604">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chat *drive);</w:t>
      </w:r>
      <w:r w:rsidDel="00000000" w:rsidR="00000000" w:rsidRPr="00000000">
        <w:rPr>
          <w:rtl w:val="0"/>
        </w:rPr>
      </w:r>
    </w:p>
    <w:p w:rsidR="00000000" w:rsidDel="00000000" w:rsidP="00000000" w:rsidRDefault="00000000" w:rsidRPr="00000000" w14:paraId="00000605">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606">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idm_drive_whitelist(char *drive,</w:t>
      </w:r>
    </w:p>
    <w:p w:rsidR="00000000" w:rsidDel="00000000" w:rsidP="00000000" w:rsidRDefault="00000000" w:rsidRPr="00000000" w14:paraId="00000607">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sz w:val="18"/>
          <w:szCs w:val="18"/>
          <w:highlight w:val="white"/>
          <w:rtl w:val="0"/>
        </w:rPr>
        <w:t xml:space="preserve">char **whitelist,</w:t>
      </w:r>
    </w:p>
    <w:p w:rsidR="00000000" w:rsidDel="00000000" w:rsidP="00000000" w:rsidRDefault="00000000" w:rsidRPr="00000000" w14:paraId="00000608">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highlight w:val="white"/>
          <w:rtl w:val="0"/>
        </w:rPr>
        <w:t xml:space="preserve">                          int *whitelist_num</w:t>
      </w: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609">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60A">
      <w:pPr>
        <w:jc w:val="center"/>
        <w:rPr>
          <w:rFonts w:ascii="Source Code Pro" w:cs="Source Code Pro" w:eastAsia="Source Code Pro" w:hAnsi="Source Code Pro"/>
          <w:sz w:val="18"/>
          <w:szCs w:val="18"/>
        </w:rPr>
      </w:pPr>
      <w:r w:rsidDel="00000000" w:rsidR="00000000" w:rsidRPr="00000000">
        <w:rPr>
          <w:rtl w:val="0"/>
        </w:rPr>
        <w:t xml:space="preserve">Table 6: IDM functions and the required SCSI commands</w:t>
      </w:r>
      <w:r w:rsidDel="00000000" w:rsidR="00000000" w:rsidRPr="00000000">
        <w:rPr>
          <w:rtl w:val="0"/>
        </w:rPr>
      </w:r>
    </w:p>
    <w:tbl>
      <w:tblPr>
        <w:tblStyle w:val="Table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6120"/>
        <w:tblGridChange w:id="0">
          <w:tblGrid>
            <w:gridCol w:w="2880"/>
            <w:gridCol w:w="6120"/>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20"/>
                <w:szCs w:val="20"/>
              </w:rPr>
            </w:pPr>
            <w:r w:rsidDel="00000000" w:rsidR="00000000" w:rsidRPr="00000000">
              <w:rPr>
                <w:color w:val="ffffff"/>
                <w:sz w:val="20"/>
                <w:szCs w:val="20"/>
                <w:rtl w:val="0"/>
              </w:rPr>
              <w:t xml:space="preserve">Function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20"/>
                <w:szCs w:val="20"/>
              </w:rPr>
            </w:pPr>
            <w:r w:rsidDel="00000000" w:rsidR="00000000" w:rsidRPr="00000000">
              <w:rPr>
                <w:color w:val="ffffff"/>
                <w:sz w:val="20"/>
                <w:szCs w:val="20"/>
                <w:rtl w:val="0"/>
              </w:rPr>
              <w:t xml:space="preserve">SCSI commands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D">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idm_drive_init()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OPERATION CODE = 89h (COMPARE AND WRITE)</w:t>
            </w:r>
          </w:p>
          <w:p w:rsidR="00000000" w:rsidDel="00000000" w:rsidP="00000000" w:rsidRDefault="00000000" w:rsidRPr="00000000" w14:paraId="0000060F">
            <w:pPr>
              <w:widowControl w:val="0"/>
              <w:spacing w:line="240" w:lineRule="auto"/>
              <w:jc w:val="left"/>
              <w:rPr>
                <w:sz w:val="16"/>
                <w:szCs w:val="16"/>
              </w:rPr>
            </w:pPr>
            <w:r w:rsidDel="00000000" w:rsidR="00000000" w:rsidRPr="00000000">
              <w:rPr>
                <w:sz w:val="16"/>
                <w:szCs w:val="16"/>
                <w:rtl w:val="0"/>
              </w:rPr>
              <w:t xml:space="preserve">LBA = MAXLBA + XXXh (TBD)</w:t>
            </w:r>
          </w:p>
          <w:p w:rsidR="00000000" w:rsidDel="00000000" w:rsidP="00000000" w:rsidRDefault="00000000" w:rsidRPr="00000000" w14:paraId="00000610">
            <w:pPr>
              <w:widowControl w:val="0"/>
              <w:spacing w:line="240" w:lineRule="auto"/>
              <w:jc w:val="left"/>
              <w:rPr>
                <w:sz w:val="16"/>
                <w:szCs w:val="16"/>
              </w:rPr>
            </w:pPr>
            <w:r w:rsidDel="00000000" w:rsidR="00000000" w:rsidRPr="00000000">
              <w:rPr>
                <w:sz w:val="16"/>
                <w:szCs w:val="16"/>
                <w:rtl w:val="0"/>
              </w:rPr>
              <w:t xml:space="preserve">MUTEX_OP = 001b (Mutex Init)</w:t>
            </w:r>
          </w:p>
          <w:p w:rsidR="00000000" w:rsidDel="00000000" w:rsidP="00000000" w:rsidRDefault="00000000" w:rsidRPr="00000000" w14:paraId="00000611">
            <w:pPr>
              <w:widowControl w:val="0"/>
              <w:spacing w:line="240" w:lineRule="auto"/>
              <w:jc w:val="left"/>
              <w:rPr>
                <w:sz w:val="16"/>
                <w:szCs w:val="16"/>
              </w:rPr>
            </w:pPr>
            <w:r w:rsidDel="00000000" w:rsidR="00000000" w:rsidRPr="00000000">
              <w:rPr>
                <w:sz w:val="16"/>
                <w:szCs w:val="16"/>
                <w:rtl w:val="0"/>
              </w:rPr>
              <w:t xml:space="preserve">Resource ID = lock_uuid (VG_UUID &lt;&lt; 32 | LV_UUID)</w:t>
            </w:r>
          </w:p>
          <w:p w:rsidR="00000000" w:rsidDel="00000000" w:rsidP="00000000" w:rsidRDefault="00000000" w:rsidRPr="00000000" w14:paraId="00000612">
            <w:pPr>
              <w:widowControl w:val="0"/>
              <w:spacing w:line="240" w:lineRule="auto"/>
              <w:jc w:val="left"/>
              <w:rPr>
                <w:sz w:val="16"/>
                <w:szCs w:val="16"/>
              </w:rPr>
            </w:pPr>
            <w:r w:rsidDel="00000000" w:rsidR="00000000" w:rsidRPr="00000000">
              <w:rPr>
                <w:sz w:val="16"/>
                <w:szCs w:val="16"/>
                <w:rtl w:val="0"/>
              </w:rPr>
              <w:t xml:space="preserve">Host ID = host_uuid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3">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idm_drive_destroy()</w:t>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spacing w:line="240" w:lineRule="auto"/>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OPERATION CODE = 89h (COMPARE AND WRITE)</w:t>
            </w:r>
          </w:p>
          <w:p w:rsidR="00000000" w:rsidDel="00000000" w:rsidP="00000000" w:rsidRDefault="00000000" w:rsidRPr="00000000" w14:paraId="00000615">
            <w:pPr>
              <w:widowControl w:val="0"/>
              <w:spacing w:line="240" w:lineRule="auto"/>
              <w:rPr>
                <w:sz w:val="16"/>
                <w:szCs w:val="16"/>
              </w:rPr>
            </w:pPr>
            <w:r w:rsidDel="00000000" w:rsidR="00000000" w:rsidRPr="00000000">
              <w:rPr>
                <w:sz w:val="16"/>
                <w:szCs w:val="16"/>
                <w:rtl w:val="0"/>
              </w:rPr>
              <w:t xml:space="preserve">LBA = MAXLBA + XXXh (TBD)</w:t>
            </w:r>
          </w:p>
          <w:p w:rsidR="00000000" w:rsidDel="00000000" w:rsidP="00000000" w:rsidRDefault="00000000" w:rsidRPr="00000000" w14:paraId="00000616">
            <w:pPr>
              <w:widowControl w:val="0"/>
              <w:spacing w:line="240" w:lineRule="auto"/>
              <w:rPr>
                <w:sz w:val="16"/>
                <w:szCs w:val="16"/>
              </w:rPr>
            </w:pPr>
            <w:r w:rsidDel="00000000" w:rsidR="00000000" w:rsidRPr="00000000">
              <w:rPr>
                <w:sz w:val="16"/>
                <w:szCs w:val="16"/>
                <w:rtl w:val="0"/>
              </w:rPr>
              <w:t xml:space="preserve">MUTEX_OP = 111b (Mutex Destroy)</w:t>
            </w:r>
          </w:p>
          <w:p w:rsidR="00000000" w:rsidDel="00000000" w:rsidP="00000000" w:rsidRDefault="00000000" w:rsidRPr="00000000" w14:paraId="00000617">
            <w:pPr>
              <w:widowControl w:val="0"/>
              <w:spacing w:line="240" w:lineRule="auto"/>
              <w:rPr>
                <w:sz w:val="16"/>
                <w:szCs w:val="16"/>
              </w:rPr>
            </w:pPr>
            <w:r w:rsidDel="00000000" w:rsidR="00000000" w:rsidRPr="00000000">
              <w:rPr>
                <w:sz w:val="16"/>
                <w:szCs w:val="16"/>
                <w:rtl w:val="0"/>
              </w:rPr>
              <w:t xml:space="preserve">Resource ID = lock_uuid (VG_UUID &lt;&lt; 32 | LV_UUID)</w:t>
            </w:r>
          </w:p>
          <w:p w:rsidR="00000000" w:rsidDel="00000000" w:rsidP="00000000" w:rsidRDefault="00000000" w:rsidRPr="00000000" w14:paraId="00000618">
            <w:pPr>
              <w:widowControl w:val="0"/>
              <w:spacing w:line="240" w:lineRule="auto"/>
              <w:rPr>
                <w:rFonts w:ascii="Source Code Pro" w:cs="Source Code Pro" w:eastAsia="Source Code Pro" w:hAnsi="Source Code Pro"/>
                <w:sz w:val="18"/>
                <w:szCs w:val="18"/>
              </w:rPr>
            </w:pPr>
            <w:r w:rsidDel="00000000" w:rsidR="00000000" w:rsidRPr="00000000">
              <w:rPr>
                <w:sz w:val="16"/>
                <w:szCs w:val="16"/>
                <w:rtl w:val="0"/>
              </w:rPr>
              <w:t xml:space="preserve">Host ID = host_uuid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9">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idm_drive_lock()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spacing w:line="240" w:lineRule="auto"/>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OPERATION CODE = 89h (COMPARE AND WRITE)</w:t>
            </w:r>
          </w:p>
          <w:p w:rsidR="00000000" w:rsidDel="00000000" w:rsidP="00000000" w:rsidRDefault="00000000" w:rsidRPr="00000000" w14:paraId="0000061B">
            <w:pPr>
              <w:widowControl w:val="0"/>
              <w:spacing w:line="240" w:lineRule="auto"/>
              <w:rPr>
                <w:sz w:val="16"/>
                <w:szCs w:val="16"/>
              </w:rPr>
            </w:pPr>
            <w:r w:rsidDel="00000000" w:rsidR="00000000" w:rsidRPr="00000000">
              <w:rPr>
                <w:sz w:val="16"/>
                <w:szCs w:val="16"/>
                <w:rtl w:val="0"/>
              </w:rPr>
              <w:t xml:space="preserve">LBA = MAXLBA + XXXh (TBD)</w:t>
            </w:r>
          </w:p>
          <w:p w:rsidR="00000000" w:rsidDel="00000000" w:rsidP="00000000" w:rsidRDefault="00000000" w:rsidRPr="00000000" w14:paraId="0000061C">
            <w:pPr>
              <w:widowControl w:val="0"/>
              <w:spacing w:line="240" w:lineRule="auto"/>
              <w:rPr>
                <w:sz w:val="16"/>
                <w:szCs w:val="16"/>
              </w:rPr>
            </w:pPr>
            <w:r w:rsidDel="00000000" w:rsidR="00000000" w:rsidRPr="00000000">
              <w:rPr>
                <w:sz w:val="16"/>
                <w:szCs w:val="16"/>
                <w:rtl w:val="0"/>
              </w:rPr>
              <w:t xml:space="preserve">MUTEX_OP = 010b (Mutex TryLock)</w:t>
            </w:r>
          </w:p>
          <w:p w:rsidR="00000000" w:rsidDel="00000000" w:rsidP="00000000" w:rsidRDefault="00000000" w:rsidRPr="00000000" w14:paraId="0000061D">
            <w:pPr>
              <w:widowControl w:val="0"/>
              <w:spacing w:line="240" w:lineRule="auto"/>
              <w:rPr>
                <w:sz w:val="16"/>
                <w:szCs w:val="16"/>
              </w:rPr>
            </w:pPr>
            <w:r w:rsidDel="00000000" w:rsidR="00000000" w:rsidRPr="00000000">
              <w:rPr>
                <w:sz w:val="16"/>
                <w:szCs w:val="16"/>
                <w:rtl w:val="0"/>
              </w:rPr>
              <w:t xml:space="preserve">Resource ID = lock_uuid (VG_UUID &lt;&lt; 32 | LV_UUID)</w:t>
            </w:r>
          </w:p>
          <w:p w:rsidR="00000000" w:rsidDel="00000000" w:rsidP="00000000" w:rsidRDefault="00000000" w:rsidRPr="00000000" w14:paraId="0000061E">
            <w:pPr>
              <w:widowControl w:val="0"/>
              <w:spacing w:line="240" w:lineRule="auto"/>
              <w:rPr>
                <w:sz w:val="16"/>
                <w:szCs w:val="16"/>
              </w:rPr>
            </w:pPr>
            <w:r w:rsidDel="00000000" w:rsidR="00000000" w:rsidRPr="00000000">
              <w:rPr>
                <w:sz w:val="16"/>
                <w:szCs w:val="16"/>
                <w:rtl w:val="0"/>
              </w:rPr>
              <w:t xml:space="preserve">Host ID = host_uuid</w:t>
            </w:r>
          </w:p>
          <w:p w:rsidR="00000000" w:rsidDel="00000000" w:rsidP="00000000" w:rsidRDefault="00000000" w:rsidRPr="00000000" w14:paraId="0000061F">
            <w:pPr>
              <w:widowControl w:val="0"/>
              <w:spacing w:line="240" w:lineRule="auto"/>
              <w:rPr>
                <w:sz w:val="16"/>
                <w:szCs w:val="16"/>
              </w:rPr>
            </w:pPr>
            <w:r w:rsidDel="00000000" w:rsidR="00000000" w:rsidRPr="00000000">
              <w:rPr>
                <w:sz w:val="16"/>
                <w:szCs w:val="16"/>
                <w:rtl w:val="0"/>
              </w:rPr>
              <w:t xml:space="preserve">Class = 0h (Exclusive) or 2h (Shared)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0">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idm_drive_unlock()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line="240" w:lineRule="auto"/>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OPERATION CODE = 89h (COMPARE AND WRITE)</w:t>
            </w:r>
          </w:p>
          <w:p w:rsidR="00000000" w:rsidDel="00000000" w:rsidP="00000000" w:rsidRDefault="00000000" w:rsidRPr="00000000" w14:paraId="00000622">
            <w:pPr>
              <w:widowControl w:val="0"/>
              <w:spacing w:line="240" w:lineRule="auto"/>
              <w:rPr>
                <w:sz w:val="16"/>
                <w:szCs w:val="16"/>
              </w:rPr>
            </w:pPr>
            <w:r w:rsidDel="00000000" w:rsidR="00000000" w:rsidRPr="00000000">
              <w:rPr>
                <w:sz w:val="16"/>
                <w:szCs w:val="16"/>
                <w:rtl w:val="0"/>
              </w:rPr>
              <w:t xml:space="preserve">LBA = MAXLBA + XXXh (TBD)</w:t>
            </w:r>
          </w:p>
          <w:p w:rsidR="00000000" w:rsidDel="00000000" w:rsidP="00000000" w:rsidRDefault="00000000" w:rsidRPr="00000000" w14:paraId="00000623">
            <w:pPr>
              <w:widowControl w:val="0"/>
              <w:spacing w:line="240" w:lineRule="auto"/>
              <w:rPr>
                <w:sz w:val="16"/>
                <w:szCs w:val="16"/>
              </w:rPr>
            </w:pPr>
            <w:r w:rsidDel="00000000" w:rsidR="00000000" w:rsidRPr="00000000">
              <w:rPr>
                <w:sz w:val="16"/>
                <w:szCs w:val="16"/>
                <w:rtl w:val="0"/>
              </w:rPr>
              <w:t xml:space="preserve">MUTEX_OP = 100b (Mutex Unlock)</w:t>
            </w:r>
          </w:p>
          <w:p w:rsidR="00000000" w:rsidDel="00000000" w:rsidP="00000000" w:rsidRDefault="00000000" w:rsidRPr="00000000" w14:paraId="00000624">
            <w:pPr>
              <w:widowControl w:val="0"/>
              <w:spacing w:line="240" w:lineRule="auto"/>
              <w:rPr>
                <w:sz w:val="16"/>
                <w:szCs w:val="16"/>
              </w:rPr>
            </w:pPr>
            <w:r w:rsidDel="00000000" w:rsidR="00000000" w:rsidRPr="00000000">
              <w:rPr>
                <w:sz w:val="16"/>
                <w:szCs w:val="16"/>
                <w:rtl w:val="0"/>
              </w:rPr>
              <w:t xml:space="preserve">Resource ID = lock_uuid (VG_UUID &lt;&lt; 32 | LV_UUID)</w:t>
            </w:r>
          </w:p>
          <w:p w:rsidR="00000000" w:rsidDel="00000000" w:rsidP="00000000" w:rsidRDefault="00000000" w:rsidRPr="00000000" w14:paraId="00000625">
            <w:pPr>
              <w:widowControl w:val="0"/>
              <w:spacing w:line="240" w:lineRule="auto"/>
              <w:rPr>
                <w:rFonts w:ascii="Source Code Pro" w:cs="Source Code Pro" w:eastAsia="Source Code Pro" w:hAnsi="Source Code Pro"/>
                <w:sz w:val="18"/>
                <w:szCs w:val="18"/>
              </w:rPr>
            </w:pPr>
            <w:r w:rsidDel="00000000" w:rsidR="00000000" w:rsidRPr="00000000">
              <w:rPr>
                <w:sz w:val="16"/>
                <w:szCs w:val="16"/>
                <w:rtl w:val="0"/>
              </w:rPr>
              <w:t xml:space="preserve">Host ID = host_uuid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6">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idm_drive_convert_lock()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line="240" w:lineRule="auto"/>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OPERATION CODE = 89h (COMPARE AND WRITE)</w:t>
            </w:r>
          </w:p>
          <w:p w:rsidR="00000000" w:rsidDel="00000000" w:rsidP="00000000" w:rsidRDefault="00000000" w:rsidRPr="00000000" w14:paraId="00000628">
            <w:pPr>
              <w:widowControl w:val="0"/>
              <w:spacing w:line="240" w:lineRule="auto"/>
              <w:rPr>
                <w:sz w:val="16"/>
                <w:szCs w:val="16"/>
              </w:rPr>
            </w:pPr>
            <w:r w:rsidDel="00000000" w:rsidR="00000000" w:rsidRPr="00000000">
              <w:rPr>
                <w:sz w:val="16"/>
                <w:szCs w:val="16"/>
                <w:rtl w:val="0"/>
              </w:rPr>
              <w:t xml:space="preserve">LBA = MAXLBA + XXXh (TBD)</w:t>
            </w:r>
          </w:p>
          <w:p w:rsidR="00000000" w:rsidDel="00000000" w:rsidP="00000000" w:rsidRDefault="00000000" w:rsidRPr="00000000" w14:paraId="00000629">
            <w:pPr>
              <w:widowControl w:val="0"/>
              <w:spacing w:line="240" w:lineRule="auto"/>
              <w:rPr>
                <w:sz w:val="16"/>
                <w:szCs w:val="16"/>
              </w:rPr>
            </w:pPr>
            <w:r w:rsidDel="00000000" w:rsidR="00000000" w:rsidRPr="00000000">
              <w:rPr>
                <w:sz w:val="16"/>
                <w:szCs w:val="16"/>
                <w:rtl w:val="0"/>
              </w:rPr>
              <w:t xml:space="preserve">MUTEX_OP = 101b (Mutex Refresh)</w:t>
            </w:r>
          </w:p>
          <w:p w:rsidR="00000000" w:rsidDel="00000000" w:rsidP="00000000" w:rsidRDefault="00000000" w:rsidRPr="00000000" w14:paraId="0000062A">
            <w:pPr>
              <w:widowControl w:val="0"/>
              <w:spacing w:line="240" w:lineRule="auto"/>
              <w:rPr>
                <w:sz w:val="16"/>
                <w:szCs w:val="16"/>
              </w:rPr>
            </w:pPr>
            <w:r w:rsidDel="00000000" w:rsidR="00000000" w:rsidRPr="00000000">
              <w:rPr>
                <w:sz w:val="16"/>
                <w:szCs w:val="16"/>
                <w:rtl w:val="0"/>
              </w:rPr>
              <w:t xml:space="preserve">Resource ID = lock_uuid (VG_UUID &lt;&lt; 32 | LV_UUID)</w:t>
            </w:r>
          </w:p>
          <w:p w:rsidR="00000000" w:rsidDel="00000000" w:rsidP="00000000" w:rsidRDefault="00000000" w:rsidRPr="00000000" w14:paraId="0000062B">
            <w:pPr>
              <w:widowControl w:val="0"/>
              <w:spacing w:line="240" w:lineRule="auto"/>
              <w:rPr>
                <w:sz w:val="16"/>
                <w:szCs w:val="16"/>
              </w:rPr>
            </w:pPr>
            <w:r w:rsidDel="00000000" w:rsidR="00000000" w:rsidRPr="00000000">
              <w:rPr>
                <w:sz w:val="16"/>
                <w:szCs w:val="16"/>
                <w:rtl w:val="0"/>
              </w:rPr>
              <w:t xml:space="preserve">Host ID = host_uuid</w:t>
            </w:r>
          </w:p>
          <w:p w:rsidR="00000000" w:rsidDel="00000000" w:rsidP="00000000" w:rsidRDefault="00000000" w:rsidRPr="00000000" w14:paraId="0000062C">
            <w:pPr>
              <w:widowControl w:val="0"/>
              <w:spacing w:line="240" w:lineRule="auto"/>
              <w:rPr>
                <w:sz w:val="16"/>
                <w:szCs w:val="16"/>
              </w:rPr>
            </w:pPr>
            <w:r w:rsidDel="00000000" w:rsidR="00000000" w:rsidRPr="00000000">
              <w:rPr>
                <w:sz w:val="16"/>
                <w:szCs w:val="16"/>
                <w:rtl w:val="0"/>
              </w:rPr>
              <w:t xml:space="preserve">Class = 0h (Exclusive) or 2h (Shared)</w:t>
            </w:r>
          </w:p>
          <w:p w:rsidR="00000000" w:rsidDel="00000000" w:rsidP="00000000" w:rsidRDefault="00000000" w:rsidRPr="00000000" w14:paraId="0000062D">
            <w:pPr>
              <w:widowControl w:val="0"/>
              <w:spacing w:line="240" w:lineRule="auto"/>
              <w:rPr>
                <w:sz w:val="16"/>
                <w:szCs w:val="16"/>
              </w:rPr>
            </w:pPr>
            <w:r w:rsidDel="00000000" w:rsidR="00000000" w:rsidRPr="00000000">
              <w:rPr>
                <w:sz w:val="16"/>
                <w:szCs w:val="16"/>
                <w:rtl w:val="0"/>
              </w:rPr>
              <w:t xml:space="preserve">Countdown = IDM_DEFAULT_TIMEOUT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E">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idm_drive_renew_lock()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OPERATION CODE = 89h (COMPARE AND WRITE)</w:t>
            </w:r>
          </w:p>
          <w:p w:rsidR="00000000" w:rsidDel="00000000" w:rsidP="00000000" w:rsidRDefault="00000000" w:rsidRPr="00000000" w14:paraId="00000630">
            <w:pPr>
              <w:widowControl w:val="0"/>
              <w:spacing w:line="240" w:lineRule="auto"/>
              <w:rPr>
                <w:sz w:val="16"/>
                <w:szCs w:val="16"/>
              </w:rPr>
            </w:pPr>
            <w:r w:rsidDel="00000000" w:rsidR="00000000" w:rsidRPr="00000000">
              <w:rPr>
                <w:sz w:val="16"/>
                <w:szCs w:val="16"/>
                <w:rtl w:val="0"/>
              </w:rPr>
              <w:t xml:space="preserve">LBA = MAXLBA + XXXh (TBD)</w:t>
            </w:r>
          </w:p>
          <w:p w:rsidR="00000000" w:rsidDel="00000000" w:rsidP="00000000" w:rsidRDefault="00000000" w:rsidRPr="00000000" w14:paraId="00000631">
            <w:pPr>
              <w:widowControl w:val="0"/>
              <w:spacing w:line="240" w:lineRule="auto"/>
              <w:rPr>
                <w:sz w:val="16"/>
                <w:szCs w:val="16"/>
              </w:rPr>
            </w:pPr>
            <w:r w:rsidDel="00000000" w:rsidR="00000000" w:rsidRPr="00000000">
              <w:rPr>
                <w:sz w:val="16"/>
                <w:szCs w:val="16"/>
                <w:rtl w:val="0"/>
              </w:rPr>
              <w:t xml:space="preserve">MUTEX_OP = 101b (Mutex Refresh)</w:t>
            </w:r>
          </w:p>
          <w:p w:rsidR="00000000" w:rsidDel="00000000" w:rsidP="00000000" w:rsidRDefault="00000000" w:rsidRPr="00000000" w14:paraId="00000632">
            <w:pPr>
              <w:widowControl w:val="0"/>
              <w:spacing w:line="240" w:lineRule="auto"/>
              <w:rPr>
                <w:sz w:val="16"/>
                <w:szCs w:val="16"/>
              </w:rPr>
            </w:pPr>
            <w:r w:rsidDel="00000000" w:rsidR="00000000" w:rsidRPr="00000000">
              <w:rPr>
                <w:sz w:val="16"/>
                <w:szCs w:val="16"/>
                <w:rtl w:val="0"/>
              </w:rPr>
              <w:t xml:space="preserve">Resource ID = lock_uuid (VG_UUID &lt;&lt; 32 | LV_UUID)</w:t>
            </w:r>
          </w:p>
          <w:p w:rsidR="00000000" w:rsidDel="00000000" w:rsidP="00000000" w:rsidRDefault="00000000" w:rsidRPr="00000000" w14:paraId="00000633">
            <w:pPr>
              <w:widowControl w:val="0"/>
              <w:spacing w:line="240" w:lineRule="auto"/>
              <w:rPr>
                <w:sz w:val="16"/>
                <w:szCs w:val="16"/>
              </w:rPr>
            </w:pPr>
            <w:r w:rsidDel="00000000" w:rsidR="00000000" w:rsidRPr="00000000">
              <w:rPr>
                <w:sz w:val="16"/>
                <w:szCs w:val="16"/>
                <w:rtl w:val="0"/>
              </w:rPr>
              <w:t xml:space="preserve">Host ID = host_uuid</w:t>
            </w:r>
          </w:p>
          <w:p w:rsidR="00000000" w:rsidDel="00000000" w:rsidP="00000000" w:rsidRDefault="00000000" w:rsidRPr="00000000" w14:paraId="00000634">
            <w:pPr>
              <w:widowControl w:val="0"/>
              <w:spacing w:line="240" w:lineRule="auto"/>
              <w:rPr>
                <w:sz w:val="16"/>
                <w:szCs w:val="16"/>
              </w:rPr>
            </w:pPr>
            <w:r w:rsidDel="00000000" w:rsidR="00000000" w:rsidRPr="00000000">
              <w:rPr>
                <w:sz w:val="16"/>
                <w:szCs w:val="16"/>
                <w:rtl w:val="0"/>
              </w:rPr>
              <w:t xml:space="preserve">Class = 0h (Exclusive) or 2h (Shared)</w:t>
            </w:r>
          </w:p>
          <w:p w:rsidR="00000000" w:rsidDel="00000000" w:rsidP="00000000" w:rsidRDefault="00000000" w:rsidRPr="00000000" w14:paraId="00000635">
            <w:pPr>
              <w:widowControl w:val="0"/>
              <w:spacing w:line="240" w:lineRule="auto"/>
              <w:rPr>
                <w:rFonts w:ascii="Source Code Pro" w:cs="Source Code Pro" w:eastAsia="Source Code Pro" w:hAnsi="Source Code Pro"/>
                <w:sz w:val="18"/>
                <w:szCs w:val="18"/>
              </w:rPr>
            </w:pPr>
            <w:r w:rsidDel="00000000" w:rsidR="00000000" w:rsidRPr="00000000">
              <w:rPr>
                <w:sz w:val="16"/>
                <w:szCs w:val="16"/>
                <w:rtl w:val="0"/>
              </w:rPr>
              <w:t xml:space="preserve">Countdown = IDM_DEFAULT_TIMEOUT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6">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idm_drive_break_lock()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OPERATION CODE = 89h (COMPARE AND WRITE)</w:t>
            </w:r>
          </w:p>
          <w:p w:rsidR="00000000" w:rsidDel="00000000" w:rsidP="00000000" w:rsidRDefault="00000000" w:rsidRPr="00000000" w14:paraId="00000638">
            <w:pPr>
              <w:widowControl w:val="0"/>
              <w:spacing w:line="240" w:lineRule="auto"/>
              <w:rPr>
                <w:sz w:val="16"/>
                <w:szCs w:val="16"/>
              </w:rPr>
            </w:pPr>
            <w:r w:rsidDel="00000000" w:rsidR="00000000" w:rsidRPr="00000000">
              <w:rPr>
                <w:sz w:val="16"/>
                <w:szCs w:val="16"/>
                <w:rtl w:val="0"/>
              </w:rPr>
              <w:t xml:space="preserve">LBA = MAXLBA + XXXh (TBD)</w:t>
            </w:r>
          </w:p>
          <w:p w:rsidR="00000000" w:rsidDel="00000000" w:rsidP="00000000" w:rsidRDefault="00000000" w:rsidRPr="00000000" w14:paraId="00000639">
            <w:pPr>
              <w:widowControl w:val="0"/>
              <w:spacing w:line="240" w:lineRule="auto"/>
              <w:rPr>
                <w:sz w:val="16"/>
                <w:szCs w:val="16"/>
              </w:rPr>
            </w:pPr>
            <w:r w:rsidDel="00000000" w:rsidR="00000000" w:rsidRPr="00000000">
              <w:rPr>
                <w:sz w:val="16"/>
                <w:szCs w:val="16"/>
                <w:rtl w:val="0"/>
              </w:rPr>
              <w:t xml:space="preserve">MUTEX_OP = 110b (Mutex BreakLock)</w:t>
            </w:r>
          </w:p>
          <w:p w:rsidR="00000000" w:rsidDel="00000000" w:rsidP="00000000" w:rsidRDefault="00000000" w:rsidRPr="00000000" w14:paraId="0000063A">
            <w:pPr>
              <w:widowControl w:val="0"/>
              <w:spacing w:line="240" w:lineRule="auto"/>
              <w:rPr>
                <w:rFonts w:ascii="Source Code Pro" w:cs="Source Code Pro" w:eastAsia="Source Code Pro" w:hAnsi="Source Code Pro"/>
                <w:sz w:val="18"/>
                <w:szCs w:val="18"/>
              </w:rPr>
            </w:pPr>
            <w:r w:rsidDel="00000000" w:rsidR="00000000" w:rsidRPr="00000000">
              <w:rPr>
                <w:sz w:val="16"/>
                <w:szCs w:val="16"/>
                <w:rtl w:val="0"/>
              </w:rPr>
              <w:t xml:space="preserve">Resource ID = lock_uuid (VG_UUID &lt;&lt; 32 | LV_UUID)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B">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idm_drive_write_lvb()</w:t>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pacing w:line="240" w:lineRule="auto"/>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OPERATION CODE = 89h (COMPARE AND WRITE)</w:t>
            </w:r>
          </w:p>
          <w:p w:rsidR="00000000" w:rsidDel="00000000" w:rsidP="00000000" w:rsidRDefault="00000000" w:rsidRPr="00000000" w14:paraId="0000063D">
            <w:pPr>
              <w:widowControl w:val="0"/>
              <w:spacing w:line="240" w:lineRule="auto"/>
              <w:rPr>
                <w:sz w:val="16"/>
                <w:szCs w:val="16"/>
              </w:rPr>
            </w:pPr>
            <w:r w:rsidDel="00000000" w:rsidR="00000000" w:rsidRPr="00000000">
              <w:rPr>
                <w:sz w:val="16"/>
                <w:szCs w:val="16"/>
                <w:rtl w:val="0"/>
              </w:rPr>
              <w:t xml:space="preserve">LBA = MAXLBA + XXXh (TBD)</w:t>
            </w:r>
          </w:p>
          <w:p w:rsidR="00000000" w:rsidDel="00000000" w:rsidP="00000000" w:rsidRDefault="00000000" w:rsidRPr="00000000" w14:paraId="0000063E">
            <w:pPr>
              <w:widowControl w:val="0"/>
              <w:spacing w:line="240" w:lineRule="auto"/>
              <w:rPr>
                <w:sz w:val="16"/>
                <w:szCs w:val="16"/>
              </w:rPr>
            </w:pPr>
            <w:r w:rsidDel="00000000" w:rsidR="00000000" w:rsidRPr="00000000">
              <w:rPr>
                <w:sz w:val="16"/>
                <w:szCs w:val="16"/>
                <w:rtl w:val="0"/>
              </w:rPr>
              <w:t xml:space="preserve">MUTEX_OP = 101b (Mutex Refresh)</w:t>
            </w:r>
          </w:p>
          <w:p w:rsidR="00000000" w:rsidDel="00000000" w:rsidP="00000000" w:rsidRDefault="00000000" w:rsidRPr="00000000" w14:paraId="0000063F">
            <w:pPr>
              <w:widowControl w:val="0"/>
              <w:spacing w:line="240" w:lineRule="auto"/>
              <w:rPr>
                <w:sz w:val="16"/>
                <w:szCs w:val="16"/>
              </w:rPr>
            </w:pPr>
            <w:r w:rsidDel="00000000" w:rsidR="00000000" w:rsidRPr="00000000">
              <w:rPr>
                <w:sz w:val="16"/>
                <w:szCs w:val="16"/>
                <w:rtl w:val="0"/>
              </w:rPr>
              <w:t xml:space="preserve">Resource ID = lock_uuid (VG_UUID &lt;&lt; 32 | LV_UUID)</w:t>
            </w:r>
          </w:p>
          <w:p w:rsidR="00000000" w:rsidDel="00000000" w:rsidP="00000000" w:rsidRDefault="00000000" w:rsidRPr="00000000" w14:paraId="00000640">
            <w:pPr>
              <w:widowControl w:val="0"/>
              <w:spacing w:line="240" w:lineRule="auto"/>
              <w:rPr>
                <w:sz w:val="16"/>
                <w:szCs w:val="16"/>
              </w:rPr>
            </w:pPr>
            <w:r w:rsidDel="00000000" w:rsidR="00000000" w:rsidRPr="00000000">
              <w:rPr>
                <w:sz w:val="16"/>
                <w:szCs w:val="16"/>
                <w:rtl w:val="0"/>
              </w:rPr>
              <w:t xml:space="preserve">Metadata = LVB (maximum to 64 bytes)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1">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idm_drive_read_lvb()</w:t>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line="240" w:lineRule="auto"/>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OPERATION CODE = 88h (READ (16))</w:t>
            </w:r>
          </w:p>
          <w:p w:rsidR="00000000" w:rsidDel="00000000" w:rsidP="00000000" w:rsidRDefault="00000000" w:rsidRPr="00000000" w14:paraId="00000643">
            <w:pPr>
              <w:widowControl w:val="0"/>
              <w:spacing w:line="240" w:lineRule="auto"/>
              <w:rPr>
                <w:sz w:val="16"/>
                <w:szCs w:val="16"/>
              </w:rPr>
            </w:pPr>
            <w:r w:rsidDel="00000000" w:rsidR="00000000" w:rsidRPr="00000000">
              <w:rPr>
                <w:sz w:val="16"/>
                <w:szCs w:val="16"/>
                <w:rtl w:val="0"/>
              </w:rPr>
              <w:t xml:space="preserve">LBA = MAXLBA + XXXh (TBD)</w:t>
            </w:r>
          </w:p>
          <w:p w:rsidR="00000000" w:rsidDel="00000000" w:rsidP="00000000" w:rsidRDefault="00000000" w:rsidRPr="00000000" w14:paraId="00000644">
            <w:pPr>
              <w:widowControl w:val="0"/>
              <w:spacing w:line="240" w:lineRule="auto"/>
              <w:rPr>
                <w:sz w:val="16"/>
                <w:szCs w:val="16"/>
              </w:rPr>
            </w:pPr>
            <w:r w:rsidDel="00000000" w:rsidR="00000000" w:rsidRPr="00000000">
              <w:rPr>
                <w:rtl w:val="0"/>
              </w:rPr>
            </w:r>
          </w:p>
          <w:p w:rsidR="00000000" w:rsidDel="00000000" w:rsidP="00000000" w:rsidRDefault="00000000" w:rsidRPr="00000000" w14:paraId="00000645">
            <w:pPr>
              <w:widowControl w:val="0"/>
              <w:spacing w:line="240" w:lineRule="auto"/>
              <w:rPr>
                <w:rFonts w:ascii="Source Code Pro" w:cs="Source Code Pro" w:eastAsia="Source Code Pro" w:hAnsi="Source Code Pro"/>
                <w:sz w:val="18"/>
                <w:szCs w:val="18"/>
              </w:rPr>
            </w:pPr>
            <w:r w:rsidDel="00000000" w:rsidR="00000000" w:rsidRPr="00000000">
              <w:rPr>
                <w:sz w:val="16"/>
                <w:szCs w:val="16"/>
                <w:rtl w:val="0"/>
              </w:rPr>
              <w:t xml:space="preserve">Issue: The Resource ID is only included in IDM Read Status Payload, but how to specify lock UUID when send READ command.  Should use LBA to specify lock UUID?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6">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idm_drive_count()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line="240" w:lineRule="auto"/>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OPERATION CODE = 88h (READ (16))</w:t>
            </w:r>
          </w:p>
          <w:p w:rsidR="00000000" w:rsidDel="00000000" w:rsidP="00000000" w:rsidRDefault="00000000" w:rsidRPr="00000000" w14:paraId="00000648">
            <w:pPr>
              <w:widowControl w:val="0"/>
              <w:spacing w:line="240" w:lineRule="auto"/>
              <w:rPr>
                <w:sz w:val="16"/>
                <w:szCs w:val="16"/>
              </w:rPr>
            </w:pPr>
            <w:r w:rsidDel="00000000" w:rsidR="00000000" w:rsidRPr="00000000">
              <w:rPr>
                <w:sz w:val="16"/>
                <w:szCs w:val="16"/>
                <w:rtl w:val="0"/>
              </w:rPr>
              <w:t xml:space="preserve">LBA = MAXLBA + XXXh (TBD)</w:t>
            </w:r>
          </w:p>
          <w:p w:rsidR="00000000" w:rsidDel="00000000" w:rsidP="00000000" w:rsidRDefault="00000000" w:rsidRPr="00000000" w14:paraId="00000649">
            <w:pPr>
              <w:widowControl w:val="0"/>
              <w:spacing w:line="240" w:lineRule="auto"/>
              <w:rPr>
                <w:sz w:val="16"/>
                <w:szCs w:val="16"/>
              </w:rPr>
            </w:pPr>
            <w:r w:rsidDel="00000000" w:rsidR="00000000" w:rsidRPr="00000000">
              <w:rPr>
                <w:rtl w:val="0"/>
              </w:rPr>
            </w:r>
          </w:p>
          <w:p w:rsidR="00000000" w:rsidDel="00000000" w:rsidP="00000000" w:rsidRDefault="00000000" w:rsidRPr="00000000" w14:paraId="0000064A">
            <w:pPr>
              <w:widowControl w:val="0"/>
              <w:spacing w:line="240" w:lineRule="auto"/>
              <w:rPr>
                <w:sz w:val="16"/>
                <w:szCs w:val="16"/>
              </w:rPr>
            </w:pPr>
            <w:r w:rsidDel="00000000" w:rsidR="00000000" w:rsidRPr="00000000">
              <w:rPr>
                <w:sz w:val="16"/>
                <w:szCs w:val="16"/>
                <w:rtl w:val="0"/>
              </w:rPr>
              <w:t xml:space="preserve">Issue 1: The Resource ID is only included in IDM Read Status Payload, but how to specify lock UUID when send READ command.  Should use LBA to specify lock UUID?</w:t>
            </w:r>
          </w:p>
          <w:p w:rsidR="00000000" w:rsidDel="00000000" w:rsidP="00000000" w:rsidRDefault="00000000" w:rsidRPr="00000000" w14:paraId="0000064B">
            <w:pPr>
              <w:widowControl w:val="0"/>
              <w:spacing w:line="240" w:lineRule="auto"/>
              <w:rPr>
                <w:sz w:val="16"/>
                <w:szCs w:val="16"/>
              </w:rPr>
            </w:pPr>
            <w:r w:rsidDel="00000000" w:rsidR="00000000" w:rsidRPr="00000000">
              <w:rPr>
                <w:rtl w:val="0"/>
              </w:rPr>
            </w:r>
          </w:p>
          <w:p w:rsidR="00000000" w:rsidDel="00000000" w:rsidP="00000000" w:rsidRDefault="00000000" w:rsidRPr="00000000" w14:paraId="0000064C">
            <w:pPr>
              <w:widowControl w:val="0"/>
              <w:spacing w:line="240" w:lineRule="auto"/>
              <w:rPr>
                <w:sz w:val="16"/>
                <w:szCs w:val="16"/>
              </w:rPr>
            </w:pPr>
            <w:r w:rsidDel="00000000" w:rsidR="00000000" w:rsidRPr="00000000">
              <w:rPr>
                <w:sz w:val="16"/>
                <w:szCs w:val="16"/>
                <w:rtl w:val="0"/>
              </w:rPr>
              <w:t xml:space="preserve">Issue 2: How to read out the owner count when multiple hosts acquiring the same IDM?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D">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idm_drive_lock_state()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line="240" w:lineRule="auto"/>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OPERATION CODE = 88h (READ (16))</w:t>
            </w:r>
          </w:p>
          <w:p w:rsidR="00000000" w:rsidDel="00000000" w:rsidP="00000000" w:rsidRDefault="00000000" w:rsidRPr="00000000" w14:paraId="0000064F">
            <w:pPr>
              <w:widowControl w:val="0"/>
              <w:spacing w:line="240" w:lineRule="auto"/>
              <w:rPr>
                <w:sz w:val="16"/>
                <w:szCs w:val="16"/>
              </w:rPr>
            </w:pPr>
            <w:r w:rsidDel="00000000" w:rsidR="00000000" w:rsidRPr="00000000">
              <w:rPr>
                <w:sz w:val="16"/>
                <w:szCs w:val="16"/>
                <w:rtl w:val="0"/>
              </w:rPr>
              <w:t xml:space="preserve">LBA = MAXLBA + XXXh (TBD)</w:t>
            </w:r>
          </w:p>
          <w:p w:rsidR="00000000" w:rsidDel="00000000" w:rsidP="00000000" w:rsidRDefault="00000000" w:rsidRPr="00000000" w14:paraId="00000650">
            <w:pPr>
              <w:widowControl w:val="0"/>
              <w:spacing w:line="240" w:lineRule="auto"/>
              <w:rPr>
                <w:sz w:val="16"/>
                <w:szCs w:val="16"/>
              </w:rPr>
            </w:pPr>
            <w:r w:rsidDel="00000000" w:rsidR="00000000" w:rsidRPr="00000000">
              <w:rPr>
                <w:rtl w:val="0"/>
              </w:rPr>
            </w:r>
          </w:p>
          <w:p w:rsidR="00000000" w:rsidDel="00000000" w:rsidP="00000000" w:rsidRDefault="00000000" w:rsidRPr="00000000" w14:paraId="00000651">
            <w:pPr>
              <w:widowControl w:val="0"/>
              <w:spacing w:line="240" w:lineRule="auto"/>
              <w:rPr>
                <w:sz w:val="16"/>
                <w:szCs w:val="16"/>
              </w:rPr>
            </w:pPr>
            <w:r w:rsidDel="00000000" w:rsidR="00000000" w:rsidRPr="00000000">
              <w:rPr>
                <w:sz w:val="16"/>
                <w:szCs w:val="16"/>
                <w:rtl w:val="0"/>
              </w:rPr>
              <w:t xml:space="preserve">Issue 1: The Resource ID is only included in IDM Read Status Payload, but how to specify lock UUID when send READ command.  Should use LBA to specify lock UUID?</w:t>
            </w:r>
          </w:p>
          <w:p w:rsidR="00000000" w:rsidDel="00000000" w:rsidP="00000000" w:rsidRDefault="00000000" w:rsidRPr="00000000" w14:paraId="00000652">
            <w:pPr>
              <w:widowControl w:val="0"/>
              <w:spacing w:line="240" w:lineRule="auto"/>
              <w:rPr>
                <w:sz w:val="16"/>
                <w:szCs w:val="16"/>
              </w:rPr>
            </w:pPr>
            <w:r w:rsidDel="00000000" w:rsidR="00000000" w:rsidRPr="00000000">
              <w:rPr>
                <w:rtl w:val="0"/>
              </w:rPr>
            </w:r>
          </w:p>
          <w:p w:rsidR="00000000" w:rsidDel="00000000" w:rsidP="00000000" w:rsidRDefault="00000000" w:rsidRPr="00000000" w14:paraId="00000653">
            <w:pPr>
              <w:widowControl w:val="0"/>
              <w:spacing w:line="240" w:lineRule="auto"/>
              <w:rPr>
                <w:sz w:val="16"/>
                <w:szCs w:val="16"/>
              </w:rPr>
            </w:pPr>
            <w:r w:rsidDel="00000000" w:rsidR="00000000" w:rsidRPr="00000000">
              <w:rPr>
                <w:sz w:val="16"/>
                <w:szCs w:val="16"/>
                <w:rtl w:val="0"/>
              </w:rPr>
              <w:t xml:space="preserve">Issue 2: The lock mode (exclusive, shareable, un) and Timeout use the same state field.  Thus we cannot get out the complete info for lock state.</w:t>
            </w:r>
          </w:p>
          <w:p w:rsidR="00000000" w:rsidDel="00000000" w:rsidP="00000000" w:rsidRDefault="00000000" w:rsidRPr="00000000" w14:paraId="00000654">
            <w:pPr>
              <w:widowControl w:val="0"/>
              <w:spacing w:line="240" w:lineRule="auto"/>
              <w:rPr>
                <w:sz w:val="16"/>
                <w:szCs w:val="16"/>
              </w:rPr>
            </w:pPr>
            <w:r w:rsidDel="00000000" w:rsidR="00000000" w:rsidRPr="00000000">
              <w:rPr>
                <w:rtl w:val="0"/>
              </w:rPr>
            </w:r>
          </w:p>
          <w:p w:rsidR="00000000" w:rsidDel="00000000" w:rsidP="00000000" w:rsidRDefault="00000000" w:rsidRPr="00000000" w14:paraId="00000655">
            <w:pPr>
              <w:widowControl w:val="0"/>
              <w:spacing w:line="240" w:lineRule="auto"/>
              <w:rPr>
                <w:sz w:val="16"/>
                <w:szCs w:val="16"/>
              </w:rPr>
            </w:pPr>
            <w:r w:rsidDel="00000000" w:rsidR="00000000" w:rsidRPr="00000000">
              <w:rPr>
                <w:sz w:val="16"/>
                <w:szCs w:val="16"/>
                <w:rtl w:val="0"/>
              </w:rPr>
              <w:t xml:space="preserve">Issue 3: State = 0101h (Locked), does it mean exclusive locked?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6">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idm_drive_whitelist()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line="240" w:lineRule="auto"/>
              <w:rPr>
                <w:sz w:val="16"/>
                <w:szCs w:val="16"/>
              </w:rPr>
            </w:pPr>
            <w:r w:rsidDel="00000000" w:rsidR="00000000" w:rsidRPr="00000000">
              <w:rPr>
                <w:sz w:val="16"/>
                <w:szCs w:val="16"/>
                <w:rtl w:val="0"/>
              </w:rPr>
              <w:t xml:space="preserve">TBD.</w:t>
            </w:r>
          </w:p>
        </w:tc>
      </w:tr>
    </w:tbl>
    <w:p w:rsidR="00000000" w:rsidDel="00000000" w:rsidP="00000000" w:rsidRDefault="00000000" w:rsidRPr="00000000" w14:paraId="00000658">
      <w:pPr>
        <w:spacing w:line="276" w:lineRule="auto"/>
        <w:rPr/>
      </w:pPr>
      <w:r w:rsidDel="00000000" w:rsidR="00000000" w:rsidRPr="00000000">
        <w:rPr>
          <w:rtl w:val="0"/>
        </w:rPr>
        <w:br w:type="textWrapping"/>
      </w:r>
      <w:r w:rsidDel="00000000" w:rsidR="00000000" w:rsidRPr="00000000">
        <w:rPr>
          <w:b w:val="1"/>
          <w:sz w:val="22"/>
          <w:szCs w:val="22"/>
          <w:rtl w:val="0"/>
        </w:rPr>
        <w:t xml:space="preserve">Updated for implementation:</w:t>
      </w:r>
      <w:r w:rsidDel="00000000" w:rsidR="00000000" w:rsidRPr="00000000">
        <w:rPr>
          <w:sz w:val="22"/>
          <w:szCs w:val="22"/>
          <w:rtl w:val="0"/>
        </w:rPr>
        <w:br w:type="textWrapping"/>
        <w:t xml:space="preserve">When implement the IDM SCSI wrapper API, for better performance to support multi issue SCSI commands, </w:t>
      </w:r>
      <w:r w:rsidDel="00000000" w:rsidR="00000000" w:rsidRPr="00000000">
        <w:rPr>
          <w:rtl w:val="0"/>
        </w:rPr>
        <w:t xml:space="preserve">introduced new APIs to support async mode:</w:t>
      </w:r>
    </w:p>
    <w:p w:rsidR="00000000" w:rsidDel="00000000" w:rsidP="00000000" w:rsidRDefault="00000000" w:rsidRPr="00000000" w14:paraId="00000659">
      <w:pPr>
        <w:spacing w:line="276" w:lineRule="auto"/>
        <w:rPr/>
      </w:pPr>
      <w:r w:rsidDel="00000000" w:rsidR="00000000" w:rsidRPr="00000000">
        <w:rPr>
          <w:rtl w:val="0"/>
        </w:rPr>
      </w:r>
    </w:p>
    <w:p w:rsidR="00000000" w:rsidDel="00000000" w:rsidP="00000000" w:rsidRDefault="00000000" w:rsidRPr="00000000" w14:paraId="000006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int idm_drive_lock_async(char *lock_id, int mode, char *host_id,                 </w:t>
      </w:r>
    </w:p>
    <w:p w:rsidR="00000000" w:rsidDel="00000000" w:rsidP="00000000" w:rsidRDefault="00000000" w:rsidRPr="00000000" w14:paraId="000006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*drive, uint64_t timeout, uint64_t *handle);       </w:t>
      </w:r>
    </w:p>
    <w:p w:rsidR="00000000" w:rsidDel="00000000" w:rsidP="00000000" w:rsidRDefault="00000000" w:rsidRPr="00000000" w14:paraId="000006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int idm_drive_unlock_async(char *lock_id, int mode, char *host_id,               </w:t>
      </w:r>
    </w:p>
    <w:p w:rsidR="00000000" w:rsidDel="00000000" w:rsidP="00000000" w:rsidRDefault="00000000" w:rsidRPr="00000000" w14:paraId="000006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*lvb, int lvb_size, char *drive,                 </w:t>
      </w:r>
    </w:p>
    <w:p w:rsidR="00000000" w:rsidDel="00000000" w:rsidP="00000000" w:rsidRDefault="00000000" w:rsidRPr="00000000" w14:paraId="000006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uint64_t *handle);                                    </w:t>
      </w:r>
    </w:p>
    <w:p w:rsidR="00000000" w:rsidDel="00000000" w:rsidP="00000000" w:rsidRDefault="00000000" w:rsidRPr="00000000" w14:paraId="000006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int idm_drive_convert_lock_async(char *lock_id, int mode, char *host_id,         </w:t>
      </w:r>
    </w:p>
    <w:p w:rsidR="00000000" w:rsidDel="00000000" w:rsidP="00000000" w:rsidRDefault="00000000" w:rsidRPr="00000000" w14:paraId="000006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*drive, uint64_t timeout,                  </w:t>
      </w:r>
    </w:p>
    <w:p w:rsidR="00000000" w:rsidDel="00000000" w:rsidP="00000000" w:rsidRDefault="00000000" w:rsidRPr="00000000" w14:paraId="000006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uint64_t *handle);                              </w:t>
      </w:r>
    </w:p>
    <w:p w:rsidR="00000000" w:rsidDel="00000000" w:rsidP="00000000" w:rsidRDefault="00000000" w:rsidRPr="00000000" w14:paraId="000006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int idm_drive_renew_lock_async(char *lock_id, int mode, char *host_id,           </w:t>
      </w:r>
    </w:p>
    <w:p w:rsidR="00000000" w:rsidDel="00000000" w:rsidP="00000000" w:rsidRDefault="00000000" w:rsidRPr="00000000" w14:paraId="000006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*drive, uint64_t timeout, uint64_t *handle); </w:t>
      </w:r>
    </w:p>
    <w:p w:rsidR="00000000" w:rsidDel="00000000" w:rsidP="00000000" w:rsidRDefault="00000000" w:rsidRPr="00000000" w14:paraId="000006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int idm_drive_break_lock_async(char *lock_id, int mode, char *host_id,           </w:t>
      </w:r>
    </w:p>
    <w:p w:rsidR="00000000" w:rsidDel="00000000" w:rsidP="00000000" w:rsidRDefault="00000000" w:rsidRPr="00000000" w14:paraId="000006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*drive, uint64_t timeout, uint64_t *handle); </w:t>
      </w:r>
    </w:p>
    <w:p w:rsidR="00000000" w:rsidDel="00000000" w:rsidP="00000000" w:rsidRDefault="00000000" w:rsidRPr="00000000" w14:paraId="000006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int idm_drive_write_lvb_async(char *lock_id, char *host_id,                      </w:t>
      </w:r>
    </w:p>
    <w:p w:rsidR="00000000" w:rsidDel="00000000" w:rsidP="00000000" w:rsidRDefault="00000000" w:rsidRPr="00000000" w14:paraId="000006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*lvb, int lvb_size,                           </w:t>
      </w:r>
    </w:p>
    <w:p w:rsidR="00000000" w:rsidDel="00000000" w:rsidP="00000000" w:rsidRDefault="00000000" w:rsidRPr="00000000" w14:paraId="000006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*drive, uint64_t *handle);                    </w:t>
      </w:r>
    </w:p>
    <w:p w:rsidR="00000000" w:rsidDel="00000000" w:rsidP="00000000" w:rsidRDefault="00000000" w:rsidRPr="00000000" w14:paraId="000006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int idm_drive_read_lvb_async(char *lock_id, char *host_id,                       </w:t>
      </w:r>
    </w:p>
    <w:p w:rsidR="00000000" w:rsidDel="00000000" w:rsidP="00000000" w:rsidRDefault="00000000" w:rsidRPr="00000000" w14:paraId="000006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*drive, uint64_t *handle);                     </w:t>
      </w:r>
    </w:p>
    <w:p w:rsidR="00000000" w:rsidDel="00000000" w:rsidP="00000000" w:rsidRDefault="00000000" w:rsidRPr="00000000" w14:paraId="000006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int idm_drive_read_lvb_async_result(uint64_t handle, char *lvb, int lvb_size,    </w:t>
      </w:r>
    </w:p>
    <w:p w:rsidR="00000000" w:rsidDel="00000000" w:rsidP="00000000" w:rsidRDefault="00000000" w:rsidRPr="00000000" w14:paraId="000006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*result);                                </w:t>
      </w:r>
    </w:p>
    <w:p w:rsidR="00000000" w:rsidDel="00000000" w:rsidP="00000000" w:rsidRDefault="00000000" w:rsidRPr="00000000" w14:paraId="000006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int idm_drive_lock_count_async(char *lock_id, char *host_id,                     </w:t>
      </w:r>
    </w:p>
    <w:p w:rsidR="00000000" w:rsidDel="00000000" w:rsidP="00000000" w:rsidRDefault="00000000" w:rsidRPr="00000000" w14:paraId="000006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*drive, uint64_t *handle);                   </w:t>
      </w:r>
    </w:p>
    <w:p w:rsidR="00000000" w:rsidDel="00000000" w:rsidP="00000000" w:rsidRDefault="00000000" w:rsidRPr="00000000" w14:paraId="000006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int idm_drive_lock_count_async_result(uint64_t handle, int *count,               </w:t>
      </w:r>
    </w:p>
    <w:p w:rsidR="00000000" w:rsidDel="00000000" w:rsidP="00000000" w:rsidRDefault="00000000" w:rsidRPr="00000000" w14:paraId="000006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*self, int *result);                   </w:t>
      </w:r>
    </w:p>
    <w:p w:rsidR="00000000" w:rsidDel="00000000" w:rsidP="00000000" w:rsidRDefault="00000000" w:rsidRPr="00000000" w14:paraId="000006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int idm_drive_lock_mode_async(char *lock_id, char *drive, uint64_t *handle);     </w:t>
      </w:r>
    </w:p>
    <w:p w:rsidR="00000000" w:rsidDel="00000000" w:rsidP="00000000" w:rsidRDefault="00000000" w:rsidRPr="00000000" w14:paraId="000006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int idm_drive_lock_mode_async_result(uint64_t handle, int *mode, int *result);   </w:t>
      </w:r>
    </w:p>
    <w:p w:rsidR="00000000" w:rsidDel="00000000" w:rsidP="00000000" w:rsidRDefault="00000000" w:rsidRPr="00000000" w14:paraId="000006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int idm_drive_async_result(uint64_t handle, int *result);</w:t>
      </w:r>
    </w:p>
    <w:p w:rsidR="00000000" w:rsidDel="00000000" w:rsidP="00000000" w:rsidRDefault="00000000" w:rsidRPr="00000000" w14:paraId="000006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675">
      <w:pPr>
        <w:spacing w:line="276" w:lineRule="auto"/>
        <w:rPr/>
      </w:pPr>
      <w:r w:rsidDel="00000000" w:rsidR="00000000" w:rsidRPr="00000000">
        <w:rPr>
          <w:rtl w:val="0"/>
        </w:rPr>
      </w:r>
    </w:p>
    <w:p w:rsidR="00000000" w:rsidDel="00000000" w:rsidP="00000000" w:rsidRDefault="00000000" w:rsidRPr="00000000" w14:paraId="00000676">
      <w:pPr>
        <w:spacing w:line="276" w:lineRule="auto"/>
        <w:rPr/>
      </w:pPr>
      <w:r w:rsidDel="00000000" w:rsidR="00000000" w:rsidRPr="00000000">
        <w:rPr>
          <w:rtl w:val="0"/>
        </w:rPr>
        <w:t xml:space="preserve">The drive firmware can support maximum to 128 mutex entries, this limitation is described in the ticket: </w:t>
      </w:r>
      <w:hyperlink r:id="rId64">
        <w:r w:rsidDel="00000000" w:rsidR="00000000" w:rsidRPr="00000000">
          <w:rPr>
            <w:color w:val="1155cc"/>
            <w:u w:val="single"/>
            <w:rtl w:val="0"/>
          </w:rPr>
          <w:t xml:space="preserve">https://github.com/Seagate/propeller/issues/105</w:t>
        </w:r>
      </w:hyperlink>
      <w:r w:rsidDel="00000000" w:rsidR="00000000" w:rsidRPr="00000000">
        <w:rPr>
          <w:rtl w:val="0"/>
        </w:rPr>
        <w:t xml:space="preserve">.  I</w:t>
      </w:r>
      <w:r w:rsidDel="00000000" w:rsidR="00000000" w:rsidRPr="00000000">
        <w:rPr>
          <w:rtl w:val="0"/>
        </w:rPr>
        <w:t xml:space="preserve">f the mutex has been unlocked, the mutex still will occupy the memory space in drive.  When detected the error </w:t>
      </w:r>
      <w:r w:rsidDel="00000000" w:rsidR="00000000" w:rsidRPr="00000000">
        <w:rPr>
          <w:rFonts w:ascii="Consolas" w:cs="Consolas" w:eastAsia="Consolas" w:hAnsi="Consolas"/>
          <w:rtl w:val="0"/>
        </w:rPr>
        <w:t xml:space="preserve">-ENOMEM</w:t>
      </w:r>
      <w:r w:rsidDel="00000000" w:rsidR="00000000" w:rsidRPr="00000000">
        <w:rPr>
          <w:rtl w:val="0"/>
        </w:rPr>
        <w:t xml:space="preserve"> reported by the mutex firmware, needs to invoke IDM SCSI command to release the mutex which is timeout or in ‘unlock’ state.  So two new APIs to handle the case when memory is used out, </w:t>
      </w:r>
      <w:r w:rsidDel="00000000" w:rsidR="00000000" w:rsidRPr="00000000">
        <w:rPr>
          <w:rFonts w:ascii="Consolas" w:cs="Consolas" w:eastAsia="Consolas" w:hAnsi="Consolas"/>
          <w:sz w:val="20"/>
          <w:szCs w:val="20"/>
          <w:rtl w:val="0"/>
        </w:rPr>
        <w:t xml:space="preserve">idm_drive_read_group()</w:t>
      </w:r>
      <w:r w:rsidDel="00000000" w:rsidR="00000000" w:rsidRPr="00000000">
        <w:rPr>
          <w:rtl w:val="0"/>
        </w:rPr>
        <w:t xml:space="preserve"> is used to read out all mutex from drives, and </w:t>
      </w:r>
      <w:r w:rsidDel="00000000" w:rsidR="00000000" w:rsidRPr="00000000">
        <w:rPr>
          <w:rFonts w:ascii="Consolas" w:cs="Consolas" w:eastAsia="Consolas" w:hAnsi="Consolas"/>
          <w:sz w:val="20"/>
          <w:szCs w:val="20"/>
          <w:rtl w:val="0"/>
        </w:rPr>
        <w:t xml:space="preserve">idm_drive_destroy()</w:t>
      </w:r>
      <w:r w:rsidDel="00000000" w:rsidR="00000000" w:rsidRPr="00000000">
        <w:rPr>
          <w:rtl w:val="0"/>
        </w:rPr>
        <w:t xml:space="preserve"> is to destroy mutex by the given lock ID.</w:t>
      </w:r>
    </w:p>
    <w:p w:rsidR="00000000" w:rsidDel="00000000" w:rsidP="00000000" w:rsidRDefault="00000000" w:rsidRPr="00000000" w14:paraId="00000677">
      <w:pPr>
        <w:spacing w:line="276" w:lineRule="auto"/>
        <w:rPr/>
      </w:pPr>
      <w:r w:rsidDel="00000000" w:rsidR="00000000" w:rsidRPr="00000000">
        <w:rPr>
          <w:rtl w:val="0"/>
        </w:rPr>
      </w:r>
    </w:p>
    <w:p w:rsidR="00000000" w:rsidDel="00000000" w:rsidP="00000000" w:rsidRDefault="00000000" w:rsidRPr="00000000" w14:paraId="00000678">
      <w:pPr>
        <w:spacing w:line="276" w:lineRule="auto"/>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int idm_drive_read_group(char *drive, struct idm_info **info_ptr, int *info_num);</w:t>
      </w:r>
    </w:p>
    <w:p w:rsidR="00000000" w:rsidDel="00000000" w:rsidP="00000000" w:rsidRDefault="00000000" w:rsidRPr="00000000" w14:paraId="00000679">
      <w:pPr>
        <w:spacing w:line="276" w:lineRule="auto"/>
        <w:rPr/>
      </w:pPr>
      <w:r w:rsidDel="00000000" w:rsidR="00000000" w:rsidRPr="00000000">
        <w:rPr>
          <w:rFonts w:ascii="Source Code Pro" w:cs="Source Code Pro" w:eastAsia="Source Code Pro" w:hAnsi="Source Code Pro"/>
          <w:sz w:val="18"/>
          <w:szCs w:val="18"/>
          <w:rtl w:val="0"/>
        </w:rPr>
        <w:t xml:space="preserve">int idm_drive_destroy(char *lock_id, int mode, char *host_id, char *drive);</w:t>
      </w:r>
      <w:r w:rsidDel="00000000" w:rsidR="00000000" w:rsidRPr="00000000">
        <w:rPr>
          <w:rtl w:val="0"/>
        </w:rPr>
        <w:t xml:space="preserve">      </w:t>
      </w:r>
    </w:p>
    <w:p w:rsidR="00000000" w:rsidDel="00000000" w:rsidP="00000000" w:rsidRDefault="00000000" w:rsidRPr="00000000" w14:paraId="0000067A">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67B">
      <w:pPr>
        <w:pStyle w:val="Heading1"/>
        <w:rPr/>
      </w:pPr>
      <w:bookmarkStart w:colFirst="0" w:colLast="0" w:name="_y3vvvq9x7wql" w:id="44"/>
      <w:bookmarkEnd w:id="44"/>
      <w:r w:rsidDel="00000000" w:rsidR="00000000" w:rsidRPr="00000000">
        <w:rPr>
          <w:rtl w:val="0"/>
        </w:rPr>
        <w:t xml:space="preserve">5 Development and test plan</w:t>
      </w:r>
    </w:p>
    <w:p w:rsidR="00000000" w:rsidDel="00000000" w:rsidP="00000000" w:rsidRDefault="00000000" w:rsidRPr="00000000" w14:paraId="0000067C">
      <w:pPr>
        <w:rPr/>
      </w:pPr>
      <w:r w:rsidDel="00000000" w:rsidR="00000000" w:rsidRPr="00000000">
        <w:rPr>
          <w:rtl w:val="0"/>
        </w:rPr>
        <w:t xml:space="preserve">The development and test plan proposes four stages, every stage tries to avoid dependency within components and defines the main achievement for the milestone.  The plan is summarized in the table.</w:t>
      </w:r>
    </w:p>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jc w:val="center"/>
        <w:rPr/>
      </w:pPr>
      <w:r w:rsidDel="00000000" w:rsidR="00000000" w:rsidRPr="00000000">
        <w:rPr>
          <w:rtl w:val="0"/>
        </w:rPr>
        <w:t xml:space="preserve">Table 7: Development and test plan</w:t>
      </w:r>
    </w:p>
    <w:tbl>
      <w:tblPr>
        <w:tblStyle w:val="Table7"/>
        <w:tblW w:w="9020.6060606060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2115"/>
        <w:gridCol w:w="2166.287878787879"/>
        <w:gridCol w:w="2838.9772727272725"/>
        <w:gridCol w:w="1060.340909090909"/>
        <w:tblGridChange w:id="0">
          <w:tblGrid>
            <w:gridCol w:w="840"/>
            <w:gridCol w:w="2115"/>
            <w:gridCol w:w="2166.287878787879"/>
            <w:gridCol w:w="2838.9772727272725"/>
            <w:gridCol w:w="1060.340909090909"/>
          </w:tblGrid>
        </w:tblGridChange>
      </w:tblGrid>
      <w:tr>
        <w:trPr>
          <w:trHeight w:val="51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6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18"/>
                <w:szCs w:val="18"/>
              </w:rPr>
            </w:pPr>
            <w:r w:rsidDel="00000000" w:rsidR="00000000" w:rsidRPr="00000000">
              <w:rPr>
                <w:color w:val="ffffff"/>
                <w:sz w:val="18"/>
                <w:szCs w:val="18"/>
                <w:rtl w:val="0"/>
              </w:rPr>
              <w:t xml:space="preserve">Stages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240" w:lineRule="auto"/>
              <w:rPr>
                <w:color w:val="ffffff"/>
                <w:sz w:val="18"/>
                <w:szCs w:val="18"/>
              </w:rPr>
            </w:pPr>
            <w:r w:rsidDel="00000000" w:rsidR="00000000" w:rsidRPr="00000000">
              <w:rPr>
                <w:color w:val="ffffff"/>
                <w:sz w:val="18"/>
                <w:szCs w:val="18"/>
                <w:rtl w:val="0"/>
              </w:rPr>
              <w:t xml:space="preserve">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681">
            <w:pPr>
              <w:widowControl w:val="0"/>
              <w:spacing w:line="240" w:lineRule="auto"/>
              <w:rPr>
                <w:color w:val="ffffff"/>
                <w:sz w:val="18"/>
                <w:szCs w:val="18"/>
              </w:rPr>
            </w:pPr>
            <w:r w:rsidDel="00000000" w:rsidR="00000000" w:rsidRPr="00000000">
              <w:rPr>
                <w:color w:val="ffffff"/>
                <w:sz w:val="18"/>
                <w:szCs w:val="18"/>
                <w:rtl w:val="0"/>
              </w:rPr>
              <w:t xml:space="preserve">Milestone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6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18"/>
                <w:szCs w:val="18"/>
              </w:rPr>
            </w:pPr>
            <w:r w:rsidDel="00000000" w:rsidR="00000000" w:rsidRPr="00000000">
              <w:rPr>
                <w:color w:val="ffffff"/>
                <w:sz w:val="18"/>
                <w:szCs w:val="18"/>
                <w:rtl w:val="0"/>
              </w:rPr>
              <w:t xml:space="preserve"> Main working items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6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18"/>
                <w:szCs w:val="18"/>
              </w:rPr>
            </w:pPr>
            <w:r w:rsidDel="00000000" w:rsidR="00000000" w:rsidRPr="00000000">
              <w:rPr>
                <w:color w:val="ffffff"/>
                <w:sz w:val="18"/>
                <w:szCs w:val="18"/>
                <w:rtl w:val="0"/>
              </w:rPr>
              <w:t xml:space="preserve">Estimation</w:t>
            </w:r>
          </w:p>
          <w:p w:rsidR="00000000" w:rsidDel="00000000" w:rsidP="00000000" w:rsidRDefault="00000000" w:rsidRPr="00000000" w14:paraId="000006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18"/>
                <w:szCs w:val="18"/>
              </w:rPr>
            </w:pPr>
            <w:r w:rsidDel="00000000" w:rsidR="00000000" w:rsidRPr="00000000">
              <w:rPr>
                <w:color w:val="ffffff"/>
                <w:sz w:val="18"/>
                <w:szCs w:val="18"/>
                <w:rtl w:val="0"/>
              </w:rPr>
              <w:t xml:space="preserve">(days / 1 person)</w:t>
            </w:r>
          </w:p>
        </w:tc>
      </w:tr>
      <w:tr>
        <w:trPr>
          <w:trHeight w:val="420" w:hRule="atLeast"/>
        </w:trPr>
        <w:tc>
          <w:tcPr>
            <w:vMerge w:val="restart"/>
          </w:tcPr>
          <w:p w:rsidR="00000000" w:rsidDel="00000000" w:rsidP="00000000" w:rsidRDefault="00000000" w:rsidRPr="00000000" w14:paraId="00000685">
            <w:pPr>
              <w:widowControl w:val="0"/>
              <w:spacing w:line="240" w:lineRule="auto"/>
              <w:rPr>
                <w:sz w:val="18"/>
                <w:szCs w:val="18"/>
              </w:rPr>
            </w:pPr>
            <w:r w:rsidDel="00000000" w:rsidR="00000000" w:rsidRPr="00000000">
              <w:rPr>
                <w:sz w:val="18"/>
                <w:szCs w:val="18"/>
                <w:rtl w:val="0"/>
              </w:rPr>
              <w:t xml:space="preserve">Stage 1</w:t>
            </w:r>
          </w:p>
        </w:tc>
        <w:tc>
          <w:tcPr>
            <w:vMerge w:val="restart"/>
          </w:tcPr>
          <w:p w:rsidR="00000000" w:rsidDel="00000000" w:rsidP="00000000" w:rsidRDefault="00000000" w:rsidRPr="00000000" w14:paraId="00000686">
            <w:pPr>
              <w:rPr>
                <w:sz w:val="18"/>
                <w:szCs w:val="18"/>
              </w:rPr>
            </w:pPr>
            <w:r w:rsidDel="00000000" w:rsidR="00000000" w:rsidRPr="00000000">
              <w:rPr>
                <w:sz w:val="18"/>
                <w:szCs w:val="18"/>
                <w:rtl w:val="0"/>
              </w:rPr>
              <w:t xml:space="preserve">Parallel developing for</w:t>
            </w:r>
          </w:p>
          <w:p w:rsidR="00000000" w:rsidDel="00000000" w:rsidP="00000000" w:rsidRDefault="00000000" w:rsidRPr="00000000" w14:paraId="00000687">
            <w:pPr>
              <w:rPr>
                <w:sz w:val="18"/>
                <w:szCs w:val="18"/>
              </w:rPr>
            </w:pPr>
            <w:r w:rsidDel="00000000" w:rsidR="00000000" w:rsidRPr="00000000">
              <w:rPr>
                <w:sz w:val="18"/>
                <w:szCs w:val="18"/>
                <w:rtl w:val="0"/>
              </w:rPr>
              <w:t xml:space="preserve">IDM drive firmware,</w:t>
            </w:r>
          </w:p>
          <w:p w:rsidR="00000000" w:rsidDel="00000000" w:rsidP="00000000" w:rsidRDefault="00000000" w:rsidRPr="00000000" w14:paraId="00000688">
            <w:pPr>
              <w:rPr>
                <w:sz w:val="18"/>
                <w:szCs w:val="18"/>
              </w:rPr>
            </w:pPr>
            <w:r w:rsidDel="00000000" w:rsidR="00000000" w:rsidRPr="00000000">
              <w:rPr>
                <w:sz w:val="18"/>
                <w:szCs w:val="18"/>
                <w:rtl w:val="0"/>
              </w:rPr>
              <w:t xml:space="preserve">IDM SCSI wrapper APIs</w:t>
            </w:r>
            <w:r w:rsidDel="00000000" w:rsidR="00000000" w:rsidRPr="00000000">
              <w:rPr>
                <w:sz w:val="18"/>
                <w:szCs w:val="18"/>
                <w:rtl w:val="0"/>
              </w:rPr>
              <w:t xml:space="preserve">,</w:t>
            </w:r>
          </w:p>
          <w:p w:rsidR="00000000" w:rsidDel="00000000" w:rsidP="00000000" w:rsidRDefault="00000000" w:rsidRPr="00000000" w14:paraId="00000689">
            <w:pPr>
              <w:rPr>
                <w:sz w:val="18"/>
                <w:szCs w:val="18"/>
              </w:rPr>
            </w:pPr>
            <w:r w:rsidDel="00000000" w:rsidR="00000000" w:rsidRPr="00000000">
              <w:rPr>
                <w:sz w:val="18"/>
                <w:szCs w:val="18"/>
                <w:rtl w:val="0"/>
              </w:rPr>
              <w:t xml:space="preserve">and IDM lock manager with pthread mutex emulation</w:t>
            </w:r>
          </w:p>
          <w:p w:rsidR="00000000" w:rsidDel="00000000" w:rsidP="00000000" w:rsidRDefault="00000000" w:rsidRPr="00000000" w14:paraId="0000068A">
            <w:pPr>
              <w:rPr>
                <w:sz w:val="18"/>
                <w:szCs w:val="18"/>
              </w:rPr>
            </w:pPr>
            <w:r w:rsidDel="00000000" w:rsidR="00000000" w:rsidRPr="00000000">
              <w:rPr>
                <w:rtl w:val="0"/>
              </w:rPr>
            </w:r>
          </w:p>
          <w:p w:rsidR="00000000" w:rsidDel="00000000" w:rsidP="00000000" w:rsidRDefault="00000000" w:rsidRPr="00000000" w14:paraId="0000068B">
            <w:pPr>
              <w:rPr>
                <w:sz w:val="18"/>
                <w:szCs w:val="18"/>
              </w:rPr>
            </w:pPr>
            <w:r w:rsidDel="00000000" w:rsidR="00000000" w:rsidRPr="00000000">
              <w:rPr>
                <w:sz w:val="18"/>
                <w:szCs w:val="18"/>
                <w:rtl w:val="0"/>
              </w:rPr>
              <w:t xml:space="preserve">29 workdays / 1 person</w:t>
            </w:r>
          </w:p>
        </w:tc>
        <w:tc>
          <w:tcPr>
            <w:vMerge w:val="restart"/>
          </w:tcPr>
          <w:p w:rsidR="00000000" w:rsidDel="00000000" w:rsidP="00000000" w:rsidRDefault="00000000" w:rsidRPr="00000000" w14:paraId="0000068C">
            <w:pPr>
              <w:rPr>
                <w:sz w:val="18"/>
                <w:szCs w:val="18"/>
              </w:rPr>
            </w:pPr>
            <w:r w:rsidDel="00000000" w:rsidR="00000000" w:rsidRPr="00000000">
              <w:rPr>
                <w:sz w:val="18"/>
                <w:szCs w:val="18"/>
                <w:rtl w:val="0"/>
              </w:rPr>
              <w:t xml:space="preserve">Pass unit test for IDM SCSI wrapper APIs</w:t>
            </w:r>
          </w:p>
          <w:p w:rsidR="00000000" w:rsidDel="00000000" w:rsidP="00000000" w:rsidRDefault="00000000" w:rsidRPr="00000000" w14:paraId="0000068D">
            <w:pPr>
              <w:rPr>
                <w:sz w:val="18"/>
                <w:szCs w:val="18"/>
              </w:rPr>
            </w:pPr>
            <w:r w:rsidDel="00000000" w:rsidR="00000000" w:rsidRPr="00000000">
              <w:rPr>
                <w:rtl w:val="0"/>
              </w:rPr>
            </w:r>
          </w:p>
          <w:p w:rsidR="00000000" w:rsidDel="00000000" w:rsidP="00000000" w:rsidRDefault="00000000" w:rsidRPr="00000000" w14:paraId="0000068E">
            <w:pPr>
              <w:rPr>
                <w:sz w:val="18"/>
                <w:szCs w:val="18"/>
              </w:rPr>
            </w:pPr>
            <w:r w:rsidDel="00000000" w:rsidR="00000000" w:rsidRPr="00000000">
              <w:rPr>
                <w:sz w:val="18"/>
                <w:szCs w:val="18"/>
                <w:rtl w:val="0"/>
              </w:rPr>
              <w:t xml:space="preserve">Pass unit test for IDM lock manager with pthread mutex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rPr>
                <w:sz w:val="18"/>
                <w:szCs w:val="18"/>
              </w:rPr>
            </w:pPr>
            <w:r w:rsidDel="00000000" w:rsidR="00000000" w:rsidRPr="00000000">
              <w:rPr>
                <w:sz w:val="18"/>
                <w:szCs w:val="18"/>
                <w:rtl w:val="0"/>
              </w:rPr>
              <w:t xml:space="preserve">IDM SCSI wrapper APIs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4</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4">
            <w:pPr>
              <w:rPr>
                <w:sz w:val="18"/>
                <w:szCs w:val="18"/>
              </w:rPr>
            </w:pPr>
            <w:r w:rsidDel="00000000" w:rsidR="00000000" w:rsidRPr="00000000">
              <w:rPr>
                <w:sz w:val="18"/>
                <w:szCs w:val="18"/>
                <w:rtl w:val="0"/>
              </w:rPr>
              <w:t xml:space="preserve">IDM lock manager with pthread mutex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13</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9">
            <w:pPr>
              <w:rPr>
                <w:sz w:val="18"/>
                <w:szCs w:val="18"/>
              </w:rPr>
            </w:pPr>
            <w:r w:rsidDel="00000000" w:rsidR="00000000" w:rsidRPr="00000000">
              <w:rPr>
                <w:sz w:val="18"/>
                <w:szCs w:val="18"/>
                <w:rtl w:val="0"/>
              </w:rPr>
              <w:t xml:space="preserve">Unit test for IDM lock manager with pthread mutex emulation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12</w:t>
            </w:r>
          </w:p>
        </w:tc>
      </w:tr>
      <w:tr>
        <w:trPr>
          <w:trHeight w:val="420" w:hRule="atLeast"/>
        </w:trPr>
        <w:tc>
          <w:tcPr>
            <w:vMerge w:val="restart"/>
          </w:tcPr>
          <w:p w:rsidR="00000000" w:rsidDel="00000000" w:rsidP="00000000" w:rsidRDefault="00000000" w:rsidRPr="00000000" w14:paraId="0000069B">
            <w:pPr>
              <w:widowControl w:val="0"/>
              <w:spacing w:line="240" w:lineRule="auto"/>
              <w:rPr>
                <w:sz w:val="18"/>
                <w:szCs w:val="18"/>
              </w:rPr>
            </w:pPr>
            <w:r w:rsidDel="00000000" w:rsidR="00000000" w:rsidRPr="00000000">
              <w:rPr>
                <w:sz w:val="18"/>
                <w:szCs w:val="18"/>
                <w:rtl w:val="0"/>
              </w:rPr>
              <w:t xml:space="preserve">Stage 2</w:t>
            </w:r>
          </w:p>
        </w:tc>
        <w:tc>
          <w:tcPr>
            <w:vMerge w:val="restart"/>
          </w:tcPr>
          <w:p w:rsidR="00000000" w:rsidDel="00000000" w:rsidP="00000000" w:rsidRDefault="00000000" w:rsidRPr="00000000" w14:paraId="0000069C">
            <w:pPr>
              <w:widowControl w:val="0"/>
              <w:spacing w:line="240" w:lineRule="auto"/>
              <w:rPr>
                <w:sz w:val="18"/>
                <w:szCs w:val="18"/>
              </w:rPr>
            </w:pPr>
            <w:r w:rsidDel="00000000" w:rsidR="00000000" w:rsidRPr="00000000">
              <w:rPr>
                <w:sz w:val="18"/>
                <w:szCs w:val="18"/>
                <w:rtl w:val="0"/>
              </w:rPr>
              <w:t xml:space="preserve">Integration IDM lock manager with IDM SCSI wrapper APIs &amp; Testing</w:t>
            </w:r>
          </w:p>
          <w:p w:rsidR="00000000" w:rsidDel="00000000" w:rsidP="00000000" w:rsidRDefault="00000000" w:rsidRPr="00000000" w14:paraId="0000069D">
            <w:pPr>
              <w:widowControl w:val="0"/>
              <w:spacing w:line="240" w:lineRule="auto"/>
              <w:rPr>
                <w:sz w:val="18"/>
                <w:szCs w:val="18"/>
              </w:rPr>
            </w:pPr>
            <w:r w:rsidDel="00000000" w:rsidR="00000000" w:rsidRPr="00000000">
              <w:rPr>
                <w:rtl w:val="0"/>
              </w:rPr>
            </w:r>
          </w:p>
          <w:p w:rsidR="00000000" w:rsidDel="00000000" w:rsidP="00000000" w:rsidRDefault="00000000" w:rsidRPr="00000000" w14:paraId="0000069E">
            <w:pPr>
              <w:widowControl w:val="0"/>
              <w:spacing w:line="240" w:lineRule="auto"/>
              <w:rPr>
                <w:b w:val="1"/>
                <w:sz w:val="18"/>
                <w:szCs w:val="18"/>
              </w:rPr>
            </w:pPr>
            <w:r w:rsidDel="00000000" w:rsidR="00000000" w:rsidRPr="00000000">
              <w:rPr>
                <w:b w:val="1"/>
                <w:sz w:val="18"/>
                <w:szCs w:val="18"/>
                <w:rtl w:val="0"/>
              </w:rPr>
              <w:t xml:space="preserve">Dependency:   IDM Drive firmware (est 10 days)</w:t>
            </w:r>
          </w:p>
          <w:p w:rsidR="00000000" w:rsidDel="00000000" w:rsidP="00000000" w:rsidRDefault="00000000" w:rsidRPr="00000000" w14:paraId="0000069F">
            <w:pPr>
              <w:widowControl w:val="0"/>
              <w:spacing w:line="240" w:lineRule="auto"/>
              <w:rPr>
                <w:sz w:val="18"/>
                <w:szCs w:val="18"/>
              </w:rPr>
            </w:pPr>
            <w:r w:rsidDel="00000000" w:rsidR="00000000" w:rsidRPr="00000000">
              <w:rPr>
                <w:rtl w:val="0"/>
              </w:rPr>
            </w:r>
          </w:p>
          <w:p w:rsidR="00000000" w:rsidDel="00000000" w:rsidP="00000000" w:rsidRDefault="00000000" w:rsidRPr="00000000" w14:paraId="000006A0">
            <w:pPr>
              <w:widowControl w:val="0"/>
              <w:spacing w:line="240" w:lineRule="auto"/>
              <w:rPr>
                <w:sz w:val="18"/>
                <w:szCs w:val="18"/>
              </w:rPr>
            </w:pPr>
            <w:r w:rsidDel="00000000" w:rsidR="00000000" w:rsidRPr="00000000">
              <w:rPr>
                <w:sz w:val="18"/>
                <w:szCs w:val="18"/>
                <w:rtl w:val="0"/>
              </w:rPr>
              <w:t xml:space="preserve">12 workdays / 1 person</w:t>
            </w:r>
          </w:p>
        </w:tc>
        <w:tc>
          <w:tcPr>
            <w:vMerge w:val="restart"/>
          </w:tcPr>
          <w:p w:rsidR="00000000" w:rsidDel="00000000" w:rsidP="00000000" w:rsidRDefault="00000000" w:rsidRPr="00000000" w14:paraId="000006A1">
            <w:pPr>
              <w:rPr>
                <w:sz w:val="18"/>
                <w:szCs w:val="18"/>
              </w:rPr>
            </w:pPr>
            <w:r w:rsidDel="00000000" w:rsidR="00000000" w:rsidRPr="00000000">
              <w:rPr>
                <w:sz w:val="18"/>
                <w:szCs w:val="18"/>
                <w:rtl w:val="0"/>
              </w:rPr>
              <w:t xml:space="preserve">Pass integration test for IDM lock manager and IDM SCSI wrapper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rPr>
                <w:sz w:val="18"/>
                <w:szCs w:val="18"/>
              </w:rPr>
            </w:pPr>
            <w:r w:rsidDel="00000000" w:rsidR="00000000" w:rsidRPr="00000000">
              <w:rPr>
                <w:sz w:val="18"/>
                <w:szCs w:val="18"/>
                <w:rtl w:val="0"/>
              </w:rPr>
              <w:t xml:space="preserve">Test for IDM SCSI wrapper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line="240" w:lineRule="auto"/>
              <w:rPr>
                <w:sz w:val="18"/>
                <w:szCs w:val="18"/>
              </w:rPr>
            </w:pPr>
            <w:r w:rsidDel="00000000" w:rsidR="00000000" w:rsidRPr="00000000">
              <w:rPr>
                <w:sz w:val="18"/>
                <w:szCs w:val="18"/>
                <w:rtl w:val="0"/>
              </w:rPr>
              <w:t xml:space="preserve">7</w:t>
            </w:r>
          </w:p>
        </w:tc>
      </w:tr>
      <w:tr>
        <w:trPr>
          <w:trHeight w:val="420" w:hRule="atLeast"/>
        </w:trPr>
        <w:tc>
          <w:tcPr>
            <w:vMerge w:val="continue"/>
          </w:tcPr>
          <w:p w:rsidR="00000000" w:rsidDel="00000000" w:rsidP="00000000" w:rsidRDefault="00000000" w:rsidRPr="00000000" w14:paraId="000006A4">
            <w:pPr>
              <w:widowControl w:val="0"/>
              <w:spacing w:after="0" w:before="0" w:line="240" w:lineRule="auto"/>
              <w:ind w:left="0" w:firstLine="0"/>
              <w:rPr>
                <w:sz w:val="18"/>
                <w:szCs w:val="18"/>
              </w:rPr>
            </w:pPr>
            <w:r w:rsidDel="00000000" w:rsidR="00000000" w:rsidRPr="00000000">
              <w:rPr>
                <w:rtl w:val="0"/>
              </w:rPr>
            </w:r>
          </w:p>
        </w:tc>
        <w:tc>
          <w:tcPr>
            <w:vMerge w:val="continue"/>
          </w:tcPr>
          <w:p w:rsidR="00000000" w:rsidDel="00000000" w:rsidP="00000000" w:rsidRDefault="00000000" w:rsidRPr="00000000" w14:paraId="000006A5">
            <w:pPr>
              <w:widowControl w:val="0"/>
              <w:spacing w:after="0" w:before="0" w:line="240" w:lineRule="auto"/>
              <w:ind w:left="0" w:firstLine="0"/>
              <w:rPr>
                <w:sz w:val="18"/>
                <w:szCs w:val="18"/>
              </w:rPr>
            </w:pPr>
            <w:r w:rsidDel="00000000" w:rsidR="00000000" w:rsidRPr="00000000">
              <w:rPr>
                <w:rtl w:val="0"/>
              </w:rPr>
            </w:r>
          </w:p>
        </w:tc>
        <w:tc>
          <w:tcPr>
            <w:vMerge w:val="continue"/>
          </w:tcPr>
          <w:p w:rsidR="00000000" w:rsidDel="00000000" w:rsidP="00000000" w:rsidRDefault="00000000" w:rsidRPr="00000000" w14:paraId="000006A6">
            <w:pPr>
              <w:spacing w:after="0" w:before="0" w:line="240" w:lineRule="auto"/>
              <w:ind w:left="0" w:firstLine="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rPr>
                <w:sz w:val="18"/>
                <w:szCs w:val="18"/>
              </w:rPr>
            </w:pPr>
            <w:r w:rsidDel="00000000" w:rsidR="00000000" w:rsidRPr="00000000">
              <w:rPr>
                <w:sz w:val="18"/>
                <w:szCs w:val="18"/>
                <w:rtl w:val="0"/>
              </w:rPr>
              <w:t xml:space="preserve">Integration test for IDM lock manager and IDM SCSI wrapper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line="240" w:lineRule="auto"/>
              <w:rPr>
                <w:sz w:val="18"/>
                <w:szCs w:val="18"/>
              </w:rPr>
            </w:pPr>
            <w:r w:rsidDel="00000000" w:rsidR="00000000" w:rsidRPr="00000000">
              <w:rPr>
                <w:sz w:val="18"/>
                <w:szCs w:val="18"/>
                <w:rtl w:val="0"/>
              </w:rPr>
              <w:t xml:space="preserve">5</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Stage 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Integration IDM into the LVM whole stack</w:t>
            </w:r>
          </w:p>
          <w:p w:rsidR="00000000" w:rsidDel="00000000" w:rsidP="00000000" w:rsidRDefault="00000000" w:rsidRPr="00000000" w14:paraId="000006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6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20 workdays / 1 person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Pass integration test and stress test for LVM whole stack with IDM locking scheme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E">
            <w:pPr>
              <w:ind w:left="0" w:firstLine="0"/>
              <w:rPr>
                <w:sz w:val="18"/>
                <w:szCs w:val="18"/>
              </w:rPr>
            </w:pPr>
            <w:r w:rsidDel="00000000" w:rsidR="00000000" w:rsidRPr="00000000">
              <w:rPr>
                <w:sz w:val="18"/>
                <w:szCs w:val="18"/>
                <w:rtl w:val="0"/>
              </w:rPr>
              <w:t xml:space="preserve">lvmlockd wrapper layer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3">
            <w:pPr>
              <w:ind w:left="0" w:firstLine="0"/>
              <w:rPr>
                <w:sz w:val="18"/>
                <w:szCs w:val="18"/>
              </w:rPr>
            </w:pPr>
            <w:r w:rsidDel="00000000" w:rsidR="00000000" w:rsidRPr="00000000">
              <w:rPr>
                <w:sz w:val="18"/>
                <w:szCs w:val="18"/>
                <w:rtl w:val="0"/>
              </w:rPr>
              <w:t xml:space="preserve">Smoke testing for lvmlockd and IDM lock manager (pthread mutex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6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ind w:left="0" w:firstLine="0"/>
              <w:rPr>
                <w:sz w:val="18"/>
                <w:szCs w:val="18"/>
              </w:rPr>
            </w:pPr>
            <w:r w:rsidDel="00000000" w:rsidR="00000000" w:rsidRPr="00000000">
              <w:rPr>
                <w:sz w:val="18"/>
                <w:szCs w:val="18"/>
                <w:rtl w:val="0"/>
              </w:rPr>
              <w:t xml:space="preserve">Enable IDM testing in LVM test framework and stress testing cases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5</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ind w:left="0" w:firstLine="0"/>
              <w:rPr>
                <w:sz w:val="18"/>
                <w:szCs w:val="18"/>
              </w:rPr>
            </w:pPr>
            <w:r w:rsidDel="00000000" w:rsidR="00000000" w:rsidRPr="00000000">
              <w:rPr>
                <w:sz w:val="18"/>
                <w:szCs w:val="18"/>
                <w:rtl w:val="0"/>
              </w:rPr>
              <w:t xml:space="preserve">Integration test and </w:t>
            </w:r>
            <w:r w:rsidDel="00000000" w:rsidR="00000000" w:rsidRPr="00000000">
              <w:rPr>
                <w:sz w:val="18"/>
                <w:szCs w:val="18"/>
                <w:rtl w:val="0"/>
              </w:rPr>
              <w:t xml:space="preserve">stress test</w:t>
            </w:r>
            <w:r w:rsidDel="00000000" w:rsidR="00000000" w:rsidRPr="00000000">
              <w:rPr>
                <w:sz w:val="18"/>
                <w:szCs w:val="18"/>
                <w:rtl w:val="0"/>
              </w:rPr>
              <w:t xml:space="preserve"> (desktop scale testing</w:t>
            </w:r>
            <w:r w:rsidDel="00000000" w:rsidR="00000000" w:rsidRPr="00000000">
              <w:rPr>
                <w:sz w:val="18"/>
                <w:szCs w:val="18"/>
                <w:rtl w:val="0"/>
              </w:rPr>
              <w:t xml:space="preserve">) </w:t>
            </w:r>
            <w:r w:rsidDel="00000000" w:rsidR="00000000" w:rsidRPr="00000000">
              <w:rPr>
                <w:sz w:val="18"/>
                <w:szCs w:val="18"/>
                <w:rtl w:val="0"/>
              </w:rPr>
              <w:t xml:space="preserve">for whole 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10</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Stage 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Failure inducement testing</w:t>
            </w:r>
          </w:p>
          <w:p w:rsidR="00000000" w:rsidDel="00000000" w:rsidP="00000000" w:rsidRDefault="00000000" w:rsidRPr="00000000" w14:paraId="000006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6C2">
            <w:pPr>
              <w:widowControl w:val="0"/>
              <w:spacing w:line="240" w:lineRule="auto"/>
              <w:rPr>
                <w:sz w:val="18"/>
                <w:szCs w:val="18"/>
              </w:rPr>
            </w:pPr>
            <w:r w:rsidDel="00000000" w:rsidR="00000000" w:rsidRPr="00000000">
              <w:rPr>
                <w:sz w:val="18"/>
                <w:szCs w:val="18"/>
                <w:rtl w:val="0"/>
              </w:rPr>
              <w:t xml:space="preserve">15 workdays / 1 person</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Pass failure inducement testing for LVM whole stack with desktop scale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ind w:left="0" w:firstLine="0"/>
              <w:rPr>
                <w:sz w:val="18"/>
                <w:szCs w:val="18"/>
              </w:rPr>
            </w:pPr>
            <w:r w:rsidDel="00000000" w:rsidR="00000000" w:rsidRPr="00000000">
              <w:rPr>
                <w:sz w:val="18"/>
                <w:szCs w:val="18"/>
                <w:rtl w:val="0"/>
              </w:rPr>
              <w:t xml:space="preserve">Develop for failure inducement cases: host failure, drive failure caused by disconnection and fabric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5</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ind w:left="0" w:firstLine="0"/>
              <w:rPr>
                <w:sz w:val="18"/>
                <w:szCs w:val="18"/>
              </w:rPr>
            </w:pPr>
            <w:r w:rsidDel="00000000" w:rsidR="00000000" w:rsidRPr="00000000">
              <w:rPr>
                <w:sz w:val="18"/>
                <w:szCs w:val="18"/>
                <w:rtl w:val="0"/>
              </w:rPr>
              <w:t xml:space="preserve">Failure inducement test (desktop scale testing with 1 drive and 2 drives)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10</w:t>
            </w:r>
          </w:p>
        </w:tc>
      </w:tr>
    </w:tbl>
    <w:p w:rsidR="00000000" w:rsidDel="00000000" w:rsidP="00000000" w:rsidRDefault="00000000" w:rsidRPr="00000000" w14:paraId="000006CB">
      <w:pPr>
        <w:pStyle w:val="Heading2"/>
        <w:rPr/>
      </w:pPr>
      <w:bookmarkStart w:colFirst="0" w:colLast="0" w:name="_4u9g09kvtrcq" w:id="45"/>
      <w:bookmarkEnd w:id="45"/>
      <w:r w:rsidDel="00000000" w:rsidR="00000000" w:rsidRPr="00000000">
        <w:rPr>
          <w:rtl w:val="0"/>
        </w:rPr>
        <w:t xml:space="preserve">5.1 Stage 1: Parallel development</w:t>
      </w:r>
    </w:p>
    <w:p w:rsidR="00000000" w:rsidDel="00000000" w:rsidP="00000000" w:rsidRDefault="00000000" w:rsidRPr="00000000" w14:paraId="000006CC">
      <w:pPr>
        <w:rPr/>
      </w:pPr>
      <w:r w:rsidDel="00000000" w:rsidR="00000000" w:rsidRPr="00000000">
        <w:rPr>
          <w:rtl w:val="0"/>
        </w:rPr>
        <w:t xml:space="preserve">Stage 1 is used for parallel software components development.  From the start point, we want to avoid dependency within components and improve efficiency, two main working threads will be kicked off at the same time:</w:t>
      </w:r>
    </w:p>
    <w:p w:rsidR="00000000" w:rsidDel="00000000" w:rsidP="00000000" w:rsidRDefault="00000000" w:rsidRPr="00000000" w14:paraId="000006CD">
      <w:pPr>
        <w:numPr>
          <w:ilvl w:val="0"/>
          <w:numId w:val="18"/>
        </w:numPr>
        <w:ind w:left="720" w:hanging="360"/>
        <w:rPr>
          <w:u w:val="none"/>
        </w:rPr>
      </w:pPr>
      <w:r w:rsidDel="00000000" w:rsidR="00000000" w:rsidRPr="00000000">
        <w:rPr>
          <w:rtl w:val="0"/>
        </w:rPr>
        <w:t xml:space="preserve">IDM SCSI wrapper APIs can be developed separately as one developing progress;</w:t>
      </w:r>
    </w:p>
    <w:p w:rsidR="00000000" w:rsidDel="00000000" w:rsidP="00000000" w:rsidRDefault="00000000" w:rsidRPr="00000000" w14:paraId="000006CE">
      <w:pPr>
        <w:numPr>
          <w:ilvl w:val="0"/>
          <w:numId w:val="18"/>
        </w:numPr>
        <w:ind w:left="720" w:hanging="360"/>
        <w:rPr>
          <w:u w:val="none"/>
        </w:rPr>
      </w:pPr>
      <w:r w:rsidDel="00000000" w:rsidR="00000000" w:rsidRPr="00000000">
        <w:rPr>
          <w:rtl w:val="0"/>
        </w:rPr>
        <w:t xml:space="preserve">The second working thread is for IDM lock manager development.  To avoid the dependency between IDM lock manager and IDM SCSI wrapper APIs, we can use pthread mutex as a backend to support the first stage’s IDM lock manager development.</w:t>
      </w:r>
    </w:p>
    <w:p w:rsidR="00000000" w:rsidDel="00000000" w:rsidP="00000000" w:rsidRDefault="00000000" w:rsidRPr="00000000" w14:paraId="000006CF">
      <w:pPr>
        <w:ind w:left="0" w:firstLine="0"/>
        <w:rPr/>
      </w:pPr>
      <w:r w:rsidDel="00000000" w:rsidR="00000000" w:rsidRPr="00000000">
        <w:rPr>
          <w:rtl w:val="0"/>
        </w:rPr>
      </w:r>
    </w:p>
    <w:p w:rsidR="00000000" w:rsidDel="00000000" w:rsidP="00000000" w:rsidRDefault="00000000" w:rsidRPr="00000000" w14:paraId="000006D0">
      <w:pPr>
        <w:ind w:left="0" w:firstLine="0"/>
        <w:rPr/>
      </w:pPr>
      <w:r w:rsidDel="00000000" w:rsidR="00000000" w:rsidRPr="00000000">
        <w:rPr>
          <w:rtl w:val="0"/>
        </w:rPr>
        <w:t xml:space="preserve">The main achievement at this stage contains:</w:t>
      </w:r>
    </w:p>
    <w:p w:rsidR="00000000" w:rsidDel="00000000" w:rsidP="00000000" w:rsidRDefault="00000000" w:rsidRPr="00000000" w14:paraId="000006D1">
      <w:pPr>
        <w:numPr>
          <w:ilvl w:val="0"/>
          <w:numId w:val="23"/>
        </w:numPr>
        <w:ind w:left="720" w:hanging="360"/>
      </w:pPr>
      <w:r w:rsidDel="00000000" w:rsidR="00000000" w:rsidRPr="00000000">
        <w:rPr>
          <w:rtl w:val="0"/>
        </w:rPr>
        <w:t xml:space="preserve">IDM SCSI wrapper APIs</w:t>
      </w:r>
    </w:p>
    <w:p w:rsidR="00000000" w:rsidDel="00000000" w:rsidP="00000000" w:rsidRDefault="00000000" w:rsidRPr="00000000" w14:paraId="000006D2">
      <w:pPr>
        <w:numPr>
          <w:ilvl w:val="1"/>
          <w:numId w:val="23"/>
        </w:numPr>
        <w:ind w:left="1440" w:hanging="360"/>
      </w:pPr>
      <w:r w:rsidDel="00000000" w:rsidR="00000000" w:rsidRPr="00000000">
        <w:rPr>
          <w:rtl w:val="0"/>
        </w:rPr>
        <w:t xml:space="preserve">IDM SCSI wrapper APIs development is completed in 4 work days with 1 person; all the APIs are defined in section 4.7.4 IDM SCSI wrapper APIs and should be finished in this stage.</w:t>
      </w:r>
    </w:p>
    <w:p w:rsidR="00000000" w:rsidDel="00000000" w:rsidP="00000000" w:rsidRDefault="00000000" w:rsidRPr="00000000" w14:paraId="000006D3">
      <w:pPr>
        <w:numPr>
          <w:ilvl w:val="0"/>
          <w:numId w:val="11"/>
        </w:numPr>
        <w:ind w:left="720" w:hanging="360"/>
      </w:pPr>
      <w:r w:rsidDel="00000000" w:rsidR="00000000" w:rsidRPr="00000000">
        <w:rPr>
          <w:rtl w:val="0"/>
        </w:rPr>
        <w:t xml:space="preserve">IDM lock manager</w:t>
      </w:r>
    </w:p>
    <w:p w:rsidR="00000000" w:rsidDel="00000000" w:rsidP="00000000" w:rsidRDefault="00000000" w:rsidRPr="00000000" w14:paraId="000006D4">
      <w:pPr>
        <w:numPr>
          <w:ilvl w:val="1"/>
          <w:numId w:val="11"/>
        </w:numPr>
        <w:ind w:left="1440" w:hanging="360"/>
      </w:pPr>
      <w:r w:rsidDel="00000000" w:rsidR="00000000" w:rsidRPr="00000000">
        <w:rPr>
          <w:rtl w:val="0"/>
        </w:rPr>
        <w:t xml:space="preserve">IDM lock manager with pthread mutex backend will take 13 work days / 1 person;</w:t>
      </w:r>
    </w:p>
    <w:p w:rsidR="00000000" w:rsidDel="00000000" w:rsidP="00000000" w:rsidRDefault="00000000" w:rsidRPr="00000000" w14:paraId="000006D5">
      <w:pPr>
        <w:numPr>
          <w:ilvl w:val="1"/>
          <w:numId w:val="11"/>
        </w:numPr>
        <w:ind w:left="1440" w:hanging="360"/>
      </w:pPr>
      <w:r w:rsidDel="00000000" w:rsidR="00000000" w:rsidRPr="00000000">
        <w:rPr>
          <w:rtl w:val="0"/>
        </w:rPr>
        <w:t xml:space="preserve">Developing the unit test for IDM lock manager will take 9 work days / 1 person;</w:t>
      </w:r>
    </w:p>
    <w:p w:rsidR="00000000" w:rsidDel="00000000" w:rsidP="00000000" w:rsidRDefault="00000000" w:rsidRPr="00000000" w14:paraId="000006D6">
      <w:pPr>
        <w:numPr>
          <w:ilvl w:val="1"/>
          <w:numId w:val="11"/>
        </w:numPr>
        <w:ind w:left="1440" w:hanging="360"/>
      </w:pPr>
      <w:r w:rsidDel="00000000" w:rsidR="00000000" w:rsidRPr="00000000">
        <w:rPr>
          <w:rtl w:val="0"/>
        </w:rPr>
        <w:t xml:space="preserve">Take 3 work days for testing IDM lock manager with pthread mutex backend.</w:t>
      </w:r>
    </w:p>
    <w:p w:rsidR="00000000" w:rsidDel="00000000" w:rsidP="00000000" w:rsidRDefault="00000000" w:rsidRPr="00000000" w14:paraId="000006D7">
      <w:pPr>
        <w:numPr>
          <w:ilvl w:val="1"/>
          <w:numId w:val="11"/>
        </w:numPr>
        <w:ind w:left="1440" w:hanging="360"/>
      </w:pPr>
      <w:r w:rsidDel="00000000" w:rsidR="00000000" w:rsidRPr="00000000">
        <w:rPr>
          <w:rtl w:val="0"/>
        </w:rPr>
        <w:t xml:space="preserve">If test case failures have been found, need to locate if the failures are caused by pthread mutex faulty or by the bugs in the code; pthread mutex faulty should be statement in test reporting for later’s checking (e.g. for regression testing and comparison), and need fix the found bugs.</w:t>
      </w:r>
    </w:p>
    <w:p w:rsidR="00000000" w:rsidDel="00000000" w:rsidP="00000000" w:rsidRDefault="00000000" w:rsidRPr="00000000" w14:paraId="000006D8">
      <w:pPr>
        <w:rPr/>
      </w:pPr>
      <w:r w:rsidDel="00000000" w:rsidR="00000000" w:rsidRPr="00000000">
        <w:rPr>
          <w:rtl w:val="0"/>
        </w:rPr>
      </w:r>
    </w:p>
    <w:p w:rsidR="00000000" w:rsidDel="00000000" w:rsidP="00000000" w:rsidRDefault="00000000" w:rsidRPr="00000000" w14:paraId="000006D9">
      <w:pPr>
        <w:rPr/>
      </w:pPr>
      <w:r w:rsidDel="00000000" w:rsidR="00000000" w:rsidRPr="00000000">
        <w:rPr>
          <w:rtl w:val="0"/>
        </w:rPr>
        <w:t xml:space="preserve">At this stage, the milestone is p</w:t>
      </w:r>
      <w:r w:rsidDel="00000000" w:rsidR="00000000" w:rsidRPr="00000000">
        <w:rPr>
          <w:rtl w:val="0"/>
        </w:rPr>
        <w:t xml:space="preserve">assing unit test separately for IDM SCSI wrapper APIs and for IDM lock manager with pthread mutex backend</w:t>
      </w:r>
      <w:r w:rsidDel="00000000" w:rsidR="00000000" w:rsidRPr="00000000">
        <w:rPr>
          <w:rtl w:val="0"/>
        </w:rPr>
        <w:t xml:space="preserve">.  The estimated total workload is </w:t>
      </w:r>
      <w:r w:rsidDel="00000000" w:rsidR="00000000" w:rsidRPr="00000000">
        <w:rPr>
          <w:b w:val="1"/>
          <w:rtl w:val="0"/>
        </w:rPr>
        <w:t xml:space="preserve">29 work days / one person</w:t>
      </w:r>
      <w:r w:rsidDel="00000000" w:rsidR="00000000" w:rsidRPr="00000000">
        <w:rPr>
          <w:rtl w:val="0"/>
        </w:rPr>
        <w:t xml:space="preserve">; if you invest more engineers for development and testing, the shortest path is to take </w:t>
      </w:r>
      <w:r w:rsidDel="00000000" w:rsidR="00000000" w:rsidRPr="00000000">
        <w:rPr>
          <w:b w:val="1"/>
          <w:rtl w:val="0"/>
        </w:rPr>
        <w:t xml:space="preserve">16 work days</w:t>
      </w:r>
      <w:r w:rsidDel="00000000" w:rsidR="00000000" w:rsidRPr="00000000">
        <w:rPr>
          <w:rtl w:val="0"/>
        </w:rPr>
        <w:t xml:space="preserve">, which is shown in the timeline diagram in section 5.3 Timeline.</w:t>
      </w:r>
      <w:r w:rsidDel="00000000" w:rsidR="00000000" w:rsidRPr="00000000">
        <w:rPr>
          <w:rtl w:val="0"/>
        </w:rPr>
      </w:r>
    </w:p>
    <w:p w:rsidR="00000000" w:rsidDel="00000000" w:rsidP="00000000" w:rsidRDefault="00000000" w:rsidRPr="00000000" w14:paraId="000006DA">
      <w:pPr>
        <w:pStyle w:val="Heading2"/>
        <w:rPr/>
      </w:pPr>
      <w:bookmarkStart w:colFirst="0" w:colLast="0" w:name="_eezldak6zb4k" w:id="46"/>
      <w:bookmarkEnd w:id="46"/>
      <w:r w:rsidDel="00000000" w:rsidR="00000000" w:rsidRPr="00000000">
        <w:rPr>
          <w:rtl w:val="0"/>
        </w:rPr>
        <w:t xml:space="preserve">5.2 Stage 2: Integration &amp; test for IDM lock manager</w:t>
      </w:r>
    </w:p>
    <w:p w:rsidR="00000000" w:rsidDel="00000000" w:rsidP="00000000" w:rsidRDefault="00000000" w:rsidRPr="00000000" w14:paraId="000006DB">
      <w:pPr>
        <w:rPr/>
      </w:pPr>
      <w:r w:rsidDel="00000000" w:rsidR="00000000" w:rsidRPr="00000000">
        <w:rPr>
          <w:rtl w:val="0"/>
        </w:rPr>
        <w:t xml:space="preserve">This stage will complete integration for IDM lock manager and IDM SCSI wrapper APIs; this stage works as a bridge between stage 1 and stage 3, so it is important to achieve qualified software with testing at this stage and we have more confidence to move forward to whole stack integration.</w:t>
      </w:r>
    </w:p>
    <w:p w:rsidR="00000000" w:rsidDel="00000000" w:rsidP="00000000" w:rsidRDefault="00000000" w:rsidRPr="00000000" w14:paraId="000006DC">
      <w:pPr>
        <w:rPr/>
      </w:pPr>
      <w:r w:rsidDel="00000000" w:rsidR="00000000" w:rsidRPr="00000000">
        <w:rPr>
          <w:rtl w:val="0"/>
        </w:rPr>
      </w:r>
    </w:p>
    <w:p w:rsidR="00000000" w:rsidDel="00000000" w:rsidP="00000000" w:rsidRDefault="00000000" w:rsidRPr="00000000" w14:paraId="000006DD">
      <w:pPr>
        <w:rPr/>
      </w:pPr>
      <w:r w:rsidDel="00000000" w:rsidR="00000000" w:rsidRPr="00000000">
        <w:rPr>
          <w:rtl w:val="0"/>
        </w:rPr>
        <w:t xml:space="preserve">IDM drive firmware is prerequisites for this phase and , it’s assumed to be completed in 10 work days, this part needs to be estimated by Seagate for more accurate workloads.</w:t>
      </w:r>
    </w:p>
    <w:p w:rsidR="00000000" w:rsidDel="00000000" w:rsidP="00000000" w:rsidRDefault="00000000" w:rsidRPr="00000000" w14:paraId="000006DE">
      <w:pPr>
        <w:rPr/>
      </w:pPr>
      <w:r w:rsidDel="00000000" w:rsidR="00000000" w:rsidRPr="00000000">
        <w:rPr>
          <w:rtl w:val="0"/>
        </w:rPr>
      </w:r>
    </w:p>
    <w:p w:rsidR="00000000" w:rsidDel="00000000" w:rsidP="00000000" w:rsidRDefault="00000000" w:rsidRPr="00000000" w14:paraId="000006DF">
      <w:pPr>
        <w:rPr/>
      </w:pPr>
      <w:r w:rsidDel="00000000" w:rsidR="00000000" w:rsidRPr="00000000">
        <w:rPr>
          <w:rtl w:val="0"/>
        </w:rPr>
        <w:t xml:space="preserve">The main achievement at this stage contains:</w:t>
      </w:r>
    </w:p>
    <w:p w:rsidR="00000000" w:rsidDel="00000000" w:rsidP="00000000" w:rsidRDefault="00000000" w:rsidRPr="00000000" w14:paraId="000006E0">
      <w:pPr>
        <w:numPr>
          <w:ilvl w:val="0"/>
          <w:numId w:val="18"/>
        </w:numPr>
        <w:ind w:left="720" w:hanging="360"/>
      </w:pPr>
      <w:r w:rsidDel="00000000" w:rsidR="00000000" w:rsidRPr="00000000">
        <w:rPr>
          <w:rtl w:val="0"/>
        </w:rPr>
        <w:t xml:space="preserve">IDM SCSI wrapper APIs</w:t>
      </w:r>
    </w:p>
    <w:p w:rsidR="00000000" w:rsidDel="00000000" w:rsidP="00000000" w:rsidRDefault="00000000" w:rsidRPr="00000000" w14:paraId="000006E1">
      <w:pPr>
        <w:numPr>
          <w:ilvl w:val="1"/>
          <w:numId w:val="18"/>
        </w:numPr>
        <w:ind w:left="1440" w:hanging="360"/>
      </w:pPr>
      <w:r w:rsidDel="00000000" w:rsidR="00000000" w:rsidRPr="00000000">
        <w:rPr>
          <w:rtl w:val="0"/>
        </w:rPr>
        <w:t xml:space="preserve">Developing the unit test cases for IDM SCSI wrapper APIs is estimated as 4 work days / 1 person; and will take 3 days to pass unit test on IDM SCSI wrapper APIs.</w:t>
      </w:r>
    </w:p>
    <w:p w:rsidR="00000000" w:rsidDel="00000000" w:rsidP="00000000" w:rsidRDefault="00000000" w:rsidRPr="00000000" w14:paraId="000006E2">
      <w:pPr>
        <w:numPr>
          <w:ilvl w:val="0"/>
          <w:numId w:val="18"/>
        </w:numPr>
        <w:ind w:left="720" w:hanging="360"/>
      </w:pPr>
      <w:r w:rsidDel="00000000" w:rsidR="00000000" w:rsidRPr="00000000">
        <w:rPr>
          <w:rtl w:val="0"/>
        </w:rPr>
        <w:t xml:space="preserve">IDM lock manager</w:t>
      </w:r>
    </w:p>
    <w:p w:rsidR="00000000" w:rsidDel="00000000" w:rsidP="00000000" w:rsidRDefault="00000000" w:rsidRPr="00000000" w14:paraId="000006E3">
      <w:pPr>
        <w:numPr>
          <w:ilvl w:val="1"/>
          <w:numId w:val="18"/>
        </w:numPr>
        <w:ind w:left="1440" w:hanging="360"/>
      </w:pPr>
      <w:r w:rsidDel="00000000" w:rsidR="00000000" w:rsidRPr="00000000">
        <w:rPr>
          <w:rtl w:val="0"/>
        </w:rPr>
        <w:t xml:space="preserve">Integrate IDM lock manager with IDM SCSI wrapper APIs; and complete the integration test for IDM lock manager and IDM SCSI wrapper APIs.</w:t>
      </w:r>
    </w:p>
    <w:p w:rsidR="00000000" w:rsidDel="00000000" w:rsidP="00000000" w:rsidRDefault="00000000" w:rsidRPr="00000000" w14:paraId="000006E4">
      <w:pPr>
        <w:rPr/>
      </w:pPr>
      <w:r w:rsidDel="00000000" w:rsidR="00000000" w:rsidRPr="00000000">
        <w:rPr>
          <w:rtl w:val="0"/>
        </w:rPr>
      </w:r>
    </w:p>
    <w:p w:rsidR="00000000" w:rsidDel="00000000" w:rsidP="00000000" w:rsidRDefault="00000000" w:rsidRPr="00000000" w14:paraId="000006E5">
      <w:pPr>
        <w:rPr/>
      </w:pPr>
      <w:r w:rsidDel="00000000" w:rsidR="00000000" w:rsidRPr="00000000">
        <w:rPr>
          <w:rtl w:val="0"/>
        </w:rPr>
        <w:t xml:space="preserve">At this stage, the milestone is passing the test for the IDM lock manager with IDM SCSI wrapper APIs as backend; this means the IDM lock manager (and its majority locking algorithm) is reliable to work on IDM drives.  The main effort is for the testing; the estimated workload is </w:t>
      </w:r>
      <w:r w:rsidDel="00000000" w:rsidR="00000000" w:rsidRPr="00000000">
        <w:rPr>
          <w:b w:val="1"/>
          <w:rtl w:val="0"/>
        </w:rPr>
        <w:t xml:space="preserve">12 work days / one person</w:t>
      </w:r>
      <w:r w:rsidDel="00000000" w:rsidR="00000000" w:rsidRPr="00000000">
        <w:rPr>
          <w:rtl w:val="0"/>
        </w:rPr>
        <w:t xml:space="preserve">.</w:t>
      </w:r>
    </w:p>
    <w:p w:rsidR="00000000" w:rsidDel="00000000" w:rsidP="00000000" w:rsidRDefault="00000000" w:rsidRPr="00000000" w14:paraId="000006E6">
      <w:pPr>
        <w:pStyle w:val="Heading2"/>
        <w:rPr/>
      </w:pPr>
      <w:bookmarkStart w:colFirst="0" w:colLast="0" w:name="_kj8nhjb8keek" w:id="47"/>
      <w:bookmarkEnd w:id="47"/>
      <w:r w:rsidDel="00000000" w:rsidR="00000000" w:rsidRPr="00000000">
        <w:rPr>
          <w:rtl w:val="0"/>
        </w:rPr>
        <w:t xml:space="preserve">5.3 Stage 3: Integration &amp; testing for the whole stack</w:t>
      </w:r>
    </w:p>
    <w:p w:rsidR="00000000" w:rsidDel="00000000" w:rsidP="00000000" w:rsidRDefault="00000000" w:rsidRPr="00000000" w14:paraId="000006E7">
      <w:pPr>
        <w:rPr/>
      </w:pPr>
      <w:r w:rsidDel="00000000" w:rsidR="00000000" w:rsidRPr="00000000">
        <w:rPr>
          <w:rtl w:val="0"/>
        </w:rPr>
        <w:t xml:space="preserve">This stage will accomplish all development and test for IDM in LVM.  At the end, the IDM locking scheme is ready for use in LVM tools.</w:t>
      </w:r>
    </w:p>
    <w:p w:rsidR="00000000" w:rsidDel="00000000" w:rsidP="00000000" w:rsidRDefault="00000000" w:rsidRPr="00000000" w14:paraId="000006E8">
      <w:pPr>
        <w:rPr/>
      </w:pPr>
      <w:r w:rsidDel="00000000" w:rsidR="00000000" w:rsidRPr="00000000">
        <w:rPr>
          <w:rtl w:val="0"/>
        </w:rPr>
      </w:r>
    </w:p>
    <w:p w:rsidR="00000000" w:rsidDel="00000000" w:rsidP="00000000" w:rsidRDefault="00000000" w:rsidRPr="00000000" w14:paraId="000006E9">
      <w:pPr>
        <w:rPr/>
      </w:pPr>
      <w:r w:rsidDel="00000000" w:rsidR="00000000" w:rsidRPr="00000000">
        <w:rPr>
          <w:rtl w:val="0"/>
        </w:rPr>
        <w:t xml:space="preserve">The main achievements are:</w:t>
      </w:r>
    </w:p>
    <w:p w:rsidR="00000000" w:rsidDel="00000000" w:rsidP="00000000" w:rsidRDefault="00000000" w:rsidRPr="00000000" w14:paraId="000006EA">
      <w:pPr>
        <w:numPr>
          <w:ilvl w:val="0"/>
          <w:numId w:val="22"/>
        </w:numPr>
        <w:ind w:left="720" w:hanging="360"/>
      </w:pPr>
      <w:r w:rsidDel="00000000" w:rsidR="00000000" w:rsidRPr="00000000">
        <w:rPr>
          <w:rtl w:val="0"/>
        </w:rPr>
        <w:t xml:space="preserve">lvmlockd</w:t>
      </w:r>
    </w:p>
    <w:p w:rsidR="00000000" w:rsidDel="00000000" w:rsidP="00000000" w:rsidRDefault="00000000" w:rsidRPr="00000000" w14:paraId="000006EB">
      <w:pPr>
        <w:numPr>
          <w:ilvl w:val="1"/>
          <w:numId w:val="22"/>
        </w:numPr>
        <w:ind w:left="1440" w:hanging="360"/>
      </w:pPr>
      <w:r w:rsidDel="00000000" w:rsidR="00000000" w:rsidRPr="00000000">
        <w:rPr>
          <w:rtl w:val="0"/>
        </w:rPr>
        <w:t xml:space="preserve">lvmlockd development with IDM wrapper is completed.</w:t>
      </w:r>
    </w:p>
    <w:p w:rsidR="00000000" w:rsidDel="00000000" w:rsidP="00000000" w:rsidRDefault="00000000" w:rsidRPr="00000000" w14:paraId="000006EC">
      <w:pPr>
        <w:numPr>
          <w:ilvl w:val="1"/>
          <w:numId w:val="22"/>
        </w:numPr>
        <w:ind w:left="1440" w:hanging="360"/>
      </w:pPr>
      <w:r w:rsidDel="00000000" w:rsidR="00000000" w:rsidRPr="00000000">
        <w:rPr>
          <w:rtl w:val="0"/>
        </w:rPr>
        <w:t xml:space="preserve">Completion s</w:t>
      </w:r>
      <w:r w:rsidDel="00000000" w:rsidR="00000000" w:rsidRPr="00000000">
        <w:rPr>
          <w:rtl w:val="0"/>
        </w:rPr>
        <w:t xml:space="preserve">moke testing for lvmlockd and IDM lock manager (pthread mutex backend).</w:t>
      </w:r>
      <w:r w:rsidDel="00000000" w:rsidR="00000000" w:rsidRPr="00000000">
        <w:rPr>
          <w:rtl w:val="0"/>
        </w:rPr>
      </w:r>
    </w:p>
    <w:p w:rsidR="00000000" w:rsidDel="00000000" w:rsidP="00000000" w:rsidRDefault="00000000" w:rsidRPr="00000000" w14:paraId="000006ED">
      <w:pPr>
        <w:numPr>
          <w:ilvl w:val="0"/>
          <w:numId w:val="22"/>
        </w:numPr>
        <w:ind w:left="720" w:hanging="360"/>
        <w:rPr>
          <w:u w:val="none"/>
        </w:rPr>
      </w:pPr>
      <w:r w:rsidDel="00000000" w:rsidR="00000000" w:rsidRPr="00000000">
        <w:rPr>
          <w:rtl w:val="0"/>
        </w:rPr>
        <w:t xml:space="preserve">Whole stack</w:t>
      </w:r>
    </w:p>
    <w:p w:rsidR="00000000" w:rsidDel="00000000" w:rsidP="00000000" w:rsidRDefault="00000000" w:rsidRPr="00000000" w14:paraId="000006EE">
      <w:pPr>
        <w:numPr>
          <w:ilvl w:val="1"/>
          <w:numId w:val="22"/>
        </w:numPr>
        <w:ind w:left="1440" w:hanging="360"/>
      </w:pPr>
      <w:r w:rsidDel="00000000" w:rsidR="00000000" w:rsidRPr="00000000">
        <w:rPr>
          <w:rtl w:val="0"/>
        </w:rPr>
        <w:t xml:space="preserve">Integration lvmlockd with IDM lock manager and low levelSCSI wrapper APIs;</w:t>
      </w:r>
    </w:p>
    <w:p w:rsidR="00000000" w:rsidDel="00000000" w:rsidP="00000000" w:rsidRDefault="00000000" w:rsidRPr="00000000" w14:paraId="000006EF">
      <w:pPr>
        <w:numPr>
          <w:ilvl w:val="1"/>
          <w:numId w:val="22"/>
        </w:numPr>
        <w:ind w:left="1440" w:hanging="360"/>
      </w:pPr>
      <w:r w:rsidDel="00000000" w:rsidR="00000000" w:rsidRPr="00000000">
        <w:rPr>
          <w:rtl w:val="0"/>
        </w:rPr>
        <w:t xml:space="preserve">Completion of the LVM self contained test and stress test on multiple virtual machines.</w:t>
      </w:r>
    </w:p>
    <w:p w:rsidR="00000000" w:rsidDel="00000000" w:rsidP="00000000" w:rsidRDefault="00000000" w:rsidRPr="00000000" w14:paraId="000006F0">
      <w:pPr>
        <w:rPr/>
      </w:pPr>
      <w:r w:rsidDel="00000000" w:rsidR="00000000" w:rsidRPr="00000000">
        <w:rPr>
          <w:rtl w:val="0"/>
        </w:rPr>
      </w:r>
    </w:p>
    <w:p w:rsidR="00000000" w:rsidDel="00000000" w:rsidP="00000000" w:rsidRDefault="00000000" w:rsidRPr="00000000" w14:paraId="000006F1">
      <w:pPr>
        <w:rPr/>
      </w:pPr>
      <w:r w:rsidDel="00000000" w:rsidR="00000000" w:rsidRPr="00000000">
        <w:rPr>
          <w:rtl w:val="0"/>
        </w:rPr>
        <w:t xml:space="preserve">At this stage, the milestone is passing the integration test on the local PC and on multiple VMs.   The estimated workload is </w:t>
      </w:r>
      <w:r w:rsidDel="00000000" w:rsidR="00000000" w:rsidRPr="00000000">
        <w:rPr>
          <w:b w:val="1"/>
          <w:rtl w:val="0"/>
        </w:rPr>
        <w:t xml:space="preserve">20 work days / one person</w:t>
      </w:r>
      <w:r w:rsidDel="00000000" w:rsidR="00000000" w:rsidRPr="00000000">
        <w:rPr>
          <w:rtl w:val="0"/>
        </w:rPr>
        <w:t xml:space="preserve">; we can use the overlap time with stages 1/2 for lvmlockd development and test case development, thus can avoid dependency and the shortest path is to take </w:t>
      </w:r>
      <w:r w:rsidDel="00000000" w:rsidR="00000000" w:rsidRPr="00000000">
        <w:rPr>
          <w:b w:val="1"/>
          <w:rtl w:val="0"/>
        </w:rPr>
        <w:t xml:space="preserve">10 work days</w:t>
      </w:r>
      <w:r w:rsidDel="00000000" w:rsidR="00000000" w:rsidRPr="00000000">
        <w:rPr>
          <w:rtl w:val="0"/>
        </w:rPr>
        <w:t xml:space="preserve"> between the two milestones in stage 2 and stage 3</w:t>
      </w:r>
      <w:r w:rsidDel="00000000" w:rsidR="00000000" w:rsidRPr="00000000">
        <w:rPr>
          <w:rtl w:val="0"/>
        </w:rPr>
        <w:t xml:space="preserve">.</w:t>
      </w:r>
    </w:p>
    <w:p w:rsidR="00000000" w:rsidDel="00000000" w:rsidP="00000000" w:rsidRDefault="00000000" w:rsidRPr="00000000" w14:paraId="000006F2">
      <w:pPr>
        <w:pStyle w:val="Heading2"/>
        <w:rPr/>
      </w:pPr>
      <w:bookmarkStart w:colFirst="0" w:colLast="0" w:name="_nnxdjfvjuwvt" w:id="48"/>
      <w:bookmarkEnd w:id="48"/>
      <w:r w:rsidDel="00000000" w:rsidR="00000000" w:rsidRPr="00000000">
        <w:rPr>
          <w:rtl w:val="0"/>
        </w:rPr>
        <w:t xml:space="preserve">5.4 Stage 4: Failure inducement testing</w:t>
      </w:r>
    </w:p>
    <w:p w:rsidR="00000000" w:rsidDel="00000000" w:rsidP="00000000" w:rsidRDefault="00000000" w:rsidRPr="00000000" w14:paraId="000006F3">
      <w:pPr>
        <w:rPr/>
      </w:pPr>
      <w:r w:rsidDel="00000000" w:rsidR="00000000" w:rsidRPr="00000000">
        <w:rPr>
          <w:rtl w:val="0"/>
        </w:rPr>
        <w:t xml:space="preserve">This stage will finish failure inducement testing; the testing can prove the software quality has reached a certain level for robustness and reliability and is ready for big scale testing in the cluster.</w:t>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rPr/>
      </w:pPr>
      <w:r w:rsidDel="00000000" w:rsidR="00000000" w:rsidRPr="00000000">
        <w:rPr>
          <w:rtl w:val="0"/>
        </w:rPr>
        <w:t xml:space="preserve">The failure inducement testing contains:</w:t>
      </w:r>
    </w:p>
    <w:p w:rsidR="00000000" w:rsidDel="00000000" w:rsidP="00000000" w:rsidRDefault="00000000" w:rsidRPr="00000000" w14:paraId="000006F6">
      <w:pPr>
        <w:numPr>
          <w:ilvl w:val="0"/>
          <w:numId w:val="22"/>
        </w:numPr>
        <w:ind w:left="720" w:hanging="360"/>
      </w:pPr>
      <w:r w:rsidDel="00000000" w:rsidR="00000000" w:rsidRPr="00000000">
        <w:rPr>
          <w:rtl w:val="0"/>
        </w:rPr>
        <w:t xml:space="preserve">A test for a host failure whilst owning lock: the host can be fenced out with system reboot, or can rely on drive’s whitelist after quencient period expiration.</w:t>
      </w:r>
    </w:p>
    <w:p w:rsidR="00000000" w:rsidDel="00000000" w:rsidP="00000000" w:rsidRDefault="00000000" w:rsidRPr="00000000" w14:paraId="000006F7">
      <w:pPr>
        <w:numPr>
          <w:ilvl w:val="0"/>
          <w:numId w:val="22"/>
        </w:numPr>
        <w:ind w:left="720" w:hanging="360"/>
      </w:pPr>
      <w:r w:rsidDel="00000000" w:rsidR="00000000" w:rsidRPr="00000000">
        <w:rPr>
          <w:rtl w:val="0"/>
        </w:rPr>
        <w:t xml:space="preserve">A test for drive failure whilst granting lock: the host can continue its lease after drives disconnect from host and recovery back before lock’s timeout; otherwise, the host should be fenced out after lock’s timeout expiration.</w:t>
      </w:r>
    </w:p>
    <w:p w:rsidR="00000000" w:rsidDel="00000000" w:rsidP="00000000" w:rsidRDefault="00000000" w:rsidRPr="00000000" w14:paraId="000006F8">
      <w:pPr>
        <w:numPr>
          <w:ilvl w:val="0"/>
          <w:numId w:val="22"/>
        </w:numPr>
        <w:ind w:left="720" w:hanging="360"/>
      </w:pPr>
      <w:r w:rsidDel="00000000" w:rsidR="00000000" w:rsidRPr="00000000">
        <w:rPr>
          <w:rtl w:val="0"/>
        </w:rPr>
        <w:t xml:space="preserve">A test for fabric failure: for a fabric failure, the host can continue its lease after fabric recovery back and drives are reconnected without lock’s timeout; otherwise, the host can be fenced out after lock’s timeout expiration, no matter if the fabric can recover back or not.</w:t>
      </w:r>
    </w:p>
    <w:p w:rsidR="00000000" w:rsidDel="00000000" w:rsidP="00000000" w:rsidRDefault="00000000" w:rsidRPr="00000000" w14:paraId="000006F9">
      <w:pPr>
        <w:ind w:left="0" w:firstLine="0"/>
        <w:rPr/>
      </w:pPr>
      <w:r w:rsidDel="00000000" w:rsidR="00000000" w:rsidRPr="00000000">
        <w:rPr>
          <w:rtl w:val="0"/>
        </w:rPr>
      </w:r>
    </w:p>
    <w:p w:rsidR="00000000" w:rsidDel="00000000" w:rsidP="00000000" w:rsidRDefault="00000000" w:rsidRPr="00000000" w14:paraId="000006FA">
      <w:pPr>
        <w:rPr/>
      </w:pPr>
      <w:r w:rsidDel="00000000" w:rsidR="00000000" w:rsidRPr="00000000">
        <w:rPr>
          <w:rtl w:val="0"/>
        </w:rPr>
        <w:t xml:space="preserve">At this stage, the milestone is failure inducement testing on the desktop scope for the local testing and the multiple VMs testing.   The estimated workload is </w:t>
      </w:r>
      <w:r w:rsidDel="00000000" w:rsidR="00000000" w:rsidRPr="00000000">
        <w:rPr>
          <w:b w:val="1"/>
          <w:rtl w:val="0"/>
        </w:rPr>
        <w:t xml:space="preserve">15 work days / one person</w:t>
      </w:r>
      <w:r w:rsidDel="00000000" w:rsidR="00000000" w:rsidRPr="00000000">
        <w:rPr>
          <w:rtl w:val="0"/>
        </w:rPr>
        <w:t xml:space="preserve">; which includes 5 work days for test case development and 10 work days for testing and fixing bugs.</w:t>
      </w:r>
      <w:r w:rsidDel="00000000" w:rsidR="00000000" w:rsidRPr="00000000">
        <w:rPr>
          <w:rtl w:val="0"/>
        </w:rPr>
      </w:r>
    </w:p>
    <w:p w:rsidR="00000000" w:rsidDel="00000000" w:rsidP="00000000" w:rsidRDefault="00000000" w:rsidRPr="00000000" w14:paraId="000006FB">
      <w:pPr>
        <w:pStyle w:val="Heading2"/>
        <w:rPr/>
      </w:pPr>
      <w:bookmarkStart w:colFirst="0" w:colLast="0" w:name="_wpgcvbws4yt5" w:id="49"/>
      <w:bookmarkEnd w:id="49"/>
      <w:r w:rsidDel="00000000" w:rsidR="00000000" w:rsidRPr="00000000">
        <w:rPr>
          <w:rtl w:val="0"/>
        </w:rPr>
        <w:t xml:space="preserve">5.5 Timeline</w:t>
      </w:r>
    </w:p>
    <w:p w:rsidR="00000000" w:rsidDel="00000000" w:rsidP="00000000" w:rsidRDefault="00000000" w:rsidRPr="00000000" w14:paraId="000006FC">
      <w:pPr>
        <w:rPr/>
      </w:pPr>
      <w:r w:rsidDel="00000000" w:rsidR="00000000" w:rsidRPr="00000000">
        <w:rPr>
          <w:rtl w:val="0"/>
        </w:rPr>
        <w:t xml:space="preserve">The timeline analysis tries to get rid of the unnecessary dependencies and find out the shortest paths to achieve the milestones for the three stages.</w:t>
      </w:r>
    </w:p>
    <w:p w:rsidR="00000000" w:rsidDel="00000000" w:rsidP="00000000" w:rsidRDefault="00000000" w:rsidRPr="00000000" w14:paraId="000006FD">
      <w:pPr>
        <w:rPr/>
      </w:pPr>
      <w:r w:rsidDel="00000000" w:rsidR="00000000" w:rsidRPr="00000000">
        <w:rPr>
          <w:rtl w:val="0"/>
        </w:rPr>
      </w:r>
    </w:p>
    <w:p w:rsidR="00000000" w:rsidDel="00000000" w:rsidP="00000000" w:rsidRDefault="00000000" w:rsidRPr="00000000" w14:paraId="000006FE">
      <w:pPr>
        <w:rPr/>
      </w:pPr>
      <w:r w:rsidDel="00000000" w:rsidR="00000000" w:rsidRPr="00000000">
        <w:rPr>
          <w:rtl w:val="0"/>
        </w:rPr>
        <w:t xml:space="preserve">For easier understanding the timeline diagram, it uses below legends:</w:t>
      </w:r>
    </w:p>
    <w:p w:rsidR="00000000" w:rsidDel="00000000" w:rsidP="00000000" w:rsidRDefault="00000000" w:rsidRPr="00000000" w14:paraId="000006FF">
      <w:pPr>
        <w:numPr>
          <w:ilvl w:val="0"/>
          <w:numId w:val="12"/>
        </w:numPr>
        <w:ind w:left="720" w:hanging="360"/>
        <w:rPr>
          <w:u w:val="none"/>
        </w:rPr>
      </w:pPr>
      <w:r w:rsidDel="00000000" w:rsidR="00000000" w:rsidRPr="00000000">
        <w:rPr>
          <w:rtl w:val="0"/>
        </w:rPr>
        <w:t xml:space="preserve">Purple box: the assumed development workload for drive firmware</w:t>
      </w:r>
    </w:p>
    <w:p w:rsidR="00000000" w:rsidDel="00000000" w:rsidP="00000000" w:rsidRDefault="00000000" w:rsidRPr="00000000" w14:paraId="00000700">
      <w:pPr>
        <w:numPr>
          <w:ilvl w:val="0"/>
          <w:numId w:val="12"/>
        </w:numPr>
        <w:ind w:left="720" w:hanging="360"/>
        <w:rPr>
          <w:u w:val="none"/>
        </w:rPr>
      </w:pPr>
      <w:r w:rsidDel="00000000" w:rsidR="00000000" w:rsidRPr="00000000">
        <w:rPr>
          <w:rtl w:val="0"/>
        </w:rPr>
        <w:t xml:space="preserve">Green box: development workload</w:t>
      </w:r>
    </w:p>
    <w:p w:rsidR="00000000" w:rsidDel="00000000" w:rsidP="00000000" w:rsidRDefault="00000000" w:rsidRPr="00000000" w14:paraId="00000701">
      <w:pPr>
        <w:numPr>
          <w:ilvl w:val="0"/>
          <w:numId w:val="12"/>
        </w:numPr>
        <w:ind w:left="720" w:hanging="360"/>
        <w:rPr>
          <w:u w:val="none"/>
        </w:rPr>
      </w:pPr>
      <w:r w:rsidDel="00000000" w:rsidR="00000000" w:rsidRPr="00000000">
        <w:rPr>
          <w:rtl w:val="0"/>
        </w:rPr>
        <w:t xml:space="preserve">Orange box: test workload</w:t>
      </w:r>
    </w:p>
    <w:p w:rsidR="00000000" w:rsidDel="00000000" w:rsidP="00000000" w:rsidRDefault="00000000" w:rsidRPr="00000000" w14:paraId="00000702">
      <w:pPr>
        <w:numPr>
          <w:ilvl w:val="0"/>
          <w:numId w:val="12"/>
        </w:numPr>
        <w:ind w:left="720" w:hanging="360"/>
        <w:rPr>
          <w:u w:val="none"/>
        </w:rPr>
      </w:pPr>
      <w:r w:rsidDel="00000000" w:rsidR="00000000" w:rsidRPr="00000000">
        <w:rPr>
          <w:rtl w:val="0"/>
        </w:rPr>
        <w:t xml:space="preserve">Black rhombus: brief achievements and milestones</w:t>
      </w:r>
    </w:p>
    <w:p w:rsidR="00000000" w:rsidDel="00000000" w:rsidP="00000000" w:rsidRDefault="00000000" w:rsidRPr="00000000" w14:paraId="00000703">
      <w:pPr>
        <w:rPr/>
      </w:pPr>
      <w:r w:rsidDel="00000000" w:rsidR="00000000" w:rsidRPr="00000000">
        <w:rPr>
          <w:rtl w:val="0"/>
        </w:rPr>
      </w:r>
    </w:p>
    <w:p w:rsidR="00000000" w:rsidDel="00000000" w:rsidP="00000000" w:rsidRDefault="00000000" w:rsidRPr="00000000" w14:paraId="00000704">
      <w:pPr>
        <w:rPr/>
      </w:pPr>
      <w:r w:rsidDel="00000000" w:rsidR="00000000" w:rsidRPr="00000000">
        <w:rPr>
          <w:rtl w:val="0"/>
        </w:rPr>
        <w:t xml:space="preserve">The vertical red line is used to indicate the major milestone and it crosses the milestones tagged with black rhombus; it also presents the boundary between different stages.  Two vertical red lines should be noted:</w:t>
      </w:r>
    </w:p>
    <w:p w:rsidR="00000000" w:rsidDel="00000000" w:rsidP="00000000" w:rsidRDefault="00000000" w:rsidRPr="00000000" w14:paraId="00000705">
      <w:pPr>
        <w:numPr>
          <w:ilvl w:val="0"/>
          <w:numId w:val="19"/>
        </w:numPr>
        <w:ind w:left="720" w:hanging="360"/>
        <w:rPr>
          <w:u w:val="none"/>
        </w:rPr>
      </w:pPr>
      <w:r w:rsidDel="00000000" w:rsidR="00000000" w:rsidRPr="00000000">
        <w:rPr>
          <w:rtl w:val="0"/>
        </w:rPr>
        <w:t xml:space="preserve">The red line at day 16: it presents the end of stage 1 and a division between stage 1 and stage 2;</w:t>
      </w:r>
    </w:p>
    <w:p w:rsidR="00000000" w:rsidDel="00000000" w:rsidP="00000000" w:rsidRDefault="00000000" w:rsidRPr="00000000" w14:paraId="00000706">
      <w:pPr>
        <w:numPr>
          <w:ilvl w:val="0"/>
          <w:numId w:val="19"/>
        </w:numPr>
        <w:ind w:left="720" w:hanging="360"/>
        <w:rPr>
          <w:u w:val="none"/>
        </w:rPr>
      </w:pPr>
      <w:r w:rsidDel="00000000" w:rsidR="00000000" w:rsidRPr="00000000">
        <w:rPr>
          <w:rtl w:val="0"/>
        </w:rPr>
        <w:t xml:space="preserve">The red line at day 21: it presents the end of stage 2 and a division between stage 2 and stage 3.</w:t>
      </w:r>
    </w:p>
    <w:p w:rsidR="00000000" w:rsidDel="00000000" w:rsidP="00000000" w:rsidRDefault="00000000" w:rsidRPr="00000000" w14:paraId="00000707">
      <w:pPr>
        <w:numPr>
          <w:ilvl w:val="0"/>
          <w:numId w:val="19"/>
        </w:numPr>
        <w:ind w:left="720" w:hanging="360"/>
      </w:pPr>
      <w:r w:rsidDel="00000000" w:rsidR="00000000" w:rsidRPr="00000000">
        <w:rPr>
          <w:rtl w:val="0"/>
        </w:rPr>
        <w:t xml:space="preserve">The red line at day 31: it presents the end of stage 3 and a division between stage 3 and stage 4.</w:t>
      </w:r>
    </w:p>
    <w:p w:rsidR="00000000" w:rsidDel="00000000" w:rsidP="00000000" w:rsidRDefault="00000000" w:rsidRPr="00000000" w14:paraId="00000708">
      <w:pPr>
        <w:ind w:left="0" w:firstLine="0"/>
        <w:rPr/>
      </w:pPr>
      <w:r w:rsidDel="00000000" w:rsidR="00000000" w:rsidRPr="00000000">
        <w:rPr>
          <w:rtl w:val="0"/>
        </w:rPr>
      </w:r>
    </w:p>
    <w:p w:rsidR="00000000" w:rsidDel="00000000" w:rsidP="00000000" w:rsidRDefault="00000000" w:rsidRPr="00000000" w14:paraId="00000709">
      <w:pPr>
        <w:ind w:left="0" w:firstLine="0"/>
        <w:rPr/>
      </w:pPr>
      <w:r w:rsidDel="00000000" w:rsidR="00000000" w:rsidRPr="00000000">
        <w:rPr>
          <w:rtl w:val="0"/>
        </w:rPr>
        <w:t xml:space="preserve">In theory, this project can be accomplished in </w:t>
      </w:r>
      <w:r w:rsidDel="00000000" w:rsidR="00000000" w:rsidRPr="00000000">
        <w:rPr>
          <w:b w:val="1"/>
          <w:rtl w:val="0"/>
        </w:rPr>
        <w:t xml:space="preserve">41 work days</w:t>
      </w:r>
      <w:r w:rsidDel="00000000" w:rsidR="00000000" w:rsidRPr="00000000">
        <w:rPr>
          <w:rtl w:val="0"/>
        </w:rPr>
        <w:t xml:space="preserve"> with parallel development and test.</w:t>
      </w:r>
    </w:p>
    <w:p w:rsidR="00000000" w:rsidDel="00000000" w:rsidP="00000000" w:rsidRDefault="00000000" w:rsidRPr="00000000" w14:paraId="0000070A">
      <w:pPr>
        <w:ind w:left="0" w:firstLine="0"/>
        <w:rPr/>
      </w:pPr>
      <w:r w:rsidDel="00000000" w:rsidR="00000000" w:rsidRPr="00000000">
        <w:rPr>
          <w:rtl w:val="0"/>
        </w:rPr>
      </w:r>
    </w:p>
    <w:p w:rsidR="00000000" w:rsidDel="00000000" w:rsidP="00000000" w:rsidRDefault="00000000" w:rsidRPr="00000000" w14:paraId="0000070B">
      <w:pPr>
        <w:jc w:val="center"/>
        <w:rPr/>
      </w:pPr>
      <w:r w:rsidDel="00000000" w:rsidR="00000000" w:rsidRPr="00000000">
        <w:rPr/>
        <w:drawing>
          <wp:inline distB="114300" distT="114300" distL="114300" distR="114300">
            <wp:extent cx="5734050" cy="4318000"/>
            <wp:effectExtent b="0" l="0" r="0" t="0"/>
            <wp:docPr id="42" name="image24.png"/>
            <a:graphic>
              <a:graphicData uri="http://schemas.openxmlformats.org/drawingml/2006/picture">
                <pic:pic>
                  <pic:nvPicPr>
                    <pic:cNvPr id="0" name="image24.png"/>
                    <pic:cNvPicPr preferRelativeResize="0"/>
                  </pic:nvPicPr>
                  <pic:blipFill>
                    <a:blip r:embed="rId65"/>
                    <a:srcRect b="0" l="0" r="0" t="0"/>
                    <a:stretch>
                      <a:fillRect/>
                    </a:stretch>
                  </pic:blipFill>
                  <pic:spPr>
                    <a:xfrm>
                      <a:off x="0" y="0"/>
                      <a:ext cx="573405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70C">
      <w:pPr>
        <w:jc w:val="center"/>
        <w:rPr/>
      </w:pPr>
      <w:r w:rsidDel="00000000" w:rsidR="00000000" w:rsidRPr="00000000">
        <w:rPr>
          <w:rtl w:val="0"/>
        </w:rPr>
        <w:t xml:space="preserve">Diagram 38: Timeline for development and test plan</w:t>
      </w:r>
    </w:p>
    <w:p w:rsidR="00000000" w:rsidDel="00000000" w:rsidP="00000000" w:rsidRDefault="00000000" w:rsidRPr="00000000" w14:paraId="0000070D">
      <w:pPr>
        <w:jc w:val="center"/>
        <w:rPr/>
      </w:pPr>
      <w:r w:rsidDel="00000000" w:rsidR="00000000" w:rsidRPr="00000000">
        <w:rPr>
          <w:rtl w:val="0"/>
        </w:rPr>
      </w:r>
    </w:p>
    <w:p w:rsidR="00000000" w:rsidDel="00000000" w:rsidP="00000000" w:rsidRDefault="00000000" w:rsidRPr="00000000" w14:paraId="0000070E">
      <w:pPr>
        <w:pStyle w:val="Heading1"/>
        <w:rPr/>
      </w:pPr>
      <w:bookmarkStart w:colFirst="0" w:colLast="0" w:name="_tkij2jth63pe" w:id="50"/>
      <w:bookmarkEnd w:id="50"/>
      <w:r w:rsidDel="00000000" w:rsidR="00000000" w:rsidRPr="00000000">
        <w:rPr>
          <w:rtl w:val="0"/>
        </w:rPr>
        <w:t xml:space="preserve">6 Development and test plan (if IDM firmware is delayed)</w:t>
      </w:r>
    </w:p>
    <w:p w:rsidR="00000000" w:rsidDel="00000000" w:rsidP="00000000" w:rsidRDefault="00000000" w:rsidRPr="00000000" w14:paraId="0000070F">
      <w:pPr>
        <w:rPr/>
      </w:pPr>
      <w:r w:rsidDel="00000000" w:rsidR="00000000" w:rsidRPr="00000000">
        <w:rPr>
          <w:rtl w:val="0"/>
        </w:rPr>
        <w:t xml:space="preserve">The development and test plan proposes five stages, every stage tries to avoid dependency within components and defines the main achievement for the milestone.  The plan is summarized in the table.</w:t>
      </w:r>
    </w:p>
    <w:p w:rsidR="00000000" w:rsidDel="00000000" w:rsidP="00000000" w:rsidRDefault="00000000" w:rsidRPr="00000000" w14:paraId="00000710">
      <w:pPr>
        <w:rPr/>
      </w:pPr>
      <w:r w:rsidDel="00000000" w:rsidR="00000000" w:rsidRPr="00000000">
        <w:rPr>
          <w:rtl w:val="0"/>
        </w:rPr>
      </w:r>
    </w:p>
    <w:p w:rsidR="00000000" w:rsidDel="00000000" w:rsidP="00000000" w:rsidRDefault="00000000" w:rsidRPr="00000000" w14:paraId="00000711">
      <w:pPr>
        <w:jc w:val="center"/>
        <w:rPr/>
      </w:pPr>
      <w:r w:rsidDel="00000000" w:rsidR="00000000" w:rsidRPr="00000000">
        <w:rPr>
          <w:rtl w:val="0"/>
        </w:rPr>
        <w:t xml:space="preserve">Table 8: Development and test plan</w:t>
      </w:r>
    </w:p>
    <w:tbl>
      <w:tblPr>
        <w:tblStyle w:val="Table8"/>
        <w:tblW w:w="9020.6060606060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2115"/>
        <w:gridCol w:w="2166.287878787879"/>
        <w:gridCol w:w="2838.9772727272725"/>
        <w:gridCol w:w="1060.340909090909"/>
        <w:tblGridChange w:id="0">
          <w:tblGrid>
            <w:gridCol w:w="840"/>
            <w:gridCol w:w="2115"/>
            <w:gridCol w:w="2166.287878787879"/>
            <w:gridCol w:w="2838.9772727272725"/>
            <w:gridCol w:w="1060.340909090909"/>
          </w:tblGrid>
        </w:tblGridChange>
      </w:tblGrid>
      <w:tr>
        <w:trPr>
          <w:trHeight w:val="51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712">
            <w:pPr>
              <w:widowControl w:val="0"/>
              <w:spacing w:line="240" w:lineRule="auto"/>
              <w:rPr>
                <w:color w:val="ffffff"/>
                <w:sz w:val="18"/>
                <w:szCs w:val="18"/>
              </w:rPr>
            </w:pPr>
            <w:r w:rsidDel="00000000" w:rsidR="00000000" w:rsidRPr="00000000">
              <w:rPr>
                <w:color w:val="ffffff"/>
                <w:sz w:val="18"/>
                <w:szCs w:val="18"/>
                <w:rtl w:val="0"/>
              </w:rPr>
              <w:t xml:space="preserve">Stages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713">
            <w:pPr>
              <w:widowControl w:val="0"/>
              <w:spacing w:line="240" w:lineRule="auto"/>
              <w:rPr>
                <w:color w:val="ffffff"/>
                <w:sz w:val="18"/>
                <w:szCs w:val="18"/>
              </w:rPr>
            </w:pPr>
            <w:r w:rsidDel="00000000" w:rsidR="00000000" w:rsidRPr="00000000">
              <w:rPr>
                <w:color w:val="ffffff"/>
                <w:sz w:val="18"/>
                <w:szCs w:val="18"/>
                <w:rtl w:val="0"/>
              </w:rPr>
              <w:t xml:space="preserve">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714">
            <w:pPr>
              <w:widowControl w:val="0"/>
              <w:spacing w:line="240" w:lineRule="auto"/>
              <w:rPr>
                <w:color w:val="ffffff"/>
                <w:sz w:val="18"/>
                <w:szCs w:val="18"/>
              </w:rPr>
            </w:pPr>
            <w:r w:rsidDel="00000000" w:rsidR="00000000" w:rsidRPr="00000000">
              <w:rPr>
                <w:color w:val="ffffff"/>
                <w:sz w:val="18"/>
                <w:szCs w:val="18"/>
                <w:rtl w:val="0"/>
              </w:rPr>
              <w:t xml:space="preserve">Milestone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rPr>
                <w:color w:val="ffffff"/>
                <w:sz w:val="18"/>
                <w:szCs w:val="18"/>
              </w:rPr>
            </w:pPr>
            <w:r w:rsidDel="00000000" w:rsidR="00000000" w:rsidRPr="00000000">
              <w:rPr>
                <w:color w:val="ffffff"/>
                <w:sz w:val="18"/>
                <w:szCs w:val="18"/>
                <w:rtl w:val="0"/>
              </w:rPr>
              <w:t xml:space="preserve"> Main working items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rPr>
                <w:color w:val="ffffff"/>
                <w:sz w:val="18"/>
                <w:szCs w:val="18"/>
              </w:rPr>
            </w:pPr>
            <w:r w:rsidDel="00000000" w:rsidR="00000000" w:rsidRPr="00000000">
              <w:rPr>
                <w:color w:val="ffffff"/>
                <w:sz w:val="18"/>
                <w:szCs w:val="18"/>
                <w:rtl w:val="0"/>
              </w:rPr>
              <w:t xml:space="preserve">Estimation</w:t>
            </w:r>
          </w:p>
          <w:p w:rsidR="00000000" w:rsidDel="00000000" w:rsidP="00000000" w:rsidRDefault="00000000" w:rsidRPr="00000000" w14:paraId="00000717">
            <w:pPr>
              <w:widowControl w:val="0"/>
              <w:spacing w:line="240" w:lineRule="auto"/>
              <w:rPr>
                <w:color w:val="ffffff"/>
                <w:sz w:val="18"/>
                <w:szCs w:val="18"/>
              </w:rPr>
            </w:pPr>
            <w:r w:rsidDel="00000000" w:rsidR="00000000" w:rsidRPr="00000000">
              <w:rPr>
                <w:color w:val="ffffff"/>
                <w:sz w:val="18"/>
                <w:szCs w:val="18"/>
                <w:rtl w:val="0"/>
              </w:rPr>
              <w:t xml:space="preserve">(days / 1 person)</w:t>
            </w:r>
          </w:p>
        </w:tc>
      </w:tr>
      <w:tr>
        <w:trPr>
          <w:trHeight w:val="420" w:hRule="atLeast"/>
        </w:trPr>
        <w:tc>
          <w:tcPr>
            <w:vMerge w:val="restart"/>
          </w:tcPr>
          <w:p w:rsidR="00000000" w:rsidDel="00000000" w:rsidP="00000000" w:rsidRDefault="00000000" w:rsidRPr="00000000" w14:paraId="00000718">
            <w:pPr>
              <w:widowControl w:val="0"/>
              <w:spacing w:line="240" w:lineRule="auto"/>
              <w:rPr>
                <w:sz w:val="18"/>
                <w:szCs w:val="18"/>
              </w:rPr>
            </w:pPr>
            <w:r w:rsidDel="00000000" w:rsidR="00000000" w:rsidRPr="00000000">
              <w:rPr>
                <w:sz w:val="18"/>
                <w:szCs w:val="18"/>
                <w:rtl w:val="0"/>
              </w:rPr>
              <w:t xml:space="preserve">Stage 1</w:t>
            </w:r>
          </w:p>
        </w:tc>
        <w:tc>
          <w:tcPr>
            <w:vMerge w:val="restart"/>
          </w:tcPr>
          <w:p w:rsidR="00000000" w:rsidDel="00000000" w:rsidP="00000000" w:rsidRDefault="00000000" w:rsidRPr="00000000" w14:paraId="00000719">
            <w:pPr>
              <w:rPr>
                <w:sz w:val="18"/>
                <w:szCs w:val="18"/>
              </w:rPr>
            </w:pPr>
            <w:r w:rsidDel="00000000" w:rsidR="00000000" w:rsidRPr="00000000">
              <w:rPr>
                <w:sz w:val="18"/>
                <w:szCs w:val="18"/>
                <w:rtl w:val="0"/>
              </w:rPr>
              <w:t xml:space="preserve">IDM lock manager with pthread mutex emulation</w:t>
            </w:r>
          </w:p>
          <w:p w:rsidR="00000000" w:rsidDel="00000000" w:rsidP="00000000" w:rsidRDefault="00000000" w:rsidRPr="00000000" w14:paraId="0000071A">
            <w:pPr>
              <w:rPr>
                <w:sz w:val="18"/>
                <w:szCs w:val="18"/>
              </w:rPr>
            </w:pPr>
            <w:r w:rsidDel="00000000" w:rsidR="00000000" w:rsidRPr="00000000">
              <w:rPr>
                <w:rtl w:val="0"/>
              </w:rPr>
            </w:r>
          </w:p>
          <w:p w:rsidR="00000000" w:rsidDel="00000000" w:rsidP="00000000" w:rsidRDefault="00000000" w:rsidRPr="00000000" w14:paraId="0000071B">
            <w:pPr>
              <w:rPr>
                <w:sz w:val="18"/>
                <w:szCs w:val="18"/>
              </w:rPr>
            </w:pPr>
            <w:r w:rsidDel="00000000" w:rsidR="00000000" w:rsidRPr="00000000">
              <w:rPr>
                <w:sz w:val="18"/>
                <w:szCs w:val="18"/>
                <w:rtl w:val="0"/>
              </w:rPr>
              <w:t xml:space="preserve">25 workdays / 1 person</w:t>
            </w:r>
          </w:p>
        </w:tc>
        <w:tc>
          <w:tcPr>
            <w:vMerge w:val="restart"/>
          </w:tcPr>
          <w:p w:rsidR="00000000" w:rsidDel="00000000" w:rsidP="00000000" w:rsidRDefault="00000000" w:rsidRPr="00000000" w14:paraId="0000071C">
            <w:pPr>
              <w:rPr>
                <w:sz w:val="18"/>
                <w:szCs w:val="18"/>
              </w:rPr>
            </w:pPr>
            <w:r w:rsidDel="00000000" w:rsidR="00000000" w:rsidRPr="00000000">
              <w:rPr>
                <w:sz w:val="18"/>
                <w:szCs w:val="18"/>
                <w:rtl w:val="0"/>
              </w:rPr>
              <w:t xml:space="preserve">Pass unit test for IDM lock manager with pthread mutex backend</w:t>
            </w:r>
          </w:p>
          <w:p w:rsidR="00000000" w:rsidDel="00000000" w:rsidP="00000000" w:rsidRDefault="00000000" w:rsidRPr="00000000" w14:paraId="0000071D">
            <w:pPr>
              <w:rPr>
                <w:sz w:val="18"/>
                <w:szCs w:val="18"/>
              </w:rPr>
            </w:pPr>
            <w:r w:rsidDel="00000000" w:rsidR="00000000" w:rsidRPr="00000000">
              <w:rPr>
                <w:rtl w:val="0"/>
              </w:rPr>
            </w:r>
          </w:p>
          <w:p w:rsidR="00000000" w:rsidDel="00000000" w:rsidP="00000000" w:rsidRDefault="00000000" w:rsidRPr="00000000" w14:paraId="0000071E">
            <w:pPr>
              <w:rPr>
                <w:sz w:val="18"/>
                <w:szCs w:val="18"/>
              </w:rPr>
            </w:pPr>
            <w:r w:rsidDel="00000000" w:rsidR="00000000" w:rsidRPr="00000000">
              <w:rPr>
                <w:sz w:val="18"/>
                <w:szCs w:val="18"/>
                <w:rtl w:val="0"/>
              </w:rPr>
              <w:t xml:space="preserve">Note: Implementation of log framework based on syslog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rPr>
                <w:sz w:val="18"/>
                <w:szCs w:val="18"/>
              </w:rPr>
            </w:pPr>
            <w:r w:rsidDel="00000000" w:rsidR="00000000" w:rsidRPr="00000000">
              <w:rPr>
                <w:sz w:val="18"/>
                <w:szCs w:val="18"/>
                <w:rtl w:val="0"/>
              </w:rPr>
              <w:t xml:space="preserve">IDM lock manager with pthread mutex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line="240" w:lineRule="auto"/>
              <w:rPr>
                <w:sz w:val="18"/>
                <w:szCs w:val="18"/>
              </w:rPr>
            </w:pPr>
            <w:r w:rsidDel="00000000" w:rsidR="00000000" w:rsidRPr="00000000">
              <w:rPr>
                <w:sz w:val="18"/>
                <w:szCs w:val="18"/>
                <w:rtl w:val="0"/>
              </w:rPr>
              <w:t xml:space="preserve">13</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23">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4">
            <w:pPr>
              <w:rPr>
                <w:sz w:val="18"/>
                <w:szCs w:val="18"/>
              </w:rPr>
            </w:pPr>
            <w:r w:rsidDel="00000000" w:rsidR="00000000" w:rsidRPr="00000000">
              <w:rPr>
                <w:sz w:val="18"/>
                <w:szCs w:val="18"/>
                <w:rtl w:val="0"/>
              </w:rPr>
              <w:t xml:space="preserve">Unit test for IDM lock manager with pthread mutex emulation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spacing w:line="240" w:lineRule="auto"/>
              <w:rPr>
                <w:sz w:val="18"/>
                <w:szCs w:val="18"/>
              </w:rPr>
            </w:pPr>
            <w:r w:rsidDel="00000000" w:rsidR="00000000" w:rsidRPr="00000000">
              <w:rPr>
                <w:sz w:val="18"/>
                <w:szCs w:val="18"/>
                <w:rtl w:val="0"/>
              </w:rPr>
              <w:t xml:space="preserve">12</w:t>
            </w:r>
          </w:p>
        </w:tc>
      </w:tr>
      <w:tr>
        <w:trPr>
          <w:trHeight w:val="420" w:hRule="atLeast"/>
        </w:trPr>
        <w:tc>
          <w:tcPr>
            <w:vMerge w:val="restart"/>
          </w:tcPr>
          <w:p w:rsidR="00000000" w:rsidDel="00000000" w:rsidP="00000000" w:rsidRDefault="00000000" w:rsidRPr="00000000" w14:paraId="00000726">
            <w:pPr>
              <w:widowControl w:val="0"/>
              <w:spacing w:line="240" w:lineRule="auto"/>
              <w:rPr>
                <w:sz w:val="18"/>
                <w:szCs w:val="18"/>
              </w:rPr>
            </w:pPr>
            <w:r w:rsidDel="00000000" w:rsidR="00000000" w:rsidRPr="00000000">
              <w:rPr>
                <w:sz w:val="18"/>
                <w:szCs w:val="18"/>
                <w:rtl w:val="0"/>
              </w:rPr>
              <w:t xml:space="preserve">Stage 2</w:t>
            </w:r>
          </w:p>
        </w:tc>
        <w:tc>
          <w:tcPr>
            <w:vMerge w:val="restart"/>
          </w:tcPr>
          <w:p w:rsidR="00000000" w:rsidDel="00000000" w:rsidP="00000000" w:rsidRDefault="00000000" w:rsidRPr="00000000" w14:paraId="00000727">
            <w:pPr>
              <w:widowControl w:val="0"/>
              <w:spacing w:line="240" w:lineRule="auto"/>
              <w:rPr>
                <w:sz w:val="18"/>
                <w:szCs w:val="18"/>
              </w:rPr>
            </w:pPr>
            <w:r w:rsidDel="00000000" w:rsidR="00000000" w:rsidRPr="00000000">
              <w:rPr>
                <w:sz w:val="18"/>
                <w:szCs w:val="18"/>
                <w:rtl w:val="0"/>
              </w:rPr>
              <w:t xml:space="preserve">Integration IDM lock manager (with pthread mutex) into the LVM whole stack</w:t>
            </w:r>
          </w:p>
          <w:p w:rsidR="00000000" w:rsidDel="00000000" w:rsidP="00000000" w:rsidRDefault="00000000" w:rsidRPr="00000000" w14:paraId="00000728">
            <w:pPr>
              <w:widowControl w:val="0"/>
              <w:spacing w:line="240" w:lineRule="auto"/>
              <w:rPr>
                <w:sz w:val="18"/>
                <w:szCs w:val="18"/>
              </w:rPr>
            </w:pPr>
            <w:r w:rsidDel="00000000" w:rsidR="00000000" w:rsidRPr="00000000">
              <w:rPr>
                <w:rtl w:val="0"/>
              </w:rPr>
            </w:r>
          </w:p>
          <w:p w:rsidR="00000000" w:rsidDel="00000000" w:rsidP="00000000" w:rsidRDefault="00000000" w:rsidRPr="00000000" w14:paraId="00000729">
            <w:pPr>
              <w:widowControl w:val="0"/>
              <w:spacing w:line="240" w:lineRule="auto"/>
              <w:rPr>
                <w:sz w:val="18"/>
                <w:szCs w:val="18"/>
              </w:rPr>
            </w:pPr>
            <w:r w:rsidDel="00000000" w:rsidR="00000000" w:rsidRPr="00000000">
              <w:rPr>
                <w:sz w:val="18"/>
                <w:szCs w:val="18"/>
                <w:rtl w:val="0"/>
              </w:rPr>
              <w:t xml:space="preserve">13 workdays / 1 person</w:t>
            </w:r>
            <w:r w:rsidDel="00000000" w:rsidR="00000000" w:rsidRPr="00000000">
              <w:rPr>
                <w:rtl w:val="0"/>
              </w:rPr>
            </w:r>
          </w:p>
        </w:tc>
        <w:tc>
          <w:tcPr>
            <w:vMerge w:val="restart"/>
          </w:tcPr>
          <w:p w:rsidR="00000000" w:rsidDel="00000000" w:rsidP="00000000" w:rsidRDefault="00000000" w:rsidRPr="00000000" w14:paraId="0000072A">
            <w:pPr>
              <w:widowControl w:val="0"/>
              <w:spacing w:line="240" w:lineRule="auto"/>
              <w:rPr>
                <w:sz w:val="18"/>
                <w:szCs w:val="18"/>
              </w:rPr>
            </w:pPr>
            <w:r w:rsidDel="00000000" w:rsidR="00000000" w:rsidRPr="00000000">
              <w:rPr>
                <w:sz w:val="18"/>
                <w:szCs w:val="18"/>
                <w:rtl w:val="0"/>
              </w:rPr>
              <w:t xml:space="preserve">Pass integration test and stress test for LVM whole stack with pthread mutex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rPr>
                <w:sz w:val="18"/>
                <w:szCs w:val="18"/>
              </w:rPr>
            </w:pPr>
            <w:r w:rsidDel="00000000" w:rsidR="00000000" w:rsidRPr="00000000">
              <w:rPr>
                <w:sz w:val="18"/>
                <w:szCs w:val="18"/>
                <w:rtl w:val="0"/>
              </w:rPr>
              <w:t xml:space="preserve">lvmlockd wrapper layer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2C">
            <w:pPr>
              <w:widowControl w:val="0"/>
              <w:spacing w:line="240" w:lineRule="auto"/>
              <w:rPr>
                <w:sz w:val="18"/>
                <w:szCs w:val="18"/>
              </w:rPr>
            </w:pPr>
            <w:r w:rsidDel="00000000" w:rsidR="00000000" w:rsidRPr="00000000">
              <w:rPr>
                <w:sz w:val="18"/>
                <w:szCs w:val="18"/>
                <w:rtl w:val="0"/>
              </w:rPr>
              <w:t xml:space="preserve">3</w:t>
            </w:r>
          </w:p>
        </w:tc>
      </w:tr>
      <w:tr>
        <w:trPr>
          <w:trHeight w:val="420" w:hRule="atLeast"/>
        </w:trPr>
        <w:tc>
          <w:tcPr>
            <w:vMerge w:val="continue"/>
          </w:tcPr>
          <w:p w:rsidR="00000000" w:rsidDel="00000000" w:rsidP="00000000" w:rsidRDefault="00000000" w:rsidRPr="00000000" w14:paraId="0000072D">
            <w:pPr>
              <w:widowControl w:val="0"/>
              <w:spacing w:after="0" w:before="0" w:line="240" w:lineRule="auto"/>
              <w:ind w:left="0" w:firstLine="0"/>
              <w:rPr>
                <w:sz w:val="18"/>
                <w:szCs w:val="18"/>
              </w:rPr>
            </w:pPr>
            <w:r w:rsidDel="00000000" w:rsidR="00000000" w:rsidRPr="00000000">
              <w:rPr>
                <w:rtl w:val="0"/>
              </w:rPr>
            </w:r>
          </w:p>
        </w:tc>
        <w:tc>
          <w:tcPr>
            <w:vMerge w:val="continue"/>
          </w:tcPr>
          <w:p w:rsidR="00000000" w:rsidDel="00000000" w:rsidP="00000000" w:rsidRDefault="00000000" w:rsidRPr="00000000" w14:paraId="0000072E">
            <w:pPr>
              <w:widowControl w:val="0"/>
              <w:spacing w:after="0" w:before="0" w:line="240" w:lineRule="auto"/>
              <w:ind w:left="0" w:firstLine="0"/>
              <w:rPr>
                <w:sz w:val="18"/>
                <w:szCs w:val="18"/>
              </w:rPr>
            </w:pPr>
            <w:r w:rsidDel="00000000" w:rsidR="00000000" w:rsidRPr="00000000">
              <w:rPr>
                <w:rtl w:val="0"/>
              </w:rPr>
            </w:r>
          </w:p>
        </w:tc>
        <w:tc>
          <w:tcPr>
            <w:vMerge w:val="continue"/>
          </w:tcPr>
          <w:p w:rsidR="00000000" w:rsidDel="00000000" w:rsidP="00000000" w:rsidRDefault="00000000" w:rsidRPr="00000000" w14:paraId="0000072F">
            <w:pPr>
              <w:widowControl w:val="0"/>
              <w:spacing w:after="0" w:before="0" w:line="240" w:lineRule="auto"/>
              <w:ind w:left="0" w:firstLine="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0">
            <w:pPr>
              <w:rPr>
                <w:sz w:val="18"/>
                <w:szCs w:val="18"/>
              </w:rPr>
            </w:pPr>
            <w:r w:rsidDel="00000000" w:rsidR="00000000" w:rsidRPr="00000000">
              <w:rPr>
                <w:sz w:val="18"/>
                <w:szCs w:val="18"/>
                <w:rtl w:val="0"/>
              </w:rPr>
              <w:t xml:space="preserve">Smoke testing for lvmlockd and IDM lock manager (pthread mutex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731">
            <w:pPr>
              <w:widowControl w:val="0"/>
              <w:spacing w:line="240" w:lineRule="auto"/>
              <w:rPr>
                <w:sz w:val="18"/>
                <w:szCs w:val="18"/>
              </w:rPr>
            </w:pPr>
            <w:r w:rsidDel="00000000" w:rsidR="00000000" w:rsidRPr="00000000">
              <w:rPr>
                <w:sz w:val="18"/>
                <w:szCs w:val="18"/>
                <w:rtl w:val="0"/>
              </w:rPr>
              <w:t xml:space="preserve">2</w:t>
            </w:r>
          </w:p>
        </w:tc>
      </w:tr>
      <w:tr>
        <w:trPr>
          <w:trHeight w:val="420" w:hRule="atLeast"/>
        </w:trPr>
        <w:tc>
          <w:tcPr>
            <w:vMerge w:val="continue"/>
          </w:tcPr>
          <w:p w:rsidR="00000000" w:rsidDel="00000000" w:rsidP="00000000" w:rsidRDefault="00000000" w:rsidRPr="00000000" w14:paraId="00000732">
            <w:pPr>
              <w:widowControl w:val="0"/>
              <w:spacing w:after="0" w:before="0" w:line="240" w:lineRule="auto"/>
              <w:ind w:left="0" w:firstLine="0"/>
              <w:rPr>
                <w:sz w:val="18"/>
                <w:szCs w:val="18"/>
              </w:rPr>
            </w:pPr>
            <w:r w:rsidDel="00000000" w:rsidR="00000000" w:rsidRPr="00000000">
              <w:rPr>
                <w:rtl w:val="0"/>
              </w:rPr>
            </w:r>
          </w:p>
        </w:tc>
        <w:tc>
          <w:tcPr>
            <w:vMerge w:val="continue"/>
          </w:tcPr>
          <w:p w:rsidR="00000000" w:rsidDel="00000000" w:rsidP="00000000" w:rsidRDefault="00000000" w:rsidRPr="00000000" w14:paraId="00000733">
            <w:pPr>
              <w:widowControl w:val="0"/>
              <w:spacing w:after="0" w:before="0" w:line="240" w:lineRule="auto"/>
              <w:ind w:left="0" w:firstLine="0"/>
              <w:rPr>
                <w:sz w:val="18"/>
                <w:szCs w:val="18"/>
              </w:rPr>
            </w:pPr>
            <w:r w:rsidDel="00000000" w:rsidR="00000000" w:rsidRPr="00000000">
              <w:rPr>
                <w:rtl w:val="0"/>
              </w:rPr>
            </w:r>
          </w:p>
        </w:tc>
        <w:tc>
          <w:tcPr>
            <w:vMerge w:val="continue"/>
          </w:tcPr>
          <w:p w:rsidR="00000000" w:rsidDel="00000000" w:rsidP="00000000" w:rsidRDefault="00000000" w:rsidRPr="00000000" w14:paraId="00000734">
            <w:pPr>
              <w:widowControl w:val="0"/>
              <w:spacing w:after="0" w:before="0" w:line="240" w:lineRule="auto"/>
              <w:ind w:left="0" w:firstLine="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5">
            <w:pPr>
              <w:rPr>
                <w:sz w:val="18"/>
                <w:szCs w:val="18"/>
              </w:rPr>
            </w:pPr>
            <w:r w:rsidDel="00000000" w:rsidR="00000000" w:rsidRPr="00000000">
              <w:rPr>
                <w:sz w:val="18"/>
                <w:szCs w:val="18"/>
                <w:rtl w:val="0"/>
              </w:rPr>
              <w:t xml:space="preserve">Enable IDM testing in LVM test framework and stress testing cases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36">
            <w:pPr>
              <w:widowControl w:val="0"/>
              <w:spacing w:line="240" w:lineRule="auto"/>
              <w:rPr>
                <w:sz w:val="18"/>
                <w:szCs w:val="18"/>
              </w:rPr>
            </w:pPr>
            <w:r w:rsidDel="00000000" w:rsidR="00000000" w:rsidRPr="00000000">
              <w:rPr>
                <w:sz w:val="18"/>
                <w:szCs w:val="18"/>
                <w:rtl w:val="0"/>
              </w:rPr>
              <w:t xml:space="preserve">5</w:t>
            </w:r>
          </w:p>
        </w:tc>
      </w:tr>
      <w:tr>
        <w:trPr>
          <w:trHeight w:val="1005" w:hRule="atLeast"/>
        </w:trPr>
        <w:tc>
          <w:tcPr>
            <w:vMerge w:val="continue"/>
          </w:tcPr>
          <w:p w:rsidR="00000000" w:rsidDel="00000000" w:rsidP="00000000" w:rsidRDefault="00000000" w:rsidRPr="00000000" w14:paraId="00000737">
            <w:pPr>
              <w:widowControl w:val="0"/>
              <w:spacing w:after="0" w:before="0" w:line="240" w:lineRule="auto"/>
              <w:ind w:left="0" w:firstLine="0"/>
              <w:rPr>
                <w:sz w:val="18"/>
                <w:szCs w:val="18"/>
              </w:rPr>
            </w:pPr>
            <w:r w:rsidDel="00000000" w:rsidR="00000000" w:rsidRPr="00000000">
              <w:rPr>
                <w:rtl w:val="0"/>
              </w:rPr>
            </w:r>
          </w:p>
        </w:tc>
        <w:tc>
          <w:tcPr>
            <w:vMerge w:val="continue"/>
          </w:tcPr>
          <w:p w:rsidR="00000000" w:rsidDel="00000000" w:rsidP="00000000" w:rsidRDefault="00000000" w:rsidRPr="00000000" w14:paraId="00000738">
            <w:pPr>
              <w:widowControl w:val="0"/>
              <w:spacing w:after="0" w:before="0" w:line="240" w:lineRule="auto"/>
              <w:ind w:left="0" w:firstLine="0"/>
              <w:rPr>
                <w:sz w:val="18"/>
                <w:szCs w:val="18"/>
              </w:rPr>
            </w:pPr>
            <w:r w:rsidDel="00000000" w:rsidR="00000000" w:rsidRPr="00000000">
              <w:rPr>
                <w:rtl w:val="0"/>
              </w:rPr>
            </w:r>
          </w:p>
        </w:tc>
        <w:tc>
          <w:tcPr>
            <w:vMerge w:val="continue"/>
          </w:tcPr>
          <w:p w:rsidR="00000000" w:rsidDel="00000000" w:rsidP="00000000" w:rsidRDefault="00000000" w:rsidRPr="00000000" w14:paraId="00000739">
            <w:pPr>
              <w:widowControl w:val="0"/>
              <w:spacing w:after="0" w:before="0" w:line="240" w:lineRule="auto"/>
              <w:ind w:left="0" w:firstLine="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A">
            <w:pPr>
              <w:rPr>
                <w:sz w:val="18"/>
                <w:szCs w:val="18"/>
              </w:rPr>
            </w:pPr>
            <w:commentRangeStart w:id="25"/>
            <w:r w:rsidDel="00000000" w:rsidR="00000000" w:rsidRPr="00000000">
              <w:rPr>
                <w:sz w:val="18"/>
                <w:szCs w:val="18"/>
                <w:rtl w:val="0"/>
              </w:rPr>
              <w:t xml:space="preserve">Integration test and </w:t>
            </w:r>
            <w:r w:rsidDel="00000000" w:rsidR="00000000" w:rsidRPr="00000000">
              <w:rPr>
                <w:sz w:val="18"/>
                <w:szCs w:val="18"/>
                <w:rtl w:val="0"/>
              </w:rPr>
              <w:t xml:space="preserve">stress test</w:t>
            </w:r>
            <w:r w:rsidDel="00000000" w:rsidR="00000000" w:rsidRPr="00000000">
              <w:rPr>
                <w:sz w:val="18"/>
                <w:szCs w:val="18"/>
                <w:rtl w:val="0"/>
              </w:rPr>
              <w:t xml:space="preserve"> (</w:t>
            </w:r>
            <w:r w:rsidDel="00000000" w:rsidR="00000000" w:rsidRPr="00000000">
              <w:rPr>
                <w:b w:val="1"/>
                <w:sz w:val="18"/>
                <w:szCs w:val="18"/>
                <w:rtl w:val="0"/>
              </w:rPr>
              <w:t xml:space="preserve">with single host</w:t>
            </w:r>
            <w:r w:rsidDel="00000000" w:rsidR="00000000" w:rsidRPr="00000000">
              <w:rPr>
                <w:sz w:val="18"/>
                <w:szCs w:val="18"/>
                <w:rtl w:val="0"/>
              </w:rPr>
              <w:t xml:space="preserve">) for whole stack </w:t>
            </w:r>
            <w:commentRangeEnd w:id="25"/>
            <w:r w:rsidDel="00000000" w:rsidR="00000000" w:rsidRPr="00000000">
              <w:commentReference w:id="25"/>
            </w:r>
            <w:r w:rsidDel="00000000" w:rsidR="00000000" w:rsidRPr="00000000">
              <w:rPr>
                <w:sz w:val="18"/>
                <w:szCs w:val="18"/>
                <w:rtl w:val="0"/>
              </w:rPr>
              <w:t xml:space="preserve">(</w:t>
            </w:r>
            <w:r w:rsidDel="00000000" w:rsidR="00000000" w:rsidRPr="00000000">
              <w:rPr>
                <w:b w:val="1"/>
                <w:sz w:val="18"/>
                <w:szCs w:val="18"/>
                <w:rtl w:val="0"/>
              </w:rPr>
              <w:t xml:space="preserve">split1</w:t>
            </w: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B">
            <w:pPr>
              <w:widowControl w:val="0"/>
              <w:spacing w:line="240" w:lineRule="auto"/>
              <w:rPr>
                <w:sz w:val="18"/>
                <w:szCs w:val="18"/>
              </w:rPr>
            </w:pPr>
            <w:r w:rsidDel="00000000" w:rsidR="00000000" w:rsidRPr="00000000">
              <w:rPr>
                <w:sz w:val="18"/>
                <w:szCs w:val="18"/>
                <w:rtl w:val="0"/>
              </w:rPr>
              <w:t xml:space="preserve">3</w:t>
            </w:r>
          </w:p>
        </w:tc>
      </w:tr>
      <w:tr>
        <w:trPr>
          <w:trHeight w:val="420" w:hRule="atLeast"/>
        </w:trPr>
        <w:tc>
          <w:tcPr>
            <w:vMerge w:val="restart"/>
            <w:tcBorders>
              <w:bottom w:color="000000" w:space="0" w:sz="18" w:val="single"/>
            </w:tcBorders>
          </w:tcPr>
          <w:p w:rsidR="00000000" w:rsidDel="00000000" w:rsidP="00000000" w:rsidRDefault="00000000" w:rsidRPr="00000000" w14:paraId="0000073C">
            <w:pPr>
              <w:widowControl w:val="0"/>
              <w:spacing w:after="0" w:before="0" w:line="240" w:lineRule="auto"/>
              <w:ind w:left="0" w:firstLine="0"/>
              <w:rPr>
                <w:sz w:val="18"/>
                <w:szCs w:val="18"/>
              </w:rPr>
            </w:pPr>
            <w:r w:rsidDel="00000000" w:rsidR="00000000" w:rsidRPr="00000000">
              <w:rPr>
                <w:sz w:val="18"/>
                <w:szCs w:val="18"/>
                <w:rtl w:val="0"/>
              </w:rPr>
              <w:t xml:space="preserve">Stage 3</w:t>
            </w:r>
          </w:p>
        </w:tc>
        <w:tc>
          <w:tcPr>
            <w:vMerge w:val="restart"/>
            <w:tcBorders>
              <w:bottom w:color="000000" w:space="0" w:sz="18" w:val="single"/>
            </w:tcBorders>
          </w:tcPr>
          <w:p w:rsidR="00000000" w:rsidDel="00000000" w:rsidP="00000000" w:rsidRDefault="00000000" w:rsidRPr="00000000" w14:paraId="0000073D">
            <w:pPr>
              <w:widowControl w:val="0"/>
              <w:spacing w:after="0" w:before="0" w:line="240" w:lineRule="auto"/>
              <w:ind w:left="0" w:firstLine="0"/>
              <w:rPr>
                <w:sz w:val="18"/>
                <w:szCs w:val="18"/>
              </w:rPr>
            </w:pPr>
            <w:r w:rsidDel="00000000" w:rsidR="00000000" w:rsidRPr="00000000">
              <w:rPr>
                <w:sz w:val="18"/>
                <w:szCs w:val="18"/>
                <w:rtl w:val="0"/>
              </w:rPr>
              <w:t xml:space="preserve">IDM SCSI wrapper APIs</w:t>
            </w:r>
            <w:r w:rsidDel="00000000" w:rsidR="00000000" w:rsidRPr="00000000">
              <w:rPr>
                <w:sz w:val="18"/>
                <w:szCs w:val="18"/>
                <w:rtl w:val="0"/>
              </w:rPr>
              <w:t xml:space="preserve"> development</w:t>
            </w:r>
          </w:p>
          <w:p w:rsidR="00000000" w:rsidDel="00000000" w:rsidP="00000000" w:rsidRDefault="00000000" w:rsidRPr="00000000" w14:paraId="0000073E">
            <w:pPr>
              <w:widowControl w:val="0"/>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73F">
            <w:pPr>
              <w:widowControl w:val="0"/>
              <w:spacing w:line="240" w:lineRule="auto"/>
              <w:rPr>
                <w:sz w:val="18"/>
                <w:szCs w:val="18"/>
              </w:rPr>
            </w:pPr>
            <w:r w:rsidDel="00000000" w:rsidR="00000000" w:rsidRPr="00000000">
              <w:rPr>
                <w:sz w:val="18"/>
                <w:szCs w:val="18"/>
                <w:rtl w:val="0"/>
              </w:rPr>
              <w:t xml:space="preserve">8</w:t>
            </w:r>
            <w:r w:rsidDel="00000000" w:rsidR="00000000" w:rsidRPr="00000000">
              <w:rPr>
                <w:sz w:val="18"/>
                <w:szCs w:val="18"/>
                <w:rtl w:val="0"/>
              </w:rPr>
              <w:t xml:space="preserve"> workdays / 1 person</w:t>
            </w:r>
            <w:r w:rsidDel="00000000" w:rsidR="00000000" w:rsidRPr="00000000">
              <w:rPr>
                <w:rtl w:val="0"/>
              </w:rPr>
            </w:r>
          </w:p>
        </w:tc>
        <w:tc>
          <w:tcPr>
            <w:vMerge w:val="restart"/>
            <w:tcBorders>
              <w:bottom w:color="000000" w:space="0" w:sz="18" w:val="single"/>
            </w:tcBorders>
          </w:tcPr>
          <w:p w:rsidR="00000000" w:rsidDel="00000000" w:rsidP="00000000" w:rsidRDefault="00000000" w:rsidRPr="00000000" w14:paraId="00000740">
            <w:pPr>
              <w:widowControl w:val="0"/>
              <w:spacing w:after="0" w:before="0" w:line="240" w:lineRule="auto"/>
              <w:ind w:left="0" w:firstLine="0"/>
              <w:rPr>
                <w:sz w:val="18"/>
                <w:szCs w:val="18"/>
              </w:rPr>
            </w:pPr>
            <w:r w:rsidDel="00000000" w:rsidR="00000000" w:rsidRPr="00000000">
              <w:rPr>
                <w:sz w:val="18"/>
                <w:szCs w:val="18"/>
                <w:rtl w:val="0"/>
              </w:rPr>
              <w:t xml:space="preserve">Develop IDM SCSI wrapper APIs and test cases, we can use this period to give more time buffer for for IDM drive firmware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41">
            <w:pPr>
              <w:rPr>
                <w:sz w:val="18"/>
                <w:szCs w:val="18"/>
              </w:rPr>
            </w:pPr>
            <w:r w:rsidDel="00000000" w:rsidR="00000000" w:rsidRPr="00000000">
              <w:rPr>
                <w:sz w:val="18"/>
                <w:szCs w:val="18"/>
                <w:rtl w:val="0"/>
              </w:rPr>
              <w:t xml:space="preserve">IDM SCSI wrapper APIs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42">
            <w:pPr>
              <w:widowControl w:val="0"/>
              <w:spacing w:line="240" w:lineRule="auto"/>
              <w:rPr>
                <w:sz w:val="18"/>
                <w:szCs w:val="18"/>
              </w:rPr>
            </w:pPr>
            <w:r w:rsidDel="00000000" w:rsidR="00000000" w:rsidRPr="00000000">
              <w:rPr>
                <w:sz w:val="18"/>
                <w:szCs w:val="18"/>
                <w:rtl w:val="0"/>
              </w:rPr>
              <w:t xml:space="preserve">4</w:t>
            </w:r>
          </w:p>
        </w:tc>
      </w:tr>
      <w:tr>
        <w:trPr>
          <w:trHeight w:val="420" w:hRule="atLeast"/>
        </w:trPr>
        <w:tc>
          <w:tcPr>
            <w:vMerge w:val="continue"/>
            <w:tcBorders>
              <w:bottom w:color="000000" w:space="0" w:sz="18" w:val="single"/>
            </w:tcBorders>
          </w:tcPr>
          <w:p w:rsidR="00000000" w:rsidDel="00000000" w:rsidP="00000000" w:rsidRDefault="00000000" w:rsidRPr="00000000" w14:paraId="00000743">
            <w:pPr>
              <w:widowControl w:val="0"/>
              <w:spacing w:after="0" w:before="0" w:line="240" w:lineRule="auto"/>
              <w:ind w:left="0" w:firstLine="0"/>
              <w:rPr>
                <w:sz w:val="18"/>
                <w:szCs w:val="18"/>
              </w:rPr>
            </w:pPr>
            <w:r w:rsidDel="00000000" w:rsidR="00000000" w:rsidRPr="00000000">
              <w:rPr>
                <w:rtl w:val="0"/>
              </w:rPr>
            </w:r>
          </w:p>
        </w:tc>
        <w:tc>
          <w:tcPr>
            <w:vMerge w:val="continue"/>
            <w:tcBorders>
              <w:bottom w:color="000000" w:space="0" w:sz="18" w:val="single"/>
            </w:tcBorders>
          </w:tcPr>
          <w:p w:rsidR="00000000" w:rsidDel="00000000" w:rsidP="00000000" w:rsidRDefault="00000000" w:rsidRPr="00000000" w14:paraId="00000744">
            <w:pPr>
              <w:widowControl w:val="0"/>
              <w:spacing w:after="0" w:before="0" w:line="240" w:lineRule="auto"/>
              <w:ind w:left="0" w:firstLine="0"/>
              <w:rPr>
                <w:sz w:val="18"/>
                <w:szCs w:val="18"/>
              </w:rPr>
            </w:pPr>
            <w:r w:rsidDel="00000000" w:rsidR="00000000" w:rsidRPr="00000000">
              <w:rPr>
                <w:rtl w:val="0"/>
              </w:rPr>
            </w:r>
          </w:p>
        </w:tc>
        <w:tc>
          <w:tcPr>
            <w:vMerge w:val="continue"/>
            <w:tcBorders>
              <w:bottom w:color="000000" w:space="0" w:sz="18" w:val="single"/>
            </w:tcBorders>
          </w:tcPr>
          <w:p w:rsidR="00000000" w:rsidDel="00000000" w:rsidP="00000000" w:rsidRDefault="00000000" w:rsidRPr="00000000" w14:paraId="00000745">
            <w:pPr>
              <w:widowControl w:val="0"/>
              <w:spacing w:after="0" w:before="0" w:line="240" w:lineRule="auto"/>
              <w:ind w:left="0" w:firstLine="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rPr>
                <w:sz w:val="18"/>
                <w:szCs w:val="18"/>
              </w:rPr>
            </w:pPr>
            <w:commentRangeStart w:id="26"/>
            <w:r w:rsidDel="00000000" w:rsidR="00000000" w:rsidRPr="00000000">
              <w:rPr>
                <w:sz w:val="18"/>
                <w:szCs w:val="18"/>
                <w:rtl w:val="0"/>
              </w:rPr>
              <w:t xml:space="preserve">Develop t</w:t>
            </w:r>
            <w:r w:rsidDel="00000000" w:rsidR="00000000" w:rsidRPr="00000000">
              <w:rPr>
                <w:sz w:val="18"/>
                <w:szCs w:val="18"/>
                <w:rtl w:val="0"/>
              </w:rPr>
              <w:t xml:space="preserve">est cases for IDM SCSI wrapper APIs (</w:t>
            </w:r>
            <w:r w:rsidDel="00000000" w:rsidR="00000000" w:rsidRPr="00000000">
              <w:rPr>
                <w:b w:val="1"/>
                <w:sz w:val="18"/>
                <w:szCs w:val="18"/>
                <w:rtl w:val="0"/>
              </w:rPr>
              <w:t xml:space="preserve">split2</w:t>
            </w:r>
            <w:r w:rsidDel="00000000" w:rsidR="00000000" w:rsidRPr="00000000">
              <w:rPr>
                <w:sz w:val="18"/>
                <w:szCs w:val="18"/>
                <w:rtl w:val="0"/>
              </w:rPr>
              <w:t xml:space="preserve">)</w:t>
            </w:r>
            <w:commentRangeEnd w:id="26"/>
            <w:r w:rsidDel="00000000" w:rsidR="00000000" w:rsidRPr="00000000">
              <w:commentReference w:id="26"/>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spacing w:line="240" w:lineRule="auto"/>
              <w:rPr>
                <w:sz w:val="18"/>
                <w:szCs w:val="18"/>
              </w:rPr>
            </w:pPr>
            <w:r w:rsidDel="00000000" w:rsidR="00000000" w:rsidRPr="00000000">
              <w:rPr>
                <w:sz w:val="18"/>
                <w:szCs w:val="18"/>
                <w:rtl w:val="0"/>
              </w:rPr>
              <w:t xml:space="preserve">4</w:t>
            </w:r>
            <w:r w:rsidDel="00000000" w:rsidR="00000000" w:rsidRPr="00000000">
              <w:rPr>
                <w:rtl w:val="0"/>
              </w:rPr>
            </w:r>
          </w:p>
        </w:tc>
      </w:tr>
      <w:tr>
        <w:trPr>
          <w:trHeight w:val="420" w:hRule="atLeast"/>
        </w:trPr>
        <w:tc>
          <w:tcPr>
            <w:vMerge w:val="restart"/>
            <w:tcBorders>
              <w:top w:color="000000" w:space="0" w:sz="18" w:val="single"/>
            </w:tcBorders>
          </w:tcPr>
          <w:p w:rsidR="00000000" w:rsidDel="00000000" w:rsidP="00000000" w:rsidRDefault="00000000" w:rsidRPr="00000000" w14:paraId="00000748">
            <w:pPr>
              <w:widowControl w:val="0"/>
              <w:spacing w:line="240" w:lineRule="auto"/>
              <w:rPr>
                <w:sz w:val="18"/>
                <w:szCs w:val="18"/>
              </w:rPr>
            </w:pPr>
            <w:r w:rsidDel="00000000" w:rsidR="00000000" w:rsidRPr="00000000">
              <w:rPr>
                <w:sz w:val="18"/>
                <w:szCs w:val="18"/>
                <w:rtl w:val="0"/>
              </w:rPr>
              <w:t xml:space="preserve">Stage 4</w:t>
            </w:r>
          </w:p>
        </w:tc>
        <w:tc>
          <w:tcPr>
            <w:vMerge w:val="restart"/>
            <w:tcBorders>
              <w:top w:color="000000" w:space="0" w:sz="18" w:val="single"/>
            </w:tcBorders>
          </w:tcPr>
          <w:p w:rsidR="00000000" w:rsidDel="00000000" w:rsidP="00000000" w:rsidRDefault="00000000" w:rsidRPr="00000000" w14:paraId="00000749">
            <w:pPr>
              <w:widowControl w:val="0"/>
              <w:spacing w:line="240" w:lineRule="auto"/>
              <w:rPr>
                <w:sz w:val="18"/>
                <w:szCs w:val="18"/>
              </w:rPr>
            </w:pPr>
            <w:r w:rsidDel="00000000" w:rsidR="00000000" w:rsidRPr="00000000">
              <w:rPr>
                <w:sz w:val="18"/>
                <w:szCs w:val="18"/>
                <w:rtl w:val="0"/>
              </w:rPr>
              <w:t xml:space="preserve">Integration IDM lock manager with IDM SCSI wrapper APIs &amp; Testing</w:t>
            </w:r>
          </w:p>
          <w:p w:rsidR="00000000" w:rsidDel="00000000" w:rsidP="00000000" w:rsidRDefault="00000000" w:rsidRPr="00000000" w14:paraId="0000074A">
            <w:pPr>
              <w:widowControl w:val="0"/>
              <w:spacing w:line="240" w:lineRule="auto"/>
              <w:rPr>
                <w:sz w:val="18"/>
                <w:szCs w:val="18"/>
              </w:rPr>
            </w:pPr>
            <w:r w:rsidDel="00000000" w:rsidR="00000000" w:rsidRPr="00000000">
              <w:rPr>
                <w:rtl w:val="0"/>
              </w:rPr>
            </w:r>
          </w:p>
          <w:p w:rsidR="00000000" w:rsidDel="00000000" w:rsidP="00000000" w:rsidRDefault="00000000" w:rsidRPr="00000000" w14:paraId="0000074B">
            <w:pPr>
              <w:widowControl w:val="0"/>
              <w:spacing w:line="240" w:lineRule="auto"/>
              <w:rPr>
                <w:b w:val="1"/>
                <w:sz w:val="18"/>
                <w:szCs w:val="18"/>
              </w:rPr>
            </w:pPr>
            <w:r w:rsidDel="00000000" w:rsidR="00000000" w:rsidRPr="00000000">
              <w:rPr>
                <w:b w:val="1"/>
                <w:sz w:val="18"/>
                <w:szCs w:val="18"/>
                <w:rtl w:val="0"/>
              </w:rPr>
              <w:t xml:space="preserve">Dependency:   IDM Drive firmware</w:t>
            </w:r>
          </w:p>
          <w:p w:rsidR="00000000" w:rsidDel="00000000" w:rsidP="00000000" w:rsidRDefault="00000000" w:rsidRPr="00000000" w14:paraId="0000074C">
            <w:pPr>
              <w:widowControl w:val="0"/>
              <w:spacing w:line="240" w:lineRule="auto"/>
              <w:rPr>
                <w:b w:val="1"/>
                <w:sz w:val="18"/>
                <w:szCs w:val="18"/>
              </w:rPr>
            </w:pPr>
            <w:r w:rsidDel="00000000" w:rsidR="00000000" w:rsidRPr="00000000">
              <w:rPr>
                <w:rtl w:val="0"/>
              </w:rPr>
            </w:r>
          </w:p>
          <w:p w:rsidR="00000000" w:rsidDel="00000000" w:rsidP="00000000" w:rsidRDefault="00000000" w:rsidRPr="00000000" w14:paraId="0000074D">
            <w:pPr>
              <w:widowControl w:val="0"/>
              <w:spacing w:line="240" w:lineRule="auto"/>
              <w:rPr>
                <w:sz w:val="18"/>
                <w:szCs w:val="18"/>
              </w:rPr>
            </w:pPr>
            <w:r w:rsidDel="00000000" w:rsidR="00000000" w:rsidRPr="00000000">
              <w:rPr>
                <w:sz w:val="18"/>
                <w:szCs w:val="18"/>
                <w:rtl w:val="0"/>
              </w:rPr>
              <w:t xml:space="preserve">10 workdays / 1 person</w:t>
            </w:r>
          </w:p>
        </w:tc>
        <w:tc>
          <w:tcPr>
            <w:vMerge w:val="restart"/>
            <w:tcBorders>
              <w:top w:color="000000" w:space="0" w:sz="18" w:val="single"/>
            </w:tcBorders>
          </w:tcPr>
          <w:p w:rsidR="00000000" w:rsidDel="00000000" w:rsidP="00000000" w:rsidRDefault="00000000" w:rsidRPr="00000000" w14:paraId="0000074E">
            <w:pPr>
              <w:rPr>
                <w:sz w:val="18"/>
                <w:szCs w:val="18"/>
              </w:rPr>
            </w:pPr>
            <w:r w:rsidDel="00000000" w:rsidR="00000000" w:rsidRPr="00000000">
              <w:rPr>
                <w:sz w:val="18"/>
                <w:szCs w:val="18"/>
                <w:rtl w:val="0"/>
              </w:rPr>
              <w:t xml:space="preserve">Pass unit test for IDM SCSI wrapper APIs</w:t>
            </w:r>
          </w:p>
          <w:p w:rsidR="00000000" w:rsidDel="00000000" w:rsidP="00000000" w:rsidRDefault="00000000" w:rsidRPr="00000000" w14:paraId="0000074F">
            <w:pPr>
              <w:rPr>
                <w:sz w:val="18"/>
                <w:szCs w:val="18"/>
              </w:rPr>
            </w:pPr>
            <w:r w:rsidDel="00000000" w:rsidR="00000000" w:rsidRPr="00000000">
              <w:rPr>
                <w:rtl w:val="0"/>
              </w:rPr>
            </w:r>
          </w:p>
          <w:p w:rsidR="00000000" w:rsidDel="00000000" w:rsidP="00000000" w:rsidRDefault="00000000" w:rsidRPr="00000000" w14:paraId="00000750">
            <w:pPr>
              <w:rPr>
                <w:sz w:val="18"/>
                <w:szCs w:val="18"/>
              </w:rPr>
            </w:pPr>
            <w:r w:rsidDel="00000000" w:rsidR="00000000" w:rsidRPr="00000000">
              <w:rPr>
                <w:sz w:val="18"/>
                <w:szCs w:val="18"/>
                <w:rtl w:val="0"/>
              </w:rPr>
              <w:t xml:space="preserve">Pass integration test for IDM lock manager and IDM SCSI wrapper APIs</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1">
            <w:pPr>
              <w:rPr>
                <w:b w:val="1"/>
                <w:sz w:val="18"/>
                <w:szCs w:val="18"/>
              </w:rPr>
            </w:pPr>
            <w:r w:rsidDel="00000000" w:rsidR="00000000" w:rsidRPr="00000000">
              <w:rPr>
                <w:b w:val="1"/>
                <w:sz w:val="18"/>
                <w:szCs w:val="18"/>
                <w:rtl w:val="0"/>
              </w:rPr>
              <w:t xml:space="preserve">Enable lab for remote accessing IDM drives (new)</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2">
            <w:pPr>
              <w:widowControl w:val="0"/>
              <w:spacing w:line="240" w:lineRule="auto"/>
              <w:rPr>
                <w:b w:val="1"/>
                <w:sz w:val="18"/>
                <w:szCs w:val="18"/>
              </w:rPr>
            </w:pPr>
            <w:r w:rsidDel="00000000" w:rsidR="00000000" w:rsidRPr="00000000">
              <w:rPr>
                <w:b w:val="1"/>
                <w:sz w:val="18"/>
                <w:szCs w:val="18"/>
                <w:rtl w:val="0"/>
              </w:rPr>
              <w:t xml:space="preserve">2</w:t>
            </w:r>
          </w:p>
        </w:tc>
      </w:tr>
      <w:tr>
        <w:trPr>
          <w:trHeight w:val="420" w:hRule="atLeast"/>
        </w:trPr>
        <w:tc>
          <w:tcPr>
            <w:vMerge w:val="continue"/>
          </w:tcPr>
          <w:p w:rsidR="00000000" w:rsidDel="00000000" w:rsidP="00000000" w:rsidRDefault="00000000" w:rsidRPr="00000000" w14:paraId="00000753">
            <w:pPr>
              <w:widowControl w:val="0"/>
              <w:spacing w:after="0" w:before="0" w:line="240" w:lineRule="auto"/>
              <w:ind w:left="0" w:firstLine="0"/>
              <w:rPr>
                <w:sz w:val="18"/>
                <w:szCs w:val="18"/>
              </w:rPr>
            </w:pPr>
            <w:r w:rsidDel="00000000" w:rsidR="00000000" w:rsidRPr="00000000">
              <w:rPr>
                <w:rtl w:val="0"/>
              </w:rPr>
            </w:r>
          </w:p>
        </w:tc>
        <w:tc>
          <w:tcPr>
            <w:vMerge w:val="continue"/>
          </w:tcPr>
          <w:p w:rsidR="00000000" w:rsidDel="00000000" w:rsidP="00000000" w:rsidRDefault="00000000" w:rsidRPr="00000000" w14:paraId="00000754">
            <w:pPr>
              <w:widowControl w:val="0"/>
              <w:spacing w:after="0" w:before="0" w:line="240" w:lineRule="auto"/>
              <w:ind w:left="0" w:firstLine="0"/>
              <w:rPr>
                <w:sz w:val="18"/>
                <w:szCs w:val="18"/>
              </w:rPr>
            </w:pPr>
            <w:r w:rsidDel="00000000" w:rsidR="00000000" w:rsidRPr="00000000">
              <w:rPr>
                <w:rtl w:val="0"/>
              </w:rPr>
            </w:r>
          </w:p>
        </w:tc>
        <w:tc>
          <w:tcPr>
            <w:vMerge w:val="continue"/>
          </w:tcPr>
          <w:p w:rsidR="00000000" w:rsidDel="00000000" w:rsidP="00000000" w:rsidRDefault="00000000" w:rsidRPr="00000000" w14:paraId="00000755">
            <w:pPr>
              <w:spacing w:after="0" w:before="0" w:line="240" w:lineRule="auto"/>
              <w:ind w:left="0" w:firstLine="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6">
            <w:pPr>
              <w:rPr>
                <w:sz w:val="18"/>
                <w:szCs w:val="18"/>
              </w:rPr>
            </w:pPr>
            <w:r w:rsidDel="00000000" w:rsidR="00000000" w:rsidRPr="00000000">
              <w:rPr>
                <w:sz w:val="18"/>
                <w:szCs w:val="18"/>
                <w:rtl w:val="0"/>
              </w:rPr>
              <w:t xml:space="preserve">Test for IDM SCSI wrapper APIs (</w:t>
            </w:r>
            <w:r w:rsidDel="00000000" w:rsidR="00000000" w:rsidRPr="00000000">
              <w:rPr>
                <w:b w:val="1"/>
                <w:sz w:val="18"/>
                <w:szCs w:val="18"/>
                <w:rtl w:val="0"/>
              </w:rPr>
              <w:t xml:space="preserve">split2</w:t>
            </w: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57">
            <w:pPr>
              <w:widowControl w:val="0"/>
              <w:spacing w:line="240" w:lineRule="auto"/>
              <w:rPr>
                <w:sz w:val="18"/>
                <w:szCs w:val="18"/>
              </w:rPr>
            </w:pPr>
            <w:r w:rsidDel="00000000" w:rsidR="00000000" w:rsidRPr="00000000">
              <w:rPr>
                <w:sz w:val="18"/>
                <w:szCs w:val="18"/>
                <w:rtl w:val="0"/>
              </w:rPr>
              <w:t xml:space="preserve">3</w:t>
            </w:r>
            <w:r w:rsidDel="00000000" w:rsidR="00000000" w:rsidRPr="00000000">
              <w:rPr>
                <w:rtl w:val="0"/>
              </w:rPr>
            </w:r>
          </w:p>
        </w:tc>
      </w:tr>
      <w:tr>
        <w:trPr>
          <w:trHeight w:val="420" w:hRule="atLeast"/>
        </w:trPr>
        <w:tc>
          <w:tcPr>
            <w:vMerge w:val="continue"/>
          </w:tcPr>
          <w:p w:rsidR="00000000" w:rsidDel="00000000" w:rsidP="00000000" w:rsidRDefault="00000000" w:rsidRPr="00000000" w14:paraId="00000758">
            <w:pPr>
              <w:widowControl w:val="0"/>
              <w:spacing w:after="0" w:before="0" w:line="240" w:lineRule="auto"/>
              <w:ind w:left="0" w:firstLine="0"/>
              <w:rPr>
                <w:sz w:val="18"/>
                <w:szCs w:val="18"/>
              </w:rPr>
            </w:pPr>
            <w:r w:rsidDel="00000000" w:rsidR="00000000" w:rsidRPr="00000000">
              <w:rPr>
                <w:rtl w:val="0"/>
              </w:rPr>
            </w:r>
          </w:p>
        </w:tc>
        <w:tc>
          <w:tcPr>
            <w:vMerge w:val="continue"/>
          </w:tcPr>
          <w:p w:rsidR="00000000" w:rsidDel="00000000" w:rsidP="00000000" w:rsidRDefault="00000000" w:rsidRPr="00000000" w14:paraId="00000759">
            <w:pPr>
              <w:widowControl w:val="0"/>
              <w:spacing w:after="0" w:before="0" w:line="240" w:lineRule="auto"/>
              <w:ind w:left="0" w:firstLine="0"/>
              <w:rPr>
                <w:sz w:val="18"/>
                <w:szCs w:val="18"/>
              </w:rPr>
            </w:pPr>
            <w:r w:rsidDel="00000000" w:rsidR="00000000" w:rsidRPr="00000000">
              <w:rPr>
                <w:rtl w:val="0"/>
              </w:rPr>
            </w:r>
          </w:p>
        </w:tc>
        <w:tc>
          <w:tcPr>
            <w:vMerge w:val="continue"/>
          </w:tcPr>
          <w:p w:rsidR="00000000" w:rsidDel="00000000" w:rsidP="00000000" w:rsidRDefault="00000000" w:rsidRPr="00000000" w14:paraId="0000075A">
            <w:pPr>
              <w:spacing w:after="0" w:before="0" w:line="240" w:lineRule="auto"/>
              <w:ind w:left="0" w:firstLine="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B">
            <w:pPr>
              <w:rPr>
                <w:sz w:val="18"/>
                <w:szCs w:val="18"/>
              </w:rPr>
            </w:pPr>
            <w:r w:rsidDel="00000000" w:rsidR="00000000" w:rsidRPr="00000000">
              <w:rPr>
                <w:sz w:val="18"/>
                <w:szCs w:val="18"/>
                <w:rtl w:val="0"/>
              </w:rPr>
              <w:t xml:space="preserve">Integration test for IDM lock manager and IDM SCSI wrapper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spacing w:line="240" w:lineRule="auto"/>
              <w:rPr>
                <w:b w:val="1"/>
                <w:sz w:val="18"/>
                <w:szCs w:val="18"/>
              </w:rPr>
            </w:pPr>
            <w:r w:rsidDel="00000000" w:rsidR="00000000" w:rsidRPr="00000000">
              <w:rPr>
                <w:b w:val="1"/>
                <w:sz w:val="18"/>
                <w:szCs w:val="18"/>
                <w:rtl w:val="0"/>
              </w:rPr>
              <w:t xml:space="preserve">5</w:t>
            </w:r>
          </w:p>
        </w:tc>
      </w:tr>
      <w:tr>
        <w:trPr>
          <w:trHeight w:val="420" w:hRule="atLeast"/>
        </w:trPr>
        <w:tc>
          <w:tcPr/>
          <w:p w:rsidR="00000000" w:rsidDel="00000000" w:rsidP="00000000" w:rsidRDefault="00000000" w:rsidRPr="00000000" w14:paraId="0000075D">
            <w:pPr>
              <w:widowControl w:val="0"/>
              <w:spacing w:line="240" w:lineRule="auto"/>
              <w:rPr>
                <w:sz w:val="18"/>
                <w:szCs w:val="18"/>
              </w:rPr>
            </w:pPr>
            <w:r w:rsidDel="00000000" w:rsidR="00000000" w:rsidRPr="00000000">
              <w:rPr>
                <w:sz w:val="18"/>
                <w:szCs w:val="18"/>
                <w:rtl w:val="0"/>
              </w:rPr>
              <w:t xml:space="preserve">Stage 5</w:t>
            </w:r>
          </w:p>
        </w:tc>
        <w:tc>
          <w:tcPr/>
          <w:p w:rsidR="00000000" w:rsidDel="00000000" w:rsidP="00000000" w:rsidRDefault="00000000" w:rsidRPr="00000000" w14:paraId="0000075E">
            <w:pPr>
              <w:widowControl w:val="0"/>
              <w:spacing w:line="240" w:lineRule="auto"/>
              <w:rPr>
                <w:sz w:val="18"/>
                <w:szCs w:val="18"/>
              </w:rPr>
            </w:pPr>
            <w:r w:rsidDel="00000000" w:rsidR="00000000" w:rsidRPr="00000000">
              <w:rPr>
                <w:sz w:val="18"/>
                <w:szCs w:val="18"/>
                <w:rtl w:val="0"/>
              </w:rPr>
              <w:t xml:space="preserve">Integration IDM into the LVM whole stack</w:t>
            </w:r>
          </w:p>
          <w:p w:rsidR="00000000" w:rsidDel="00000000" w:rsidP="00000000" w:rsidRDefault="00000000" w:rsidRPr="00000000" w14:paraId="0000075F">
            <w:pPr>
              <w:widowControl w:val="0"/>
              <w:spacing w:line="240" w:lineRule="auto"/>
              <w:rPr>
                <w:sz w:val="18"/>
                <w:szCs w:val="18"/>
              </w:rPr>
            </w:pPr>
            <w:r w:rsidDel="00000000" w:rsidR="00000000" w:rsidRPr="00000000">
              <w:rPr>
                <w:rtl w:val="0"/>
              </w:rPr>
            </w:r>
          </w:p>
          <w:p w:rsidR="00000000" w:rsidDel="00000000" w:rsidP="00000000" w:rsidRDefault="00000000" w:rsidRPr="00000000" w14:paraId="00000760">
            <w:pPr>
              <w:widowControl w:val="0"/>
              <w:spacing w:line="240" w:lineRule="auto"/>
              <w:rPr>
                <w:sz w:val="18"/>
                <w:szCs w:val="18"/>
              </w:rPr>
            </w:pPr>
            <w:r w:rsidDel="00000000" w:rsidR="00000000" w:rsidRPr="00000000">
              <w:rPr>
                <w:sz w:val="18"/>
                <w:szCs w:val="18"/>
                <w:rtl w:val="0"/>
              </w:rPr>
              <w:t xml:space="preserve">7 workdays / 1 person</w:t>
            </w:r>
          </w:p>
        </w:tc>
        <w:tc>
          <w:tcPr/>
          <w:p w:rsidR="00000000" w:rsidDel="00000000" w:rsidP="00000000" w:rsidRDefault="00000000" w:rsidRPr="00000000" w14:paraId="00000761">
            <w:pPr>
              <w:widowControl w:val="0"/>
              <w:spacing w:line="240" w:lineRule="auto"/>
              <w:rPr>
                <w:sz w:val="18"/>
                <w:szCs w:val="18"/>
              </w:rPr>
            </w:pPr>
            <w:r w:rsidDel="00000000" w:rsidR="00000000" w:rsidRPr="00000000">
              <w:rPr>
                <w:sz w:val="18"/>
                <w:szCs w:val="18"/>
                <w:rtl w:val="0"/>
              </w:rPr>
              <w:t xml:space="preserve">Pass integration test and stress test for LVM whole stack with IDM locking scheme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rPr>
                <w:sz w:val="18"/>
                <w:szCs w:val="18"/>
              </w:rPr>
            </w:pPr>
            <w:r w:rsidDel="00000000" w:rsidR="00000000" w:rsidRPr="00000000">
              <w:rPr>
                <w:sz w:val="18"/>
                <w:szCs w:val="18"/>
                <w:rtl w:val="0"/>
              </w:rPr>
              <w:t xml:space="preserve">Integration test and </w:t>
            </w:r>
            <w:r w:rsidDel="00000000" w:rsidR="00000000" w:rsidRPr="00000000">
              <w:rPr>
                <w:sz w:val="18"/>
                <w:szCs w:val="18"/>
                <w:rtl w:val="0"/>
              </w:rPr>
              <w:t xml:space="preserve">stress test</w:t>
            </w:r>
            <w:r w:rsidDel="00000000" w:rsidR="00000000" w:rsidRPr="00000000">
              <w:rPr>
                <w:sz w:val="18"/>
                <w:szCs w:val="18"/>
                <w:rtl w:val="0"/>
              </w:rPr>
              <w:t xml:space="preserve"> (desktop scale testing) for whole stack (</w:t>
            </w:r>
            <w:r w:rsidDel="00000000" w:rsidR="00000000" w:rsidRPr="00000000">
              <w:rPr>
                <w:b w:val="1"/>
                <w:sz w:val="18"/>
                <w:szCs w:val="18"/>
                <w:rtl w:val="0"/>
              </w:rPr>
              <w:t xml:space="preserve">split1</w:t>
            </w: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spacing w:line="240" w:lineRule="auto"/>
              <w:rPr>
                <w:sz w:val="18"/>
                <w:szCs w:val="18"/>
              </w:rPr>
            </w:pPr>
            <w:r w:rsidDel="00000000" w:rsidR="00000000" w:rsidRPr="00000000">
              <w:rPr>
                <w:sz w:val="18"/>
                <w:szCs w:val="18"/>
                <w:rtl w:val="0"/>
              </w:rPr>
              <w:t xml:space="preserve">7</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64">
            <w:pPr>
              <w:widowControl w:val="0"/>
              <w:spacing w:line="240" w:lineRule="auto"/>
              <w:rPr>
                <w:sz w:val="18"/>
                <w:szCs w:val="18"/>
              </w:rPr>
            </w:pPr>
            <w:r w:rsidDel="00000000" w:rsidR="00000000" w:rsidRPr="00000000">
              <w:rPr>
                <w:sz w:val="18"/>
                <w:szCs w:val="18"/>
                <w:rtl w:val="0"/>
              </w:rPr>
              <w:t xml:space="preserve">Stage 6</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65">
            <w:pPr>
              <w:widowControl w:val="0"/>
              <w:spacing w:line="240" w:lineRule="auto"/>
              <w:rPr>
                <w:sz w:val="18"/>
                <w:szCs w:val="18"/>
              </w:rPr>
            </w:pPr>
            <w:r w:rsidDel="00000000" w:rsidR="00000000" w:rsidRPr="00000000">
              <w:rPr>
                <w:sz w:val="18"/>
                <w:szCs w:val="18"/>
                <w:rtl w:val="0"/>
              </w:rPr>
              <w:t xml:space="preserve">Failure inducement testing</w:t>
            </w:r>
          </w:p>
          <w:p w:rsidR="00000000" w:rsidDel="00000000" w:rsidP="00000000" w:rsidRDefault="00000000" w:rsidRPr="00000000" w14:paraId="00000766">
            <w:pPr>
              <w:widowControl w:val="0"/>
              <w:spacing w:line="240" w:lineRule="auto"/>
              <w:rPr>
                <w:sz w:val="18"/>
                <w:szCs w:val="18"/>
              </w:rPr>
            </w:pPr>
            <w:r w:rsidDel="00000000" w:rsidR="00000000" w:rsidRPr="00000000">
              <w:rPr>
                <w:rtl w:val="0"/>
              </w:rPr>
            </w:r>
          </w:p>
          <w:p w:rsidR="00000000" w:rsidDel="00000000" w:rsidP="00000000" w:rsidRDefault="00000000" w:rsidRPr="00000000" w14:paraId="00000767">
            <w:pPr>
              <w:widowControl w:val="0"/>
              <w:spacing w:line="240" w:lineRule="auto"/>
              <w:rPr>
                <w:sz w:val="18"/>
                <w:szCs w:val="18"/>
              </w:rPr>
            </w:pPr>
            <w:r w:rsidDel="00000000" w:rsidR="00000000" w:rsidRPr="00000000">
              <w:rPr>
                <w:sz w:val="18"/>
                <w:szCs w:val="18"/>
                <w:rtl w:val="0"/>
              </w:rPr>
              <w:t xml:space="preserve">15 workdays / 1 person</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68">
            <w:pPr>
              <w:widowControl w:val="0"/>
              <w:spacing w:line="240" w:lineRule="auto"/>
              <w:rPr>
                <w:sz w:val="18"/>
                <w:szCs w:val="18"/>
              </w:rPr>
            </w:pPr>
            <w:r w:rsidDel="00000000" w:rsidR="00000000" w:rsidRPr="00000000">
              <w:rPr>
                <w:sz w:val="18"/>
                <w:szCs w:val="18"/>
                <w:rtl w:val="0"/>
              </w:rPr>
              <w:t xml:space="preserve">Pass failure inducement testing for LVM whole stack with desktop scale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rPr>
                <w:b w:val="1"/>
                <w:sz w:val="18"/>
                <w:szCs w:val="18"/>
              </w:rPr>
            </w:pPr>
            <w:r w:rsidDel="00000000" w:rsidR="00000000" w:rsidRPr="00000000">
              <w:rPr>
                <w:b w:val="1"/>
                <w:sz w:val="18"/>
                <w:szCs w:val="18"/>
                <w:rtl w:val="0"/>
              </w:rPr>
              <w:t xml:space="preserve">Develop for failure inducement cases: host failure, drive failure caused by disconnection and fabric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widowControl w:val="0"/>
              <w:spacing w:line="240" w:lineRule="auto"/>
              <w:rPr>
                <w:b w:val="1"/>
                <w:sz w:val="18"/>
                <w:szCs w:val="18"/>
              </w:rPr>
            </w:pPr>
            <w:r w:rsidDel="00000000" w:rsidR="00000000" w:rsidRPr="00000000">
              <w:rPr>
                <w:b w:val="1"/>
                <w:sz w:val="18"/>
                <w:szCs w:val="18"/>
                <w:rtl w:val="0"/>
              </w:rPr>
              <w:t xml:space="preserve">5</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spacing w:line="240" w:lineRule="auto"/>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6C">
            <w:pPr>
              <w:widowControl w:val="0"/>
              <w:spacing w:line="240" w:lineRule="auto"/>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6D">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rPr>
                <w:sz w:val="18"/>
                <w:szCs w:val="18"/>
              </w:rPr>
            </w:pPr>
            <w:r w:rsidDel="00000000" w:rsidR="00000000" w:rsidRPr="00000000">
              <w:rPr>
                <w:sz w:val="18"/>
                <w:szCs w:val="18"/>
                <w:rtl w:val="0"/>
              </w:rPr>
              <w:t xml:space="preserve">Failure inducement test (desktop scale testing with 1 drive and 2 drives)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spacing w:line="240" w:lineRule="auto"/>
              <w:rPr>
                <w:sz w:val="18"/>
                <w:szCs w:val="18"/>
              </w:rPr>
            </w:pPr>
            <w:r w:rsidDel="00000000" w:rsidR="00000000" w:rsidRPr="00000000">
              <w:rPr>
                <w:sz w:val="18"/>
                <w:szCs w:val="18"/>
                <w:rtl w:val="0"/>
              </w:rPr>
              <w:t xml:space="preserve">10</w:t>
            </w:r>
          </w:p>
        </w:tc>
      </w:tr>
    </w:tbl>
    <w:p w:rsidR="00000000" w:rsidDel="00000000" w:rsidP="00000000" w:rsidRDefault="00000000" w:rsidRPr="00000000" w14:paraId="00000770">
      <w:pPr>
        <w:pStyle w:val="Heading2"/>
        <w:rPr/>
      </w:pPr>
      <w:bookmarkStart w:colFirst="0" w:colLast="0" w:name="_j3tdl9o35u3y" w:id="51"/>
      <w:bookmarkEnd w:id="51"/>
      <w:r w:rsidDel="00000000" w:rsidR="00000000" w:rsidRPr="00000000">
        <w:rPr>
          <w:rtl w:val="0"/>
        </w:rPr>
        <w:t xml:space="preserve">6.1 Stage 1: IDM lock manager development with pthread mutex emulation</w:t>
      </w:r>
    </w:p>
    <w:p w:rsidR="00000000" w:rsidDel="00000000" w:rsidP="00000000" w:rsidRDefault="00000000" w:rsidRPr="00000000" w14:paraId="00000771">
      <w:pPr>
        <w:rPr/>
      </w:pPr>
      <w:r w:rsidDel="00000000" w:rsidR="00000000" w:rsidRPr="00000000">
        <w:rPr>
          <w:rtl w:val="0"/>
        </w:rPr>
        <w:t xml:space="preserve">If the IDM firmware needs to take longer to deliver, Stage 1 would be focusing on IDM lock manager development with pthread mutex emulation.  Connected between stage 1 and 2, we can do best to achieve the milestone for enabling the whole stack by using pthread mutex as the backend.</w:t>
      </w:r>
    </w:p>
    <w:p w:rsidR="00000000" w:rsidDel="00000000" w:rsidP="00000000" w:rsidRDefault="00000000" w:rsidRPr="00000000" w14:paraId="00000772">
      <w:pPr>
        <w:rPr/>
      </w:pPr>
      <w:r w:rsidDel="00000000" w:rsidR="00000000" w:rsidRPr="00000000">
        <w:rPr>
          <w:rtl w:val="0"/>
        </w:rPr>
      </w:r>
    </w:p>
    <w:p w:rsidR="00000000" w:rsidDel="00000000" w:rsidP="00000000" w:rsidRDefault="00000000" w:rsidRPr="00000000" w14:paraId="00000773">
      <w:pPr>
        <w:rPr/>
      </w:pPr>
      <w:r w:rsidDel="00000000" w:rsidR="00000000" w:rsidRPr="00000000">
        <w:rPr>
          <w:rtl w:val="0"/>
        </w:rPr>
        <w:t xml:space="preserve">The main achievement at this stage contains:</w:t>
      </w:r>
    </w:p>
    <w:p w:rsidR="00000000" w:rsidDel="00000000" w:rsidP="00000000" w:rsidRDefault="00000000" w:rsidRPr="00000000" w14:paraId="00000774">
      <w:pPr>
        <w:numPr>
          <w:ilvl w:val="0"/>
          <w:numId w:val="11"/>
        </w:numPr>
        <w:ind w:left="720" w:hanging="360"/>
      </w:pPr>
      <w:r w:rsidDel="00000000" w:rsidR="00000000" w:rsidRPr="00000000">
        <w:rPr>
          <w:rtl w:val="0"/>
        </w:rPr>
        <w:t xml:space="preserve">IDM lock manager</w:t>
      </w:r>
    </w:p>
    <w:p w:rsidR="00000000" w:rsidDel="00000000" w:rsidP="00000000" w:rsidRDefault="00000000" w:rsidRPr="00000000" w14:paraId="00000775">
      <w:pPr>
        <w:numPr>
          <w:ilvl w:val="1"/>
          <w:numId w:val="11"/>
        </w:numPr>
        <w:ind w:left="1440" w:hanging="360"/>
      </w:pPr>
      <w:r w:rsidDel="00000000" w:rsidR="00000000" w:rsidRPr="00000000">
        <w:rPr>
          <w:rtl w:val="0"/>
        </w:rPr>
        <w:t xml:space="preserve">IDM lock manager with pthread mutex backend will take 13 work days / 1 person;</w:t>
      </w:r>
    </w:p>
    <w:p w:rsidR="00000000" w:rsidDel="00000000" w:rsidP="00000000" w:rsidRDefault="00000000" w:rsidRPr="00000000" w14:paraId="00000776">
      <w:pPr>
        <w:numPr>
          <w:ilvl w:val="1"/>
          <w:numId w:val="11"/>
        </w:numPr>
        <w:ind w:left="1440" w:hanging="360"/>
      </w:pPr>
      <w:r w:rsidDel="00000000" w:rsidR="00000000" w:rsidRPr="00000000">
        <w:rPr>
          <w:rtl w:val="0"/>
        </w:rPr>
        <w:t xml:space="preserve">Developing the unit test for IDM lock manager will take 9 work days / 1 person;</w:t>
      </w:r>
    </w:p>
    <w:p w:rsidR="00000000" w:rsidDel="00000000" w:rsidP="00000000" w:rsidRDefault="00000000" w:rsidRPr="00000000" w14:paraId="00000777">
      <w:pPr>
        <w:numPr>
          <w:ilvl w:val="1"/>
          <w:numId w:val="11"/>
        </w:numPr>
        <w:ind w:left="1440" w:hanging="360"/>
      </w:pPr>
      <w:r w:rsidDel="00000000" w:rsidR="00000000" w:rsidRPr="00000000">
        <w:rPr>
          <w:rtl w:val="0"/>
        </w:rPr>
        <w:t xml:space="preserve">Take 3 work days for testing IDM lock manager with pthread mutex backend.</w:t>
      </w:r>
    </w:p>
    <w:p w:rsidR="00000000" w:rsidDel="00000000" w:rsidP="00000000" w:rsidRDefault="00000000" w:rsidRPr="00000000" w14:paraId="00000778">
      <w:pPr>
        <w:numPr>
          <w:ilvl w:val="1"/>
          <w:numId w:val="11"/>
        </w:numPr>
        <w:ind w:left="1440" w:hanging="360"/>
      </w:pPr>
      <w:r w:rsidDel="00000000" w:rsidR="00000000" w:rsidRPr="00000000">
        <w:rPr>
          <w:rtl w:val="0"/>
        </w:rPr>
        <w:t xml:space="preserve">If test case failures have been found, need to locate if the failures are caused by pthread mutex faulty or by the bugs in the code; pthread mutex faulty should be statement in test reporting for later’s checking (e.g. for regression testing and comparison), and need fix the found bugs.</w:t>
      </w:r>
    </w:p>
    <w:p w:rsidR="00000000" w:rsidDel="00000000" w:rsidP="00000000" w:rsidRDefault="00000000" w:rsidRPr="00000000" w14:paraId="00000779">
      <w:pPr>
        <w:numPr>
          <w:ilvl w:val="1"/>
          <w:numId w:val="11"/>
        </w:numPr>
        <w:ind w:left="1440" w:hanging="360"/>
        <w:rPr>
          <w:u w:val="none"/>
        </w:rPr>
      </w:pPr>
      <w:r w:rsidDel="00000000" w:rsidR="00000000" w:rsidRPr="00000000">
        <w:rPr>
          <w:rtl w:val="0"/>
        </w:rPr>
        <w:t xml:space="preserve">Implement the log system based on syslog for analysis and debugging.</w:t>
      </w:r>
    </w:p>
    <w:p w:rsidR="00000000" w:rsidDel="00000000" w:rsidP="00000000" w:rsidRDefault="00000000" w:rsidRPr="00000000" w14:paraId="0000077A">
      <w:pPr>
        <w:rPr/>
      </w:pPr>
      <w:r w:rsidDel="00000000" w:rsidR="00000000" w:rsidRPr="00000000">
        <w:rPr>
          <w:rtl w:val="0"/>
        </w:rPr>
      </w:r>
    </w:p>
    <w:p w:rsidR="00000000" w:rsidDel="00000000" w:rsidP="00000000" w:rsidRDefault="00000000" w:rsidRPr="00000000" w14:paraId="0000077B">
      <w:pPr>
        <w:rPr/>
      </w:pPr>
      <w:r w:rsidDel="00000000" w:rsidR="00000000" w:rsidRPr="00000000">
        <w:rPr>
          <w:rtl w:val="0"/>
        </w:rPr>
        <w:t xml:space="preserve">At this stage, the milestone is passing unit test for IDM lock manager with pthread mutex backend.  The estimated total workload is </w:t>
      </w:r>
      <w:r w:rsidDel="00000000" w:rsidR="00000000" w:rsidRPr="00000000">
        <w:rPr>
          <w:b w:val="1"/>
          <w:rtl w:val="0"/>
        </w:rPr>
        <w:t xml:space="preserve">25 work days / one person</w:t>
      </w:r>
      <w:r w:rsidDel="00000000" w:rsidR="00000000" w:rsidRPr="00000000">
        <w:rPr>
          <w:rtl w:val="0"/>
        </w:rPr>
        <w:t xml:space="preserve">.</w:t>
      </w:r>
    </w:p>
    <w:p w:rsidR="00000000" w:rsidDel="00000000" w:rsidP="00000000" w:rsidRDefault="00000000" w:rsidRPr="00000000" w14:paraId="0000077C">
      <w:pPr>
        <w:pStyle w:val="Heading2"/>
        <w:rPr/>
      </w:pPr>
      <w:bookmarkStart w:colFirst="0" w:colLast="0" w:name="_1y8nn3nm8yfq" w:id="52"/>
      <w:bookmarkEnd w:id="52"/>
      <w:r w:rsidDel="00000000" w:rsidR="00000000" w:rsidRPr="00000000">
        <w:rPr>
          <w:rtl w:val="0"/>
        </w:rPr>
        <w:t xml:space="preserve">6.2 Stage 2: Whole stack enabling with pthread mutex backend</w:t>
      </w:r>
    </w:p>
    <w:p w:rsidR="00000000" w:rsidDel="00000000" w:rsidP="00000000" w:rsidRDefault="00000000" w:rsidRPr="00000000" w14:paraId="0000077D">
      <w:pPr>
        <w:rPr/>
      </w:pPr>
      <w:r w:rsidDel="00000000" w:rsidR="00000000" w:rsidRPr="00000000">
        <w:rPr>
          <w:rtl w:val="0"/>
        </w:rPr>
        <w:t xml:space="preserve">This stage will integrate IDM lock manager with lvmlock, so the whole stack with pthread mutex backend is ready for use in LVM tools.  Afterwards, we can use stage 2 as a good base to move forward for integration IDM firmware. </w:t>
      </w:r>
    </w:p>
    <w:p w:rsidR="00000000" w:rsidDel="00000000" w:rsidP="00000000" w:rsidRDefault="00000000" w:rsidRPr="00000000" w14:paraId="0000077E">
      <w:pPr>
        <w:rPr/>
      </w:pPr>
      <w:r w:rsidDel="00000000" w:rsidR="00000000" w:rsidRPr="00000000">
        <w:rPr>
          <w:rtl w:val="0"/>
        </w:rPr>
      </w:r>
    </w:p>
    <w:p w:rsidR="00000000" w:rsidDel="00000000" w:rsidP="00000000" w:rsidRDefault="00000000" w:rsidRPr="00000000" w14:paraId="0000077F">
      <w:pPr>
        <w:rPr/>
      </w:pPr>
      <w:r w:rsidDel="00000000" w:rsidR="00000000" w:rsidRPr="00000000">
        <w:rPr>
          <w:rtl w:val="0"/>
        </w:rPr>
        <w:t xml:space="preserve">The main achievements are:</w:t>
      </w:r>
    </w:p>
    <w:p w:rsidR="00000000" w:rsidDel="00000000" w:rsidP="00000000" w:rsidRDefault="00000000" w:rsidRPr="00000000" w14:paraId="00000780">
      <w:pPr>
        <w:numPr>
          <w:ilvl w:val="0"/>
          <w:numId w:val="22"/>
        </w:numPr>
        <w:ind w:left="720" w:hanging="360"/>
      </w:pPr>
      <w:r w:rsidDel="00000000" w:rsidR="00000000" w:rsidRPr="00000000">
        <w:rPr>
          <w:rtl w:val="0"/>
        </w:rPr>
        <w:t xml:space="preserve">lvmlockd</w:t>
      </w:r>
    </w:p>
    <w:p w:rsidR="00000000" w:rsidDel="00000000" w:rsidP="00000000" w:rsidRDefault="00000000" w:rsidRPr="00000000" w14:paraId="00000781">
      <w:pPr>
        <w:numPr>
          <w:ilvl w:val="1"/>
          <w:numId w:val="22"/>
        </w:numPr>
        <w:ind w:left="1440" w:hanging="360"/>
      </w:pPr>
      <w:r w:rsidDel="00000000" w:rsidR="00000000" w:rsidRPr="00000000">
        <w:rPr>
          <w:rtl w:val="0"/>
        </w:rPr>
        <w:t xml:space="preserve">lvmlockd development with IDM wrapper is completed for 3 work days / 1 person</w:t>
      </w:r>
    </w:p>
    <w:p w:rsidR="00000000" w:rsidDel="00000000" w:rsidP="00000000" w:rsidRDefault="00000000" w:rsidRPr="00000000" w14:paraId="00000782">
      <w:pPr>
        <w:numPr>
          <w:ilvl w:val="1"/>
          <w:numId w:val="22"/>
        </w:numPr>
        <w:ind w:left="1440" w:hanging="360"/>
      </w:pPr>
      <w:r w:rsidDel="00000000" w:rsidR="00000000" w:rsidRPr="00000000">
        <w:rPr>
          <w:rtl w:val="0"/>
        </w:rPr>
        <w:t xml:space="preserve">Completion smoke testing for lvmlockd and IDM lock manager (pthread mutex backend) for 2 work days / 1 person.</w:t>
      </w:r>
    </w:p>
    <w:p w:rsidR="00000000" w:rsidDel="00000000" w:rsidP="00000000" w:rsidRDefault="00000000" w:rsidRPr="00000000" w14:paraId="00000783">
      <w:pPr>
        <w:numPr>
          <w:ilvl w:val="0"/>
          <w:numId w:val="22"/>
        </w:numPr>
        <w:ind w:left="720" w:hanging="360"/>
      </w:pPr>
      <w:r w:rsidDel="00000000" w:rsidR="00000000" w:rsidRPr="00000000">
        <w:rPr>
          <w:rtl w:val="0"/>
        </w:rPr>
        <w:t xml:space="preserve">Whole stack</w:t>
      </w:r>
    </w:p>
    <w:p w:rsidR="00000000" w:rsidDel="00000000" w:rsidP="00000000" w:rsidRDefault="00000000" w:rsidRPr="00000000" w14:paraId="00000784">
      <w:pPr>
        <w:numPr>
          <w:ilvl w:val="1"/>
          <w:numId w:val="22"/>
        </w:numPr>
        <w:ind w:left="1440" w:hanging="360"/>
      </w:pPr>
      <w:r w:rsidDel="00000000" w:rsidR="00000000" w:rsidRPr="00000000">
        <w:rPr>
          <w:rtl w:val="0"/>
        </w:rPr>
        <w:t xml:space="preserve">Completion of the LVM self contained test for 5 work days / 1 person and stress test on a single virtual machine for 3 days / 1 person.</w:t>
      </w:r>
    </w:p>
    <w:p w:rsidR="00000000" w:rsidDel="00000000" w:rsidP="00000000" w:rsidRDefault="00000000" w:rsidRPr="00000000" w14:paraId="00000785">
      <w:pPr>
        <w:rPr/>
      </w:pPr>
      <w:r w:rsidDel="00000000" w:rsidR="00000000" w:rsidRPr="00000000">
        <w:rPr>
          <w:rtl w:val="0"/>
        </w:rPr>
      </w:r>
    </w:p>
    <w:p w:rsidR="00000000" w:rsidDel="00000000" w:rsidP="00000000" w:rsidRDefault="00000000" w:rsidRPr="00000000" w14:paraId="00000786">
      <w:pPr>
        <w:rPr/>
      </w:pPr>
      <w:r w:rsidDel="00000000" w:rsidR="00000000" w:rsidRPr="00000000">
        <w:rPr>
          <w:rtl w:val="0"/>
        </w:rPr>
        <w:t xml:space="preserve">At this stage, the milestone is passing the integration test on the local PC and on a single VMs.   The estimated workload is </w:t>
      </w:r>
      <w:r w:rsidDel="00000000" w:rsidR="00000000" w:rsidRPr="00000000">
        <w:rPr>
          <w:b w:val="1"/>
          <w:rtl w:val="0"/>
        </w:rPr>
        <w:t xml:space="preserve">13 work days / one person</w:t>
      </w:r>
      <w:r w:rsidDel="00000000" w:rsidR="00000000" w:rsidRPr="00000000">
        <w:rPr>
          <w:rtl w:val="0"/>
        </w:rPr>
        <w:t xml:space="preserve">.</w:t>
      </w:r>
    </w:p>
    <w:p w:rsidR="00000000" w:rsidDel="00000000" w:rsidP="00000000" w:rsidRDefault="00000000" w:rsidRPr="00000000" w14:paraId="00000787">
      <w:pPr>
        <w:pStyle w:val="Heading2"/>
        <w:rPr/>
      </w:pPr>
      <w:bookmarkStart w:colFirst="0" w:colLast="0" w:name="_9c0n697odvnd" w:id="53"/>
      <w:bookmarkEnd w:id="53"/>
      <w:r w:rsidDel="00000000" w:rsidR="00000000" w:rsidRPr="00000000">
        <w:rPr>
          <w:rtl w:val="0"/>
        </w:rPr>
        <w:t xml:space="preserve">6.3 Stage 3: IDM SCSI wrapper APIs development</w:t>
      </w:r>
    </w:p>
    <w:p w:rsidR="00000000" w:rsidDel="00000000" w:rsidP="00000000" w:rsidRDefault="00000000" w:rsidRPr="00000000" w14:paraId="00000788">
      <w:pPr>
        <w:rPr/>
      </w:pPr>
      <w:r w:rsidDel="00000000" w:rsidR="00000000" w:rsidRPr="00000000">
        <w:rPr>
          <w:rtl w:val="0"/>
        </w:rPr>
        <w:t xml:space="preserve">This stage will develop IDM SCSI wrapper APIs and write the test cases for wrapper APIs. </w:t>
      </w:r>
    </w:p>
    <w:p w:rsidR="00000000" w:rsidDel="00000000" w:rsidP="00000000" w:rsidRDefault="00000000" w:rsidRPr="00000000" w14:paraId="00000789">
      <w:pPr>
        <w:rPr/>
      </w:pPr>
      <w:r w:rsidDel="00000000" w:rsidR="00000000" w:rsidRPr="00000000">
        <w:rPr>
          <w:rtl w:val="0"/>
        </w:rPr>
      </w:r>
    </w:p>
    <w:p w:rsidR="00000000" w:rsidDel="00000000" w:rsidP="00000000" w:rsidRDefault="00000000" w:rsidRPr="00000000" w14:paraId="0000078A">
      <w:pPr>
        <w:rPr/>
      </w:pPr>
      <w:r w:rsidDel="00000000" w:rsidR="00000000" w:rsidRPr="00000000">
        <w:rPr>
          <w:rtl w:val="0"/>
        </w:rPr>
        <w:t xml:space="preserve">The main achievements are:</w:t>
      </w:r>
    </w:p>
    <w:p w:rsidR="00000000" w:rsidDel="00000000" w:rsidP="00000000" w:rsidRDefault="00000000" w:rsidRPr="00000000" w14:paraId="0000078B">
      <w:pPr>
        <w:numPr>
          <w:ilvl w:val="0"/>
          <w:numId w:val="22"/>
        </w:numPr>
        <w:ind w:left="720" w:hanging="360"/>
        <w:rPr>
          <w:sz w:val="22"/>
          <w:szCs w:val="22"/>
        </w:rPr>
      </w:pPr>
      <w:r w:rsidDel="00000000" w:rsidR="00000000" w:rsidRPr="00000000">
        <w:rPr>
          <w:rtl w:val="0"/>
        </w:rPr>
        <w:t xml:space="preserve">IDM SCSI wrapper APIs</w:t>
      </w:r>
    </w:p>
    <w:p w:rsidR="00000000" w:rsidDel="00000000" w:rsidP="00000000" w:rsidRDefault="00000000" w:rsidRPr="00000000" w14:paraId="0000078C">
      <w:pPr>
        <w:numPr>
          <w:ilvl w:val="1"/>
          <w:numId w:val="22"/>
        </w:numPr>
        <w:ind w:left="1440" w:hanging="360"/>
      </w:pPr>
      <w:r w:rsidDel="00000000" w:rsidR="00000000" w:rsidRPr="00000000">
        <w:rPr>
          <w:rtl w:val="0"/>
        </w:rPr>
        <w:t xml:space="preserve">IDM SCSI wrapper APIs development is completed in 4 work days with 1 person; all the APIs are defined in section 4.7.4 IDM SCSI wrapper APIs and should be finished in this stage.</w:t>
      </w:r>
    </w:p>
    <w:p w:rsidR="00000000" w:rsidDel="00000000" w:rsidP="00000000" w:rsidRDefault="00000000" w:rsidRPr="00000000" w14:paraId="0000078D">
      <w:pPr>
        <w:numPr>
          <w:ilvl w:val="1"/>
          <w:numId w:val="22"/>
        </w:numPr>
        <w:ind w:left="1440" w:hanging="360"/>
        <w:rPr>
          <w:sz w:val="22"/>
          <w:szCs w:val="22"/>
        </w:rPr>
      </w:pPr>
      <w:r w:rsidDel="00000000" w:rsidR="00000000" w:rsidRPr="00000000">
        <w:rPr>
          <w:rtl w:val="0"/>
        </w:rPr>
        <w:t xml:space="preserve">Developing the unit test cases for IDM SCSI wrapper APIs is estimated as 4 work days / 1 person.</w:t>
      </w:r>
    </w:p>
    <w:p w:rsidR="00000000" w:rsidDel="00000000" w:rsidP="00000000" w:rsidRDefault="00000000" w:rsidRPr="00000000" w14:paraId="0000078E">
      <w:pPr>
        <w:rPr/>
      </w:pPr>
      <w:r w:rsidDel="00000000" w:rsidR="00000000" w:rsidRPr="00000000">
        <w:rPr>
          <w:rtl w:val="0"/>
        </w:rPr>
      </w:r>
    </w:p>
    <w:p w:rsidR="00000000" w:rsidDel="00000000" w:rsidP="00000000" w:rsidRDefault="00000000" w:rsidRPr="00000000" w14:paraId="0000078F">
      <w:pPr>
        <w:rPr/>
      </w:pPr>
      <w:r w:rsidDel="00000000" w:rsidR="00000000" w:rsidRPr="00000000">
        <w:rPr>
          <w:rtl w:val="0"/>
        </w:rPr>
        <w:t xml:space="preserve">At this stage, the milestone is IDM SCSI wrapper APIs and corresponding test cases are ready and wait for IDM drive firmware to start testing.  The estimated workload is </w:t>
      </w:r>
      <w:r w:rsidDel="00000000" w:rsidR="00000000" w:rsidRPr="00000000">
        <w:rPr>
          <w:b w:val="1"/>
          <w:rtl w:val="0"/>
        </w:rPr>
        <w:t xml:space="preserve">8 work days / one person</w:t>
      </w:r>
      <w:r w:rsidDel="00000000" w:rsidR="00000000" w:rsidRPr="00000000">
        <w:rPr>
          <w:rtl w:val="0"/>
        </w:rPr>
        <w:t xml:space="preserve">.</w:t>
      </w:r>
    </w:p>
    <w:p w:rsidR="00000000" w:rsidDel="00000000" w:rsidP="00000000" w:rsidRDefault="00000000" w:rsidRPr="00000000" w14:paraId="00000790">
      <w:pPr>
        <w:pStyle w:val="Heading2"/>
        <w:rPr/>
      </w:pPr>
      <w:bookmarkStart w:colFirst="0" w:colLast="0" w:name="_x1atkcgzu0lx" w:id="54"/>
      <w:bookmarkEnd w:id="54"/>
      <w:r w:rsidDel="00000000" w:rsidR="00000000" w:rsidRPr="00000000">
        <w:rPr>
          <w:rtl w:val="0"/>
        </w:rPr>
        <w:t xml:space="preserve">6.4 Stage 4: Integration IDM lock manager with IDM SCSI wrapper APIs</w:t>
      </w:r>
    </w:p>
    <w:p w:rsidR="00000000" w:rsidDel="00000000" w:rsidP="00000000" w:rsidRDefault="00000000" w:rsidRPr="00000000" w14:paraId="00000791">
      <w:pPr>
        <w:rPr/>
      </w:pPr>
      <w:r w:rsidDel="00000000" w:rsidR="00000000" w:rsidRPr="00000000">
        <w:rPr>
          <w:rtl w:val="0"/>
        </w:rPr>
        <w:t xml:space="preserve">This stage will complete integration for IDM lock manager and IDM SCSI wrapper APIs. IDM drive firmware is prerequisites for this phase.</w:t>
      </w:r>
    </w:p>
    <w:p w:rsidR="00000000" w:rsidDel="00000000" w:rsidP="00000000" w:rsidRDefault="00000000" w:rsidRPr="00000000" w14:paraId="00000792">
      <w:pPr>
        <w:rPr/>
      </w:pPr>
      <w:r w:rsidDel="00000000" w:rsidR="00000000" w:rsidRPr="00000000">
        <w:rPr>
          <w:rtl w:val="0"/>
        </w:rPr>
      </w:r>
    </w:p>
    <w:p w:rsidR="00000000" w:rsidDel="00000000" w:rsidP="00000000" w:rsidRDefault="00000000" w:rsidRPr="00000000" w14:paraId="00000793">
      <w:pPr>
        <w:rPr/>
      </w:pPr>
      <w:r w:rsidDel="00000000" w:rsidR="00000000" w:rsidRPr="00000000">
        <w:rPr>
          <w:rtl w:val="0"/>
        </w:rPr>
        <w:t xml:space="preserve">The main achievement at this stage contains:</w:t>
      </w:r>
    </w:p>
    <w:p w:rsidR="00000000" w:rsidDel="00000000" w:rsidP="00000000" w:rsidRDefault="00000000" w:rsidRPr="00000000" w14:paraId="00000794">
      <w:pPr>
        <w:numPr>
          <w:ilvl w:val="0"/>
          <w:numId w:val="18"/>
        </w:numPr>
        <w:ind w:left="720" w:hanging="360"/>
      </w:pPr>
      <w:r w:rsidDel="00000000" w:rsidR="00000000" w:rsidRPr="00000000">
        <w:rPr>
          <w:rtl w:val="0"/>
        </w:rPr>
        <w:t xml:space="preserve">IDM SCSI wrapper APIs</w:t>
      </w:r>
    </w:p>
    <w:p w:rsidR="00000000" w:rsidDel="00000000" w:rsidP="00000000" w:rsidRDefault="00000000" w:rsidRPr="00000000" w14:paraId="00000795">
      <w:pPr>
        <w:numPr>
          <w:ilvl w:val="1"/>
          <w:numId w:val="18"/>
        </w:numPr>
        <w:ind w:left="1440" w:hanging="360"/>
      </w:pPr>
      <w:r w:rsidDel="00000000" w:rsidR="00000000" w:rsidRPr="00000000">
        <w:rPr>
          <w:rtl w:val="0"/>
        </w:rPr>
        <w:t xml:space="preserve">Enable lab for remote accessing IDM drives for 2 work days;</w:t>
      </w:r>
    </w:p>
    <w:p w:rsidR="00000000" w:rsidDel="00000000" w:rsidP="00000000" w:rsidRDefault="00000000" w:rsidRPr="00000000" w14:paraId="00000796">
      <w:pPr>
        <w:numPr>
          <w:ilvl w:val="1"/>
          <w:numId w:val="18"/>
        </w:numPr>
        <w:ind w:left="1440" w:hanging="360"/>
      </w:pPr>
      <w:r w:rsidDel="00000000" w:rsidR="00000000" w:rsidRPr="00000000">
        <w:rPr>
          <w:rtl w:val="0"/>
        </w:rPr>
        <w:t xml:space="preserve">And take 3 days to pass the unit test on IDM SCSI wrapper APIs.</w:t>
      </w:r>
    </w:p>
    <w:p w:rsidR="00000000" w:rsidDel="00000000" w:rsidP="00000000" w:rsidRDefault="00000000" w:rsidRPr="00000000" w14:paraId="00000797">
      <w:pPr>
        <w:numPr>
          <w:ilvl w:val="0"/>
          <w:numId w:val="18"/>
        </w:numPr>
        <w:ind w:left="720" w:hanging="360"/>
      </w:pPr>
      <w:r w:rsidDel="00000000" w:rsidR="00000000" w:rsidRPr="00000000">
        <w:rPr>
          <w:rtl w:val="0"/>
        </w:rPr>
        <w:t xml:space="preserve">IDM lock manager</w:t>
      </w:r>
    </w:p>
    <w:p w:rsidR="00000000" w:rsidDel="00000000" w:rsidP="00000000" w:rsidRDefault="00000000" w:rsidRPr="00000000" w14:paraId="00000798">
      <w:pPr>
        <w:numPr>
          <w:ilvl w:val="1"/>
          <w:numId w:val="18"/>
        </w:numPr>
        <w:ind w:left="1440" w:hanging="360"/>
      </w:pPr>
      <w:r w:rsidDel="00000000" w:rsidR="00000000" w:rsidRPr="00000000">
        <w:rPr>
          <w:rtl w:val="0"/>
        </w:rPr>
        <w:t xml:space="preserve">Integrate IDM lock manager with IDM SCSI wrapper APIs; and complete the integration test for IDM lock manager and IDM SCSI wrapper APIs for 5 work days.</w:t>
      </w:r>
    </w:p>
    <w:p w:rsidR="00000000" w:rsidDel="00000000" w:rsidP="00000000" w:rsidRDefault="00000000" w:rsidRPr="00000000" w14:paraId="00000799">
      <w:pPr>
        <w:rPr/>
      </w:pPr>
      <w:r w:rsidDel="00000000" w:rsidR="00000000" w:rsidRPr="00000000">
        <w:rPr>
          <w:rtl w:val="0"/>
        </w:rPr>
      </w:r>
    </w:p>
    <w:p w:rsidR="00000000" w:rsidDel="00000000" w:rsidP="00000000" w:rsidRDefault="00000000" w:rsidRPr="00000000" w14:paraId="0000079A">
      <w:pPr>
        <w:rPr/>
      </w:pPr>
      <w:r w:rsidDel="00000000" w:rsidR="00000000" w:rsidRPr="00000000">
        <w:rPr>
          <w:rtl w:val="0"/>
        </w:rPr>
        <w:t xml:space="preserve">At this stage, the milestone is passing the test for the IDM lock manager with IDM SCSI wrapper APIs as backend; this means the IDM lock manager (and its majority locking algorithm) is reliable to work on IDM drives.  The main effort is for the testing; the estimated workload is </w:t>
      </w:r>
      <w:r w:rsidDel="00000000" w:rsidR="00000000" w:rsidRPr="00000000">
        <w:rPr>
          <w:b w:val="1"/>
          <w:rtl w:val="0"/>
        </w:rPr>
        <w:t xml:space="preserve">10 work days / one person</w:t>
      </w:r>
      <w:r w:rsidDel="00000000" w:rsidR="00000000" w:rsidRPr="00000000">
        <w:rPr>
          <w:rtl w:val="0"/>
        </w:rPr>
        <w:t xml:space="preserve">.</w:t>
      </w:r>
    </w:p>
    <w:p w:rsidR="00000000" w:rsidDel="00000000" w:rsidP="00000000" w:rsidRDefault="00000000" w:rsidRPr="00000000" w14:paraId="0000079B">
      <w:pPr>
        <w:pStyle w:val="Heading2"/>
        <w:rPr/>
      </w:pPr>
      <w:bookmarkStart w:colFirst="0" w:colLast="0" w:name="_q2h1226o5i0u" w:id="55"/>
      <w:bookmarkEnd w:id="55"/>
      <w:r w:rsidDel="00000000" w:rsidR="00000000" w:rsidRPr="00000000">
        <w:rPr>
          <w:rtl w:val="0"/>
        </w:rPr>
        <w:t xml:space="preserve">6.5 Stage 5: Testing the whole stack with IDM SCSI wrapper APIs</w:t>
      </w:r>
    </w:p>
    <w:p w:rsidR="00000000" w:rsidDel="00000000" w:rsidP="00000000" w:rsidRDefault="00000000" w:rsidRPr="00000000" w14:paraId="0000079C">
      <w:pPr>
        <w:rPr/>
      </w:pPr>
      <w:r w:rsidDel="00000000" w:rsidR="00000000" w:rsidRPr="00000000">
        <w:rPr>
          <w:rtl w:val="0"/>
        </w:rPr>
        <w:t xml:space="preserve">This stage will accomplish the whole stack test for IDM in LVM.  At the end, the IDM locking scheme is ready for use in LVM tools.</w:t>
      </w:r>
    </w:p>
    <w:p w:rsidR="00000000" w:rsidDel="00000000" w:rsidP="00000000" w:rsidRDefault="00000000" w:rsidRPr="00000000" w14:paraId="0000079D">
      <w:pPr>
        <w:rPr/>
      </w:pPr>
      <w:r w:rsidDel="00000000" w:rsidR="00000000" w:rsidRPr="00000000">
        <w:rPr>
          <w:rtl w:val="0"/>
        </w:rPr>
      </w:r>
    </w:p>
    <w:p w:rsidR="00000000" w:rsidDel="00000000" w:rsidP="00000000" w:rsidRDefault="00000000" w:rsidRPr="00000000" w14:paraId="0000079E">
      <w:pPr>
        <w:rPr/>
      </w:pPr>
      <w:r w:rsidDel="00000000" w:rsidR="00000000" w:rsidRPr="00000000">
        <w:rPr>
          <w:rtl w:val="0"/>
        </w:rPr>
        <w:t xml:space="preserve">The main achievements are:</w:t>
      </w:r>
    </w:p>
    <w:p w:rsidR="00000000" w:rsidDel="00000000" w:rsidP="00000000" w:rsidRDefault="00000000" w:rsidRPr="00000000" w14:paraId="0000079F">
      <w:pPr>
        <w:numPr>
          <w:ilvl w:val="0"/>
          <w:numId w:val="22"/>
        </w:numPr>
        <w:ind w:left="720" w:hanging="360"/>
      </w:pPr>
      <w:r w:rsidDel="00000000" w:rsidR="00000000" w:rsidRPr="00000000">
        <w:rPr>
          <w:rtl w:val="0"/>
        </w:rPr>
        <w:t xml:space="preserve">Whole stack</w:t>
      </w:r>
    </w:p>
    <w:p w:rsidR="00000000" w:rsidDel="00000000" w:rsidP="00000000" w:rsidRDefault="00000000" w:rsidRPr="00000000" w14:paraId="000007A0">
      <w:pPr>
        <w:numPr>
          <w:ilvl w:val="1"/>
          <w:numId w:val="22"/>
        </w:numPr>
        <w:ind w:left="1440" w:hanging="360"/>
      </w:pPr>
      <w:r w:rsidDel="00000000" w:rsidR="00000000" w:rsidRPr="00000000">
        <w:rPr>
          <w:rtl w:val="0"/>
        </w:rPr>
        <w:t xml:space="preserve">Completion of the LVM self contained test and stress test with IDM SCSI wrapper APIs (desktop scale and multiple virtual machines) .</w:t>
      </w:r>
    </w:p>
    <w:p w:rsidR="00000000" w:rsidDel="00000000" w:rsidP="00000000" w:rsidRDefault="00000000" w:rsidRPr="00000000" w14:paraId="000007A1">
      <w:pPr>
        <w:rPr/>
      </w:pPr>
      <w:r w:rsidDel="00000000" w:rsidR="00000000" w:rsidRPr="00000000">
        <w:rPr>
          <w:rtl w:val="0"/>
        </w:rPr>
      </w:r>
    </w:p>
    <w:p w:rsidR="00000000" w:rsidDel="00000000" w:rsidP="00000000" w:rsidRDefault="00000000" w:rsidRPr="00000000" w14:paraId="000007A2">
      <w:pPr>
        <w:rPr/>
      </w:pPr>
      <w:r w:rsidDel="00000000" w:rsidR="00000000" w:rsidRPr="00000000">
        <w:rPr>
          <w:rtl w:val="0"/>
        </w:rPr>
        <w:t xml:space="preserve">At this stage, the milestone is passing the integration test on the local PC and on multiple VMs.  The estimated workload is </w:t>
      </w:r>
      <w:r w:rsidDel="00000000" w:rsidR="00000000" w:rsidRPr="00000000">
        <w:rPr>
          <w:b w:val="1"/>
          <w:rtl w:val="0"/>
        </w:rPr>
        <w:t xml:space="preserve">7 work days / one person</w:t>
      </w:r>
      <w:r w:rsidDel="00000000" w:rsidR="00000000" w:rsidRPr="00000000">
        <w:rPr>
          <w:rtl w:val="0"/>
        </w:rPr>
        <w:t xml:space="preserve">.</w:t>
      </w:r>
    </w:p>
    <w:p w:rsidR="00000000" w:rsidDel="00000000" w:rsidP="00000000" w:rsidRDefault="00000000" w:rsidRPr="00000000" w14:paraId="000007A3">
      <w:pPr>
        <w:pStyle w:val="Heading2"/>
        <w:rPr/>
      </w:pPr>
      <w:bookmarkStart w:colFirst="0" w:colLast="0" w:name="_t9hluk4o0bkw" w:id="56"/>
      <w:bookmarkEnd w:id="56"/>
      <w:r w:rsidDel="00000000" w:rsidR="00000000" w:rsidRPr="00000000">
        <w:rPr>
          <w:rtl w:val="0"/>
        </w:rPr>
        <w:t xml:space="preserve">6.6 Stage 6: Failure inducement testing</w:t>
      </w:r>
    </w:p>
    <w:p w:rsidR="00000000" w:rsidDel="00000000" w:rsidP="00000000" w:rsidRDefault="00000000" w:rsidRPr="00000000" w14:paraId="000007A4">
      <w:pPr>
        <w:rPr/>
      </w:pPr>
      <w:r w:rsidDel="00000000" w:rsidR="00000000" w:rsidRPr="00000000">
        <w:rPr>
          <w:rtl w:val="0"/>
        </w:rPr>
        <w:t xml:space="preserve">This stage will finish failure inducement testing; the testing can prove the software quality has reached a certain level for robustness and reliability and is ready for big scale testing in the cluster.</w:t>
      </w:r>
    </w:p>
    <w:p w:rsidR="00000000" w:rsidDel="00000000" w:rsidP="00000000" w:rsidRDefault="00000000" w:rsidRPr="00000000" w14:paraId="000007A5">
      <w:pPr>
        <w:rPr/>
      </w:pPr>
      <w:r w:rsidDel="00000000" w:rsidR="00000000" w:rsidRPr="00000000">
        <w:rPr>
          <w:rtl w:val="0"/>
        </w:rPr>
      </w:r>
    </w:p>
    <w:p w:rsidR="00000000" w:rsidDel="00000000" w:rsidP="00000000" w:rsidRDefault="00000000" w:rsidRPr="00000000" w14:paraId="000007A6">
      <w:pPr>
        <w:rPr/>
      </w:pPr>
      <w:r w:rsidDel="00000000" w:rsidR="00000000" w:rsidRPr="00000000">
        <w:rPr>
          <w:rtl w:val="0"/>
        </w:rPr>
        <w:t xml:space="preserve">The failure inducement testing contains:</w:t>
      </w:r>
    </w:p>
    <w:p w:rsidR="00000000" w:rsidDel="00000000" w:rsidP="00000000" w:rsidRDefault="00000000" w:rsidRPr="00000000" w14:paraId="000007A7">
      <w:pPr>
        <w:numPr>
          <w:ilvl w:val="0"/>
          <w:numId w:val="22"/>
        </w:numPr>
        <w:ind w:left="720" w:hanging="360"/>
      </w:pPr>
      <w:r w:rsidDel="00000000" w:rsidR="00000000" w:rsidRPr="00000000">
        <w:rPr>
          <w:rtl w:val="0"/>
        </w:rPr>
        <w:t xml:space="preserve">A test for a host failure whilst owning lock: the host can be fenced out with system reboot, or can rely on drive’s whitelist after quencient period expiration.</w:t>
      </w:r>
    </w:p>
    <w:p w:rsidR="00000000" w:rsidDel="00000000" w:rsidP="00000000" w:rsidRDefault="00000000" w:rsidRPr="00000000" w14:paraId="000007A8">
      <w:pPr>
        <w:numPr>
          <w:ilvl w:val="0"/>
          <w:numId w:val="22"/>
        </w:numPr>
        <w:ind w:left="720" w:hanging="360"/>
      </w:pPr>
      <w:r w:rsidDel="00000000" w:rsidR="00000000" w:rsidRPr="00000000">
        <w:rPr>
          <w:rtl w:val="0"/>
        </w:rPr>
        <w:t xml:space="preserve">A test for drive failure whilst granting lock: the host can continue its lease after drives disconnect from host and recovery back before lock’s timeout; otherwise, the host should be fenced out after lock’s timeout expiration.</w:t>
      </w:r>
    </w:p>
    <w:p w:rsidR="00000000" w:rsidDel="00000000" w:rsidP="00000000" w:rsidRDefault="00000000" w:rsidRPr="00000000" w14:paraId="000007A9">
      <w:pPr>
        <w:numPr>
          <w:ilvl w:val="0"/>
          <w:numId w:val="22"/>
        </w:numPr>
        <w:ind w:left="720" w:hanging="360"/>
      </w:pPr>
      <w:r w:rsidDel="00000000" w:rsidR="00000000" w:rsidRPr="00000000">
        <w:rPr>
          <w:rtl w:val="0"/>
        </w:rPr>
        <w:t xml:space="preserve">A test for fabric failure: for a fabric failure, the host can continue its lease after fabric recovery back and drives are reconnected without lock’s timeout; otherwise, the host can be fenced out after lock’s timeout expiration, no matter if the fabric can recover back or not.</w:t>
      </w:r>
    </w:p>
    <w:p w:rsidR="00000000" w:rsidDel="00000000" w:rsidP="00000000" w:rsidRDefault="00000000" w:rsidRPr="00000000" w14:paraId="000007AA">
      <w:pPr>
        <w:rPr/>
      </w:pPr>
      <w:r w:rsidDel="00000000" w:rsidR="00000000" w:rsidRPr="00000000">
        <w:rPr>
          <w:rtl w:val="0"/>
        </w:rPr>
      </w:r>
    </w:p>
    <w:p w:rsidR="00000000" w:rsidDel="00000000" w:rsidP="00000000" w:rsidRDefault="00000000" w:rsidRPr="00000000" w14:paraId="000007AB">
      <w:pPr>
        <w:rPr/>
      </w:pPr>
      <w:r w:rsidDel="00000000" w:rsidR="00000000" w:rsidRPr="00000000">
        <w:rPr>
          <w:rtl w:val="0"/>
        </w:rPr>
        <w:t xml:space="preserve">At this stage, the milestone is failure inducement testing on the desktop scope for the local testing and the multiple VMs testing.   The estimated workload is </w:t>
      </w:r>
      <w:r w:rsidDel="00000000" w:rsidR="00000000" w:rsidRPr="00000000">
        <w:rPr>
          <w:b w:val="1"/>
          <w:rtl w:val="0"/>
        </w:rPr>
        <w:t xml:space="preserve">15 work days / one person</w:t>
      </w:r>
      <w:r w:rsidDel="00000000" w:rsidR="00000000" w:rsidRPr="00000000">
        <w:rPr>
          <w:rtl w:val="0"/>
        </w:rPr>
        <w:t xml:space="preserve">; which includes 5 work days for test case development and 10 work days for testing and fixing bugs.</w:t>
      </w:r>
    </w:p>
    <w:p w:rsidR="00000000" w:rsidDel="00000000" w:rsidP="00000000" w:rsidRDefault="00000000" w:rsidRPr="00000000" w14:paraId="000007AC">
      <w:pPr>
        <w:pStyle w:val="Heading2"/>
        <w:rPr/>
      </w:pPr>
      <w:bookmarkStart w:colFirst="0" w:colLast="0" w:name="_q8vtsyey2lym" w:id="57"/>
      <w:bookmarkEnd w:id="57"/>
      <w:r w:rsidDel="00000000" w:rsidR="00000000" w:rsidRPr="00000000">
        <w:rPr>
          <w:rtl w:val="0"/>
        </w:rPr>
        <w:t xml:space="preserve">6</w:t>
      </w:r>
      <w:r w:rsidDel="00000000" w:rsidR="00000000" w:rsidRPr="00000000">
        <w:rPr>
          <w:rtl w:val="0"/>
        </w:rPr>
        <w:t xml:space="preserve">.7 Conclusion</w:t>
      </w:r>
    </w:p>
    <w:p w:rsidR="00000000" w:rsidDel="00000000" w:rsidP="00000000" w:rsidRDefault="00000000" w:rsidRPr="00000000" w14:paraId="000007AD">
      <w:pPr>
        <w:rPr/>
      </w:pPr>
      <w:r w:rsidDel="00000000" w:rsidR="00000000" w:rsidRPr="00000000">
        <w:rPr>
          <w:rtl w:val="0"/>
        </w:rPr>
        <w:t xml:space="preserve">In theory, this project can be accomplished in </w:t>
      </w:r>
      <w:r w:rsidDel="00000000" w:rsidR="00000000" w:rsidRPr="00000000">
        <w:rPr>
          <w:b w:val="1"/>
          <w:rtl w:val="0"/>
        </w:rPr>
        <w:t xml:space="preserve">78 work days</w:t>
      </w:r>
      <w:r w:rsidDel="00000000" w:rsidR="00000000" w:rsidRPr="00000000">
        <w:rPr>
          <w:rtl w:val="0"/>
        </w:rPr>
        <w:t xml:space="preserve"> with serialized development and testing.</w:t>
      </w:r>
    </w:p>
    <w:p w:rsidR="00000000" w:rsidDel="00000000" w:rsidP="00000000" w:rsidRDefault="00000000" w:rsidRPr="00000000" w14:paraId="000007AE">
      <w:pPr>
        <w:rPr/>
      </w:pPr>
      <w:r w:rsidDel="00000000" w:rsidR="00000000" w:rsidRPr="00000000">
        <w:rPr>
          <w:rtl w:val="0"/>
        </w:rPr>
      </w:r>
    </w:p>
    <w:p w:rsidR="00000000" w:rsidDel="00000000" w:rsidP="00000000" w:rsidRDefault="00000000" w:rsidRPr="00000000" w14:paraId="000007AF">
      <w:pPr>
        <w:rPr/>
      </w:pPr>
      <w:r w:rsidDel="00000000" w:rsidR="00000000" w:rsidRPr="00000000">
        <w:rPr>
          <w:rtl w:val="0"/>
        </w:rPr>
        <w:t xml:space="preserve">The first 38 days is used to focus on developing the whole stack with the pthread mutex backend, and finish the limited integration testing on a single host.  We can take extra 8 days in stage 3 to finish IDM SCSI wrapper APIs and develop corresponding test cases.  So we can have the total 46 days waiting for the IDM drive firmware to be ready.  </w:t>
      </w:r>
    </w:p>
    <w:p w:rsidR="00000000" w:rsidDel="00000000" w:rsidP="00000000" w:rsidRDefault="00000000" w:rsidRPr="00000000" w14:paraId="000007B0">
      <w:pPr>
        <w:rPr/>
      </w:pPr>
      <w:r w:rsidDel="00000000" w:rsidR="00000000" w:rsidRPr="00000000">
        <w:rPr>
          <w:rtl w:val="0"/>
        </w:rPr>
      </w:r>
    </w:p>
    <w:p w:rsidR="00000000" w:rsidDel="00000000" w:rsidP="00000000" w:rsidRDefault="00000000" w:rsidRPr="00000000" w14:paraId="000007B1">
      <w:pPr>
        <w:rPr/>
      </w:pPr>
      <w:r w:rsidDel="00000000" w:rsidR="00000000" w:rsidRPr="00000000">
        <w:rPr>
          <w:rtl w:val="0"/>
        </w:rPr>
        <w:t xml:space="preserve">After IDM drive firmware is ready, the last 32 days are used to focus on integration and stress testing with IDM firmware backend.</w:t>
      </w:r>
    </w:p>
    <w:p w:rsidR="00000000" w:rsidDel="00000000" w:rsidP="00000000" w:rsidRDefault="00000000" w:rsidRPr="00000000" w14:paraId="000007B2">
      <w:pPr>
        <w:rPr/>
      </w:pPr>
      <w:r w:rsidDel="00000000" w:rsidR="00000000" w:rsidRPr="00000000">
        <w:rPr>
          <w:rtl w:val="0"/>
        </w:rPr>
      </w:r>
    </w:p>
    <w:p w:rsidR="00000000" w:rsidDel="00000000" w:rsidP="00000000" w:rsidRDefault="00000000" w:rsidRPr="00000000" w14:paraId="000007B3">
      <w:pPr>
        <w:rPr>
          <w:sz w:val="18"/>
          <w:szCs w:val="18"/>
        </w:rPr>
      </w:pPr>
      <w:r w:rsidDel="00000000" w:rsidR="00000000" w:rsidRPr="00000000">
        <w:rPr>
          <w:rtl w:val="0"/>
        </w:rPr>
        <w:t xml:space="preserve">Compared to Chapter 5 which is planned for 76 days / one person, this chapter will take 2 days longer, the extra workload is introduced by: </w:t>
      </w:r>
      <w:r w:rsidDel="00000000" w:rsidR="00000000" w:rsidRPr="00000000">
        <w:rPr>
          <w:rtl w:val="0"/>
        </w:rPr>
        <w:t xml:space="preserve">the stage 3 “Enable lab for remote accessing IDM drives: 2 work days”.</w:t>
      </w:r>
      <w:r w:rsidDel="00000000" w:rsidR="00000000" w:rsidRPr="00000000">
        <w:rPr>
          <w:rtl w:val="0"/>
        </w:rPr>
      </w:r>
    </w:p>
    <w:p w:rsidR="00000000" w:rsidDel="00000000" w:rsidP="00000000" w:rsidRDefault="00000000" w:rsidRPr="00000000" w14:paraId="000007B4">
      <w:pPr>
        <w:pStyle w:val="Heading1"/>
        <w:rPr/>
      </w:pPr>
      <w:bookmarkStart w:colFirst="0" w:colLast="0" w:name="_hqksiw0ooso" w:id="58"/>
      <w:bookmarkEnd w:id="58"/>
      <w:r w:rsidDel="00000000" w:rsidR="00000000" w:rsidRPr="00000000">
        <w:rPr>
          <w:rtl w:val="0"/>
        </w:rPr>
        <w:t xml:space="preserve">Appendix A: Workload estimation</w:t>
      </w:r>
    </w:p>
    <w:p w:rsidR="00000000" w:rsidDel="00000000" w:rsidP="00000000" w:rsidRDefault="00000000" w:rsidRPr="00000000" w14:paraId="000007B5">
      <w:pPr>
        <w:rPr/>
      </w:pPr>
      <w:r w:rsidDel="00000000" w:rsidR="00000000" w:rsidRPr="00000000">
        <w:rPr>
          <w:rtl w:val="0"/>
        </w:rPr>
        <w:t xml:space="preserve">To achieve more accurate workload estimation, an excel table is created to track the detailed list for development and test items; the workload estimation are concluded from the table: </w:t>
      </w:r>
      <w:hyperlink r:id="rId66">
        <w:r w:rsidDel="00000000" w:rsidR="00000000" w:rsidRPr="00000000">
          <w:rPr>
            <w:color w:val="1155cc"/>
            <w:u w:val="single"/>
            <w:rtl w:val="0"/>
          </w:rPr>
          <w:t xml:space="preserve">https://docs.google.com/spreadsheets/d/1uUXaIdq0nHnP2fOw0_dJkQpDYDlhjRX5nOuyHecNV1s/edit#gid=0</w:t>
        </w:r>
      </w:hyperlink>
      <w:r w:rsidDel="00000000" w:rsidR="00000000" w:rsidRPr="00000000">
        <w:rPr>
          <w:rtl w:val="0"/>
        </w:rPr>
      </w:r>
    </w:p>
    <w:p w:rsidR="00000000" w:rsidDel="00000000" w:rsidP="00000000" w:rsidRDefault="00000000" w:rsidRPr="00000000" w14:paraId="000007B6">
      <w:pPr>
        <w:pStyle w:val="Heading2"/>
        <w:rPr/>
      </w:pPr>
      <w:bookmarkStart w:colFirst="0" w:colLast="0" w:name="_3omr4o9rvhpn" w:id="59"/>
      <w:bookmarkEnd w:id="59"/>
      <w:r w:rsidDel="00000000" w:rsidR="00000000" w:rsidRPr="00000000">
        <w:rPr>
          <w:rtl w:val="0"/>
        </w:rPr>
        <w:t xml:space="preserve">A.1 Development workload estimation</w:t>
      </w:r>
    </w:p>
    <w:p w:rsidR="00000000" w:rsidDel="00000000" w:rsidP="00000000" w:rsidRDefault="00000000" w:rsidRPr="00000000" w14:paraId="000007B7">
      <w:pPr>
        <w:jc w:val="center"/>
        <w:rPr/>
      </w:pPr>
      <w:r w:rsidDel="00000000" w:rsidR="00000000" w:rsidRPr="00000000">
        <w:rPr>
          <w:rtl w:val="0"/>
        </w:rPr>
        <w:t xml:space="preserve">Table 8: Development workload estimation</w:t>
      </w:r>
    </w:p>
    <w:tbl>
      <w:tblPr>
        <w:tblStyle w:val="Table9"/>
        <w:tblW w:w="11610.0" w:type="dxa"/>
        <w:jc w:val="left"/>
        <w:tblInd w:w="-1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1875"/>
        <w:gridCol w:w="3930"/>
        <w:gridCol w:w="1260"/>
        <w:gridCol w:w="1350"/>
        <w:gridCol w:w="1050"/>
        <w:gridCol w:w="1080"/>
        <w:tblGridChange w:id="0">
          <w:tblGrid>
            <w:gridCol w:w="1065"/>
            <w:gridCol w:w="1875"/>
            <w:gridCol w:w="3930"/>
            <w:gridCol w:w="1260"/>
            <w:gridCol w:w="1350"/>
            <w:gridCol w:w="1050"/>
            <w:gridCol w:w="1080"/>
          </w:tblGrid>
        </w:tblGridChange>
      </w:tblGrid>
      <w:tr>
        <w:trPr>
          <w:trHeight w:val="38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7B8">
            <w:pPr>
              <w:widowControl w:val="0"/>
              <w:spacing w:line="240" w:lineRule="auto"/>
              <w:rPr>
                <w:color w:val="ffffff"/>
                <w:sz w:val="18"/>
                <w:szCs w:val="18"/>
              </w:rPr>
            </w:pPr>
            <w:r w:rsidDel="00000000" w:rsidR="00000000" w:rsidRPr="00000000">
              <w:rPr>
                <w:color w:val="ffffff"/>
                <w:sz w:val="18"/>
                <w:szCs w:val="18"/>
                <w:rtl w:val="0"/>
              </w:rPr>
              <w:t xml:space="preserve">Work Item</w:t>
            </w:r>
          </w:p>
        </w:tc>
        <w:tc>
          <w:tcPr>
            <w:shd w:fill="999999" w:val="clear"/>
            <w:tcMar>
              <w:top w:w="100.0" w:type="dxa"/>
              <w:left w:w="100.0" w:type="dxa"/>
              <w:bottom w:w="100.0" w:type="dxa"/>
              <w:right w:w="100.0" w:type="dxa"/>
            </w:tcMar>
            <w:vAlign w:val="top"/>
          </w:tcPr>
          <w:p w:rsidR="00000000" w:rsidDel="00000000" w:rsidP="00000000" w:rsidRDefault="00000000" w:rsidRPr="00000000" w14:paraId="000007B9">
            <w:pPr>
              <w:widowControl w:val="0"/>
              <w:spacing w:line="240" w:lineRule="auto"/>
              <w:rPr>
                <w:color w:val="ffffff"/>
                <w:sz w:val="18"/>
                <w:szCs w:val="18"/>
              </w:rPr>
            </w:pPr>
            <w:r w:rsidDel="00000000" w:rsidR="00000000" w:rsidRPr="00000000">
              <w:rPr>
                <w:color w:val="ffffff"/>
                <w:sz w:val="18"/>
                <w:szCs w:val="18"/>
                <w:rtl w:val="0"/>
              </w:rPr>
              <w:t xml:space="preserve">Component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7BA">
            <w:pPr>
              <w:widowControl w:val="0"/>
              <w:spacing w:line="240" w:lineRule="auto"/>
              <w:rPr>
                <w:color w:val="ffffff"/>
                <w:sz w:val="18"/>
                <w:szCs w:val="18"/>
              </w:rPr>
            </w:pPr>
            <w:r w:rsidDel="00000000" w:rsidR="00000000" w:rsidRPr="00000000">
              <w:rPr>
                <w:color w:val="ffffff"/>
                <w:sz w:val="18"/>
                <w:szCs w:val="18"/>
                <w:rtl w:val="0"/>
              </w:rPr>
              <w:t xml:space="preserve">Features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7BB">
            <w:pPr>
              <w:widowControl w:val="0"/>
              <w:spacing w:line="240" w:lineRule="auto"/>
              <w:rPr>
                <w:color w:val="ffffff"/>
                <w:sz w:val="18"/>
                <w:szCs w:val="18"/>
              </w:rPr>
            </w:pPr>
            <w:r w:rsidDel="00000000" w:rsidR="00000000" w:rsidRPr="00000000">
              <w:rPr>
                <w:color w:val="ffffff"/>
                <w:sz w:val="18"/>
                <w:szCs w:val="18"/>
                <w:rtl w:val="0"/>
              </w:rPr>
              <w:t xml:space="preserve">Priority</w:t>
            </w:r>
          </w:p>
        </w:tc>
        <w:tc>
          <w:tcPr>
            <w:shd w:fill="999999" w:val="clear"/>
            <w:tcMar>
              <w:top w:w="100.0" w:type="dxa"/>
              <w:left w:w="100.0" w:type="dxa"/>
              <w:bottom w:w="100.0" w:type="dxa"/>
              <w:right w:w="100.0" w:type="dxa"/>
            </w:tcMar>
            <w:vAlign w:val="top"/>
          </w:tcPr>
          <w:p w:rsidR="00000000" w:rsidDel="00000000" w:rsidP="00000000" w:rsidRDefault="00000000" w:rsidRPr="00000000" w14:paraId="000007BC">
            <w:pPr>
              <w:widowControl w:val="0"/>
              <w:spacing w:line="240" w:lineRule="auto"/>
              <w:rPr>
                <w:color w:val="ffffff"/>
                <w:sz w:val="18"/>
                <w:szCs w:val="18"/>
              </w:rPr>
            </w:pPr>
            <w:r w:rsidDel="00000000" w:rsidR="00000000" w:rsidRPr="00000000">
              <w:rPr>
                <w:color w:val="ffffff"/>
                <w:sz w:val="18"/>
                <w:szCs w:val="18"/>
                <w:rtl w:val="0"/>
              </w:rPr>
              <w:t xml:space="preserve">Precondition</w:t>
            </w:r>
          </w:p>
        </w:tc>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7BD">
            <w:pPr>
              <w:widowControl w:val="0"/>
              <w:spacing w:line="240" w:lineRule="auto"/>
              <w:jc w:val="center"/>
              <w:rPr>
                <w:color w:val="ffffff"/>
                <w:sz w:val="18"/>
                <w:szCs w:val="18"/>
              </w:rPr>
            </w:pPr>
            <w:r w:rsidDel="00000000" w:rsidR="00000000" w:rsidRPr="00000000">
              <w:rPr>
                <w:color w:val="ffffff"/>
                <w:sz w:val="18"/>
                <w:szCs w:val="18"/>
                <w:rtl w:val="0"/>
              </w:rPr>
              <w:t xml:space="preserve">Estimation</w:t>
            </w:r>
          </w:p>
          <w:p w:rsidR="00000000" w:rsidDel="00000000" w:rsidP="00000000" w:rsidRDefault="00000000" w:rsidRPr="00000000" w14:paraId="000007BE">
            <w:pPr>
              <w:widowControl w:val="0"/>
              <w:spacing w:line="240" w:lineRule="auto"/>
              <w:jc w:val="center"/>
              <w:rPr>
                <w:color w:val="ffffff"/>
                <w:sz w:val="18"/>
                <w:szCs w:val="18"/>
              </w:rPr>
            </w:pPr>
            <w:r w:rsidDel="00000000" w:rsidR="00000000" w:rsidRPr="00000000">
              <w:rPr>
                <w:color w:val="ffffff"/>
                <w:sz w:val="18"/>
                <w:szCs w:val="18"/>
                <w:rtl w:val="0"/>
              </w:rPr>
              <w:t xml:space="preserve"> (days / 1 person)</w:t>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C0">
            <w:pPr>
              <w:widowControl w:val="0"/>
              <w:spacing w:line="240" w:lineRule="auto"/>
              <w:rPr>
                <w:sz w:val="18"/>
                <w:szCs w:val="18"/>
              </w:rPr>
            </w:pPr>
            <w:r w:rsidDel="00000000" w:rsidR="00000000" w:rsidRPr="00000000">
              <w:rPr>
                <w:sz w:val="18"/>
                <w:szCs w:val="18"/>
                <w:rtl w:val="0"/>
              </w:rPr>
              <w:t xml:space="preserve">a.1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C1">
            <w:pPr>
              <w:widowControl w:val="0"/>
              <w:spacing w:line="240" w:lineRule="auto"/>
              <w:rPr>
                <w:sz w:val="18"/>
                <w:szCs w:val="18"/>
              </w:rPr>
            </w:pPr>
            <w:r w:rsidDel="00000000" w:rsidR="00000000" w:rsidRPr="00000000">
              <w:rPr>
                <w:sz w:val="18"/>
                <w:szCs w:val="18"/>
                <w:rtl w:val="0"/>
              </w:rPr>
              <w:t xml:space="preserve">IDM SCSI wrapper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7C2">
            <w:pPr>
              <w:widowControl w:val="0"/>
              <w:spacing w:line="240" w:lineRule="auto"/>
              <w:rPr>
                <w:sz w:val="18"/>
                <w:szCs w:val="18"/>
              </w:rPr>
            </w:pPr>
            <w:r w:rsidDel="00000000" w:rsidR="00000000" w:rsidRPr="00000000">
              <w:rPr>
                <w:sz w:val="18"/>
                <w:szCs w:val="18"/>
                <w:rtl w:val="0"/>
              </w:rPr>
              <w:t xml:space="preserve">Build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C3">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7C4">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widowControl w:val="0"/>
              <w:spacing w:line="240" w:lineRule="auto"/>
              <w:rPr>
                <w:sz w:val="18"/>
                <w:szCs w:val="18"/>
              </w:rPr>
            </w:pPr>
            <w:r w:rsidDel="00000000" w:rsidR="00000000" w:rsidRPr="00000000">
              <w:rPr>
                <w:sz w:val="18"/>
                <w:szCs w:val="18"/>
                <w:rtl w:val="0"/>
              </w:rPr>
              <w:t xml:space="preserve">0.25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C6">
            <w:pPr>
              <w:widowControl w:val="0"/>
              <w:spacing w:line="240" w:lineRule="auto"/>
              <w:rPr>
                <w:sz w:val="18"/>
                <w:szCs w:val="18"/>
              </w:rPr>
            </w:pPr>
            <w:r w:rsidDel="00000000" w:rsidR="00000000" w:rsidRPr="00000000">
              <w:rPr>
                <w:sz w:val="18"/>
                <w:szCs w:val="18"/>
                <w:rtl w:val="0"/>
              </w:rPr>
              <w:t xml:space="preserve">Total:</w:t>
            </w:r>
          </w:p>
          <w:p w:rsidR="00000000" w:rsidDel="00000000" w:rsidP="00000000" w:rsidRDefault="00000000" w:rsidRPr="00000000" w14:paraId="000007C7">
            <w:pPr>
              <w:widowControl w:val="0"/>
              <w:spacing w:line="240" w:lineRule="auto"/>
              <w:rPr>
                <w:sz w:val="18"/>
                <w:szCs w:val="18"/>
              </w:rPr>
            </w:pPr>
            <w:r w:rsidDel="00000000" w:rsidR="00000000" w:rsidRPr="00000000">
              <w:rPr>
                <w:rtl w:val="0"/>
              </w:rPr>
            </w:r>
          </w:p>
          <w:p w:rsidR="00000000" w:rsidDel="00000000" w:rsidP="00000000" w:rsidRDefault="00000000" w:rsidRPr="00000000" w14:paraId="000007C8">
            <w:pPr>
              <w:widowControl w:val="0"/>
              <w:spacing w:line="240" w:lineRule="auto"/>
              <w:rPr>
                <w:sz w:val="18"/>
                <w:szCs w:val="18"/>
              </w:rPr>
            </w:pPr>
            <w:r w:rsidDel="00000000" w:rsidR="00000000" w:rsidRPr="00000000">
              <w:rPr>
                <w:sz w:val="18"/>
                <w:szCs w:val="18"/>
                <w:rtl w:val="0"/>
              </w:rPr>
              <w:t xml:space="preserve">3.5</w:t>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C9">
            <w:pPr>
              <w:widowControl w:val="0"/>
              <w:spacing w:line="240" w:lineRule="auto"/>
              <w:rPr>
                <w:sz w:val="18"/>
                <w:szCs w:val="18"/>
              </w:rPr>
            </w:pPr>
            <w:r w:rsidDel="00000000" w:rsidR="00000000" w:rsidRPr="00000000">
              <w:rPr>
                <w:sz w:val="18"/>
                <w:szCs w:val="18"/>
                <w:rtl w:val="0"/>
              </w:rPr>
              <w:t xml:space="preserve">a.2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CA">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widowControl w:val="0"/>
              <w:spacing w:line="240" w:lineRule="auto"/>
              <w:rPr>
                <w:sz w:val="18"/>
                <w:szCs w:val="18"/>
              </w:rPr>
            </w:pPr>
            <w:r w:rsidDel="00000000" w:rsidR="00000000" w:rsidRPr="00000000">
              <w:rPr>
                <w:sz w:val="18"/>
                <w:szCs w:val="18"/>
                <w:rtl w:val="0"/>
              </w:rPr>
              <w:t xml:space="preserve">Initialization/deinitialization, </w:t>
              <w:br w:type="textWrapping"/>
              <w:t xml:space="preserve">Acquiringing/releasing,</w:t>
              <w:br w:type="textWrapping"/>
              <w:t xml:space="preserve">Renewal/breaking,</w:t>
              <w:br w:type="textWrapping"/>
              <w:t xml:space="preserve">Converting,</w:t>
              <w:br w:type="textWrapping"/>
              <w:t xml:space="preserve">Reading user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CC">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7CD">
            <w:pPr>
              <w:widowControl w:val="0"/>
              <w:spacing w:line="240" w:lineRule="auto"/>
              <w:rPr>
                <w:sz w:val="18"/>
                <w:szCs w:val="18"/>
              </w:rPr>
            </w:pPr>
            <w:r w:rsidDel="00000000" w:rsidR="00000000" w:rsidRPr="00000000">
              <w:rPr>
                <w:sz w:val="18"/>
                <w:szCs w:val="18"/>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7CE">
            <w:pPr>
              <w:widowControl w:val="0"/>
              <w:spacing w:line="240" w:lineRule="auto"/>
              <w:rPr>
                <w:sz w:val="18"/>
                <w:szCs w:val="18"/>
              </w:rPr>
            </w:pPr>
            <w:r w:rsidDel="00000000" w:rsidR="00000000" w:rsidRPr="00000000">
              <w:rPr>
                <w:sz w:val="18"/>
                <w:szCs w:val="18"/>
                <w:rtl w:val="0"/>
              </w:rPr>
              <w:t xml:space="preserve">1.5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CF">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D0">
            <w:pPr>
              <w:widowControl w:val="0"/>
              <w:spacing w:line="240" w:lineRule="auto"/>
              <w:rPr>
                <w:sz w:val="18"/>
                <w:szCs w:val="18"/>
              </w:rPr>
            </w:pPr>
            <w:r w:rsidDel="00000000" w:rsidR="00000000" w:rsidRPr="00000000">
              <w:rPr>
                <w:sz w:val="18"/>
                <w:szCs w:val="18"/>
                <w:rtl w:val="0"/>
              </w:rPr>
              <w:t xml:space="preserve">a.3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D1">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2">
            <w:pPr>
              <w:widowControl w:val="0"/>
              <w:spacing w:line="240" w:lineRule="auto"/>
              <w:rPr>
                <w:sz w:val="18"/>
                <w:szCs w:val="18"/>
              </w:rPr>
            </w:pPr>
            <w:r w:rsidDel="00000000" w:rsidR="00000000" w:rsidRPr="00000000">
              <w:rPr>
                <w:sz w:val="18"/>
                <w:szCs w:val="18"/>
                <w:rtl w:val="0"/>
              </w:rPr>
              <w:t xml:space="preserve">Debugging feature:</w:t>
              <w:br w:type="textWrapping"/>
              <w:t xml:space="preserve">Dump IDM state;</w:t>
              <w:br w:type="textWrapping"/>
              <w:t xml:space="preserve">Dump whitelist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7D3">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7D4">
            <w:pPr>
              <w:widowControl w:val="0"/>
              <w:spacing w:line="240" w:lineRule="auto"/>
              <w:rPr>
                <w:sz w:val="18"/>
                <w:szCs w:val="18"/>
              </w:rPr>
            </w:pPr>
            <w:r w:rsidDel="00000000" w:rsidR="00000000" w:rsidRPr="00000000">
              <w:rPr>
                <w:sz w:val="18"/>
                <w:szCs w:val="18"/>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7D5">
            <w:pPr>
              <w:widowControl w:val="0"/>
              <w:spacing w:line="240" w:lineRule="auto"/>
              <w:rPr>
                <w:sz w:val="18"/>
                <w:szCs w:val="18"/>
              </w:rPr>
            </w:pPr>
            <w:r w:rsidDel="00000000" w:rsidR="00000000" w:rsidRPr="00000000">
              <w:rPr>
                <w:sz w:val="18"/>
                <w:szCs w:val="18"/>
                <w:rtl w:val="0"/>
              </w:rPr>
              <w:t xml:space="preserve">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D6">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D7">
            <w:pPr>
              <w:widowControl w:val="0"/>
              <w:spacing w:line="240" w:lineRule="auto"/>
              <w:rPr>
                <w:sz w:val="18"/>
                <w:szCs w:val="18"/>
              </w:rPr>
            </w:pPr>
            <w:r w:rsidDel="00000000" w:rsidR="00000000" w:rsidRPr="00000000">
              <w:rPr>
                <w:sz w:val="18"/>
                <w:szCs w:val="18"/>
                <w:rtl w:val="0"/>
              </w:rPr>
              <w:t xml:space="preserve">a.4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D8">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9">
            <w:pPr>
              <w:widowControl w:val="0"/>
              <w:spacing w:line="240" w:lineRule="auto"/>
              <w:rPr>
                <w:sz w:val="18"/>
                <w:szCs w:val="18"/>
              </w:rPr>
            </w:pPr>
            <w:r w:rsidDel="00000000" w:rsidR="00000000" w:rsidRPr="00000000">
              <w:rPr>
                <w:sz w:val="18"/>
                <w:szCs w:val="18"/>
                <w:rtl w:val="0"/>
              </w:rPr>
              <w:t xml:space="preserve">LVB</w:t>
            </w:r>
          </w:p>
        </w:tc>
        <w:tc>
          <w:tcPr>
            <w:shd w:fill="auto" w:val="clear"/>
            <w:tcMar>
              <w:top w:w="100.0" w:type="dxa"/>
              <w:left w:w="100.0" w:type="dxa"/>
              <w:bottom w:w="100.0" w:type="dxa"/>
              <w:right w:w="100.0" w:type="dxa"/>
            </w:tcMar>
            <w:vAlign w:val="top"/>
          </w:tcPr>
          <w:p w:rsidR="00000000" w:rsidDel="00000000" w:rsidP="00000000" w:rsidRDefault="00000000" w:rsidRPr="00000000" w14:paraId="000007DA">
            <w:pPr>
              <w:widowControl w:val="0"/>
              <w:spacing w:line="240" w:lineRule="auto"/>
              <w:rPr>
                <w:sz w:val="18"/>
                <w:szCs w:val="18"/>
              </w:rPr>
            </w:pPr>
            <w:r w:rsidDel="00000000" w:rsidR="00000000" w:rsidRPr="00000000">
              <w:rPr>
                <w:sz w:val="18"/>
                <w:szCs w:val="18"/>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7DB">
            <w:pPr>
              <w:widowControl w:val="0"/>
              <w:spacing w:line="240" w:lineRule="auto"/>
              <w:rPr>
                <w:sz w:val="18"/>
                <w:szCs w:val="18"/>
              </w:rPr>
            </w:pPr>
            <w:r w:rsidDel="00000000" w:rsidR="00000000" w:rsidRPr="00000000">
              <w:rPr>
                <w:sz w:val="18"/>
                <w:szCs w:val="18"/>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7DC">
            <w:pPr>
              <w:widowControl w:val="0"/>
              <w:spacing w:line="240" w:lineRule="auto"/>
              <w:rPr>
                <w:sz w:val="18"/>
                <w:szCs w:val="18"/>
              </w:rPr>
            </w:pPr>
            <w:r w:rsidDel="00000000" w:rsidR="00000000" w:rsidRPr="00000000">
              <w:rPr>
                <w:sz w:val="18"/>
                <w:szCs w:val="18"/>
                <w:rtl w:val="0"/>
              </w:rPr>
              <w:t xml:space="preserve">0.5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DD">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DE">
            <w:pPr>
              <w:widowControl w:val="0"/>
              <w:spacing w:line="240" w:lineRule="auto"/>
              <w:rPr>
                <w:sz w:val="18"/>
                <w:szCs w:val="18"/>
              </w:rPr>
            </w:pPr>
            <w:r w:rsidDel="00000000" w:rsidR="00000000" w:rsidRPr="00000000">
              <w:rPr>
                <w:sz w:val="18"/>
                <w:szCs w:val="18"/>
                <w:rtl w:val="0"/>
              </w:rPr>
              <w:t xml:space="preserve">b.1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DF">
            <w:pPr>
              <w:widowControl w:val="0"/>
              <w:spacing w:line="240" w:lineRule="auto"/>
              <w:rPr>
                <w:sz w:val="18"/>
                <w:szCs w:val="18"/>
              </w:rPr>
            </w:pPr>
            <w:r w:rsidDel="00000000" w:rsidR="00000000" w:rsidRPr="00000000">
              <w:rPr>
                <w:sz w:val="18"/>
                <w:szCs w:val="18"/>
                <w:rtl w:val="0"/>
              </w:rPr>
              <w:t xml:space="preserve">IDM Lock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E0">
            <w:pPr>
              <w:widowControl w:val="0"/>
              <w:spacing w:line="240" w:lineRule="auto"/>
              <w:rPr>
                <w:sz w:val="18"/>
                <w:szCs w:val="18"/>
              </w:rPr>
            </w:pPr>
            <w:r w:rsidDel="00000000" w:rsidR="00000000" w:rsidRPr="00000000">
              <w:rPr>
                <w:sz w:val="18"/>
                <w:szCs w:val="18"/>
                <w:rtl w:val="0"/>
              </w:rPr>
              <w:t xml:space="preserve">Build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E1">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7E2">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7E3">
            <w:pPr>
              <w:widowControl w:val="0"/>
              <w:spacing w:line="240" w:lineRule="auto"/>
              <w:rPr>
                <w:sz w:val="18"/>
                <w:szCs w:val="18"/>
              </w:rPr>
            </w:pPr>
            <w:r w:rsidDel="00000000" w:rsidR="00000000" w:rsidRPr="00000000">
              <w:rPr>
                <w:sz w:val="18"/>
                <w:szCs w:val="18"/>
                <w:rtl w:val="0"/>
              </w:rPr>
              <w:t xml:space="preserve">0.25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E4">
            <w:pPr>
              <w:widowControl w:val="0"/>
              <w:spacing w:line="240" w:lineRule="auto"/>
              <w:rPr>
                <w:sz w:val="18"/>
                <w:szCs w:val="18"/>
              </w:rPr>
            </w:pPr>
            <w:r w:rsidDel="00000000" w:rsidR="00000000" w:rsidRPr="00000000">
              <w:rPr>
                <w:sz w:val="18"/>
                <w:szCs w:val="18"/>
                <w:rtl w:val="0"/>
              </w:rPr>
              <w:t xml:space="preserve">Total:</w:t>
            </w:r>
          </w:p>
          <w:p w:rsidR="00000000" w:rsidDel="00000000" w:rsidP="00000000" w:rsidRDefault="00000000" w:rsidRPr="00000000" w14:paraId="000007E5">
            <w:pPr>
              <w:widowControl w:val="0"/>
              <w:spacing w:line="240" w:lineRule="auto"/>
              <w:rPr>
                <w:sz w:val="18"/>
                <w:szCs w:val="18"/>
              </w:rPr>
            </w:pPr>
            <w:r w:rsidDel="00000000" w:rsidR="00000000" w:rsidRPr="00000000">
              <w:rPr>
                <w:rtl w:val="0"/>
              </w:rPr>
            </w:r>
          </w:p>
          <w:p w:rsidR="00000000" w:rsidDel="00000000" w:rsidP="00000000" w:rsidRDefault="00000000" w:rsidRPr="00000000" w14:paraId="000007E6">
            <w:pPr>
              <w:widowControl w:val="0"/>
              <w:spacing w:line="240" w:lineRule="auto"/>
              <w:rPr>
                <w:sz w:val="18"/>
                <w:szCs w:val="18"/>
              </w:rPr>
            </w:pPr>
            <w:r w:rsidDel="00000000" w:rsidR="00000000" w:rsidRPr="00000000">
              <w:rPr>
                <w:sz w:val="18"/>
                <w:szCs w:val="18"/>
                <w:rtl w:val="0"/>
              </w:rPr>
              <w:t xml:space="preserve">~ 14</w:t>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E7">
            <w:pPr>
              <w:widowControl w:val="0"/>
              <w:spacing w:line="240" w:lineRule="auto"/>
              <w:rPr>
                <w:sz w:val="18"/>
                <w:szCs w:val="18"/>
              </w:rPr>
            </w:pPr>
            <w:r w:rsidDel="00000000" w:rsidR="00000000" w:rsidRPr="00000000">
              <w:rPr>
                <w:sz w:val="18"/>
                <w:szCs w:val="18"/>
                <w:rtl w:val="0"/>
              </w:rPr>
              <w:t xml:space="preserve">b.2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E8">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9">
            <w:pPr>
              <w:widowControl w:val="0"/>
              <w:spacing w:line="240" w:lineRule="auto"/>
              <w:rPr>
                <w:sz w:val="18"/>
                <w:szCs w:val="18"/>
              </w:rPr>
            </w:pPr>
            <w:r w:rsidDel="00000000" w:rsidR="00000000" w:rsidRPr="00000000">
              <w:rPr>
                <w:sz w:val="18"/>
                <w:szCs w:val="18"/>
                <w:rtl w:val="0"/>
              </w:rPr>
              <w:t xml:space="preserve">Main loop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7EA">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7EB">
            <w:pPr>
              <w:widowControl w:val="0"/>
              <w:spacing w:line="240" w:lineRule="auto"/>
              <w:rPr>
                <w:sz w:val="18"/>
                <w:szCs w:val="18"/>
              </w:rPr>
            </w:pPr>
            <w:r w:rsidDel="00000000" w:rsidR="00000000" w:rsidRPr="00000000">
              <w:rPr>
                <w:sz w:val="18"/>
                <w:szCs w:val="18"/>
                <w:rtl w:val="0"/>
              </w:rPr>
              <w:t xml:space="preserve">b.1</w:t>
            </w:r>
          </w:p>
        </w:tc>
        <w:tc>
          <w:tcPr>
            <w:shd w:fill="auto" w:val="clear"/>
            <w:tcMar>
              <w:top w:w="100.0" w:type="dxa"/>
              <w:left w:w="100.0" w:type="dxa"/>
              <w:bottom w:w="100.0" w:type="dxa"/>
              <w:right w:w="100.0" w:type="dxa"/>
            </w:tcMar>
            <w:vAlign w:val="top"/>
          </w:tcPr>
          <w:p w:rsidR="00000000" w:rsidDel="00000000" w:rsidP="00000000" w:rsidRDefault="00000000" w:rsidRPr="00000000" w14:paraId="000007EC">
            <w:pPr>
              <w:widowControl w:val="0"/>
              <w:spacing w:line="240" w:lineRule="auto"/>
              <w:rPr>
                <w:sz w:val="18"/>
                <w:szCs w:val="18"/>
              </w:rPr>
            </w:pPr>
            <w:r w:rsidDel="00000000" w:rsidR="00000000" w:rsidRPr="00000000">
              <w:rPr>
                <w:sz w:val="18"/>
                <w:szCs w:val="18"/>
                <w:rtl w:val="0"/>
              </w:rPr>
              <w:t xml:space="preserve">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ED">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EE">
            <w:pPr>
              <w:widowControl w:val="0"/>
              <w:spacing w:line="240" w:lineRule="auto"/>
              <w:rPr>
                <w:sz w:val="18"/>
                <w:szCs w:val="18"/>
              </w:rPr>
            </w:pPr>
            <w:r w:rsidDel="00000000" w:rsidR="00000000" w:rsidRPr="00000000">
              <w:rPr>
                <w:sz w:val="18"/>
                <w:szCs w:val="18"/>
                <w:rtl w:val="0"/>
              </w:rPr>
              <w:t xml:space="preserve">b.3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EF">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0">
            <w:pPr>
              <w:widowControl w:val="0"/>
              <w:spacing w:line="240" w:lineRule="auto"/>
              <w:rPr>
                <w:sz w:val="18"/>
                <w:szCs w:val="18"/>
              </w:rPr>
            </w:pPr>
            <w:r w:rsidDel="00000000" w:rsidR="00000000" w:rsidRPr="00000000">
              <w:rPr>
                <w:sz w:val="18"/>
                <w:szCs w:val="18"/>
                <w:rtl w:val="0"/>
              </w:rPr>
              <w:t xml:space="preserve">Log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F1">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7F2">
            <w:pPr>
              <w:widowControl w:val="0"/>
              <w:spacing w:line="240" w:lineRule="auto"/>
              <w:rPr>
                <w:sz w:val="18"/>
                <w:szCs w:val="18"/>
              </w:rPr>
            </w:pPr>
            <w:r w:rsidDel="00000000" w:rsidR="00000000" w:rsidRPr="00000000">
              <w:rPr>
                <w:sz w:val="18"/>
                <w:szCs w:val="18"/>
                <w:rtl w:val="0"/>
              </w:rPr>
              <w:t xml:space="preserve">b.2</w:t>
            </w:r>
          </w:p>
        </w:tc>
        <w:tc>
          <w:tcPr>
            <w:shd w:fill="auto" w:val="clear"/>
            <w:tcMar>
              <w:top w:w="100.0" w:type="dxa"/>
              <w:left w:w="100.0" w:type="dxa"/>
              <w:bottom w:w="100.0" w:type="dxa"/>
              <w:right w:w="100.0" w:type="dxa"/>
            </w:tcMar>
            <w:vAlign w:val="top"/>
          </w:tcPr>
          <w:p w:rsidR="00000000" w:rsidDel="00000000" w:rsidP="00000000" w:rsidRDefault="00000000" w:rsidRPr="00000000" w14:paraId="000007F3">
            <w:pPr>
              <w:widowControl w:val="0"/>
              <w:spacing w:line="240" w:lineRule="auto"/>
              <w:rPr>
                <w:sz w:val="18"/>
                <w:szCs w:val="18"/>
              </w:rPr>
            </w:pPr>
            <w:r w:rsidDel="00000000" w:rsidR="00000000" w:rsidRPr="00000000">
              <w:rPr>
                <w:sz w:val="18"/>
                <w:szCs w:val="18"/>
                <w:rtl w:val="0"/>
              </w:rPr>
              <w:t xml:space="preserve">1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F4">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F5">
            <w:pPr>
              <w:widowControl w:val="0"/>
              <w:spacing w:line="240" w:lineRule="auto"/>
              <w:rPr>
                <w:sz w:val="18"/>
                <w:szCs w:val="18"/>
              </w:rPr>
            </w:pPr>
            <w:r w:rsidDel="00000000" w:rsidR="00000000" w:rsidRPr="00000000">
              <w:rPr>
                <w:sz w:val="18"/>
                <w:szCs w:val="18"/>
                <w:rtl w:val="0"/>
              </w:rPr>
              <w:t xml:space="preserve">b.4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F6">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7">
            <w:pPr>
              <w:widowControl w:val="0"/>
              <w:spacing w:line="240" w:lineRule="auto"/>
              <w:rPr>
                <w:sz w:val="18"/>
                <w:szCs w:val="18"/>
              </w:rPr>
            </w:pPr>
            <w:r w:rsidDel="00000000" w:rsidR="00000000" w:rsidRPr="00000000">
              <w:rPr>
                <w:sz w:val="18"/>
                <w:szCs w:val="18"/>
                <w:rtl w:val="0"/>
              </w:rPr>
              <w:t xml:space="preserve">Client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F8">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7F9">
            <w:pPr>
              <w:widowControl w:val="0"/>
              <w:spacing w:line="240" w:lineRule="auto"/>
              <w:rPr>
                <w:sz w:val="18"/>
                <w:szCs w:val="18"/>
              </w:rPr>
            </w:pPr>
            <w:r w:rsidDel="00000000" w:rsidR="00000000" w:rsidRPr="00000000">
              <w:rPr>
                <w:sz w:val="18"/>
                <w:szCs w:val="18"/>
                <w:rtl w:val="0"/>
              </w:rPr>
              <w:t xml:space="preserve">b.2</w:t>
            </w:r>
          </w:p>
        </w:tc>
        <w:tc>
          <w:tcPr>
            <w:shd w:fill="auto" w:val="clear"/>
            <w:tcMar>
              <w:top w:w="100.0" w:type="dxa"/>
              <w:left w:w="100.0" w:type="dxa"/>
              <w:bottom w:w="100.0" w:type="dxa"/>
              <w:right w:w="100.0" w:type="dxa"/>
            </w:tcMar>
            <w:vAlign w:val="top"/>
          </w:tcPr>
          <w:p w:rsidR="00000000" w:rsidDel="00000000" w:rsidP="00000000" w:rsidRDefault="00000000" w:rsidRPr="00000000" w14:paraId="000007FA">
            <w:pPr>
              <w:widowControl w:val="0"/>
              <w:spacing w:line="240" w:lineRule="auto"/>
              <w:rPr>
                <w:sz w:val="18"/>
                <w:szCs w:val="18"/>
              </w:rPr>
            </w:pPr>
            <w:r w:rsidDel="00000000" w:rsidR="00000000" w:rsidRPr="00000000">
              <w:rPr>
                <w:sz w:val="18"/>
                <w:szCs w:val="18"/>
                <w:rtl w:val="0"/>
              </w:rPr>
              <w:t xml:space="preserve">1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FB">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FC">
            <w:pPr>
              <w:widowControl w:val="0"/>
              <w:spacing w:line="240" w:lineRule="auto"/>
              <w:rPr>
                <w:sz w:val="18"/>
                <w:szCs w:val="18"/>
              </w:rPr>
            </w:pPr>
            <w:r w:rsidDel="00000000" w:rsidR="00000000" w:rsidRPr="00000000">
              <w:rPr>
                <w:sz w:val="18"/>
                <w:szCs w:val="18"/>
                <w:rtl w:val="0"/>
              </w:rPr>
              <w:t xml:space="preserve">b.5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FD">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E">
            <w:pPr>
              <w:widowControl w:val="0"/>
              <w:spacing w:line="240" w:lineRule="auto"/>
              <w:rPr>
                <w:sz w:val="18"/>
                <w:szCs w:val="18"/>
              </w:rPr>
            </w:pPr>
            <w:r w:rsidDel="00000000" w:rsidR="00000000" w:rsidRPr="00000000">
              <w:rPr>
                <w:sz w:val="18"/>
                <w:szCs w:val="18"/>
                <w:rtl w:val="0"/>
              </w:rPr>
              <w:t xml:space="preserve">Communication management:</w:t>
              <w:br w:type="textWrapping"/>
              <w:t xml:space="preserve">Define message format, parse message and composite message,</w:t>
              <w:br w:type="textWrapping"/>
              <w:t xml:space="preserve">idm_version()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FF">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00">
            <w:pPr>
              <w:widowControl w:val="0"/>
              <w:spacing w:line="240" w:lineRule="auto"/>
              <w:rPr>
                <w:sz w:val="18"/>
                <w:szCs w:val="18"/>
              </w:rPr>
            </w:pPr>
            <w:r w:rsidDel="00000000" w:rsidR="00000000" w:rsidRPr="00000000">
              <w:rPr>
                <w:sz w:val="18"/>
                <w:szCs w:val="18"/>
                <w:rtl w:val="0"/>
              </w:rPr>
              <w:t xml:space="preserve">b.4</w:t>
            </w:r>
          </w:p>
        </w:tc>
        <w:tc>
          <w:tcPr>
            <w:shd w:fill="auto" w:val="clear"/>
            <w:tcMar>
              <w:top w:w="100.0" w:type="dxa"/>
              <w:left w:w="100.0" w:type="dxa"/>
              <w:bottom w:w="100.0" w:type="dxa"/>
              <w:right w:w="100.0" w:type="dxa"/>
            </w:tcMar>
            <w:vAlign w:val="top"/>
          </w:tcPr>
          <w:p w:rsidR="00000000" w:rsidDel="00000000" w:rsidP="00000000" w:rsidRDefault="00000000" w:rsidRPr="00000000" w14:paraId="00000801">
            <w:pPr>
              <w:widowControl w:val="0"/>
              <w:spacing w:line="240" w:lineRule="auto"/>
              <w:rPr>
                <w:sz w:val="18"/>
                <w:szCs w:val="18"/>
              </w:rPr>
            </w:pPr>
            <w:r w:rsidDel="00000000" w:rsidR="00000000" w:rsidRPr="00000000">
              <w:rPr>
                <w:sz w:val="18"/>
                <w:szCs w:val="18"/>
                <w:rtl w:val="0"/>
              </w:rPr>
              <w:t xml:space="preserve">1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02">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03">
            <w:pPr>
              <w:widowControl w:val="0"/>
              <w:spacing w:line="240" w:lineRule="auto"/>
              <w:rPr>
                <w:sz w:val="18"/>
                <w:szCs w:val="18"/>
              </w:rPr>
            </w:pPr>
            <w:r w:rsidDel="00000000" w:rsidR="00000000" w:rsidRPr="00000000">
              <w:rPr>
                <w:sz w:val="18"/>
                <w:szCs w:val="18"/>
                <w:rtl w:val="0"/>
              </w:rPr>
              <w:t xml:space="preserve">b.6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04">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5">
            <w:pPr>
              <w:widowControl w:val="0"/>
              <w:spacing w:line="240" w:lineRule="auto"/>
              <w:rPr>
                <w:sz w:val="18"/>
                <w:szCs w:val="18"/>
              </w:rPr>
            </w:pPr>
            <w:r w:rsidDel="00000000" w:rsidR="00000000" w:rsidRPr="00000000">
              <w:rPr>
                <w:sz w:val="18"/>
                <w:szCs w:val="18"/>
                <w:rtl w:val="0"/>
              </w:rPr>
              <w:t xml:space="preserve">Lockspace and lock management:</w:t>
              <w:br w:type="textWrapping"/>
              <w:t xml:space="preserve">Lockspace thread,</w:t>
              <w:br w:type="textWrapping"/>
              <w:t xml:space="preserve">Lock allocation and releasing,</w:t>
              <w:br w:type="textWrapping"/>
              <w:t xml:space="preserve">Lockspace and lock state dumping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06">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07">
            <w:pPr>
              <w:widowControl w:val="0"/>
              <w:spacing w:line="240" w:lineRule="auto"/>
              <w:rPr>
                <w:sz w:val="18"/>
                <w:szCs w:val="18"/>
              </w:rPr>
            </w:pPr>
            <w:r w:rsidDel="00000000" w:rsidR="00000000" w:rsidRPr="00000000">
              <w:rPr>
                <w:sz w:val="18"/>
                <w:szCs w:val="18"/>
                <w:rtl w:val="0"/>
              </w:rPr>
              <w:t xml:space="preserve">b.5</w:t>
            </w:r>
          </w:p>
        </w:tc>
        <w:tc>
          <w:tcPr>
            <w:shd w:fill="auto" w:val="clear"/>
            <w:tcMar>
              <w:top w:w="100.0" w:type="dxa"/>
              <w:left w:w="100.0" w:type="dxa"/>
              <w:bottom w:w="100.0" w:type="dxa"/>
              <w:right w:w="100.0" w:type="dxa"/>
            </w:tcMar>
            <w:vAlign w:val="top"/>
          </w:tcPr>
          <w:p w:rsidR="00000000" w:rsidDel="00000000" w:rsidP="00000000" w:rsidRDefault="00000000" w:rsidRPr="00000000" w14:paraId="00000808">
            <w:pPr>
              <w:widowControl w:val="0"/>
              <w:spacing w:line="240" w:lineRule="auto"/>
              <w:rPr>
                <w:sz w:val="18"/>
                <w:szCs w:val="18"/>
              </w:rPr>
            </w:pPr>
            <w:r w:rsidDel="00000000" w:rsidR="00000000" w:rsidRPr="00000000">
              <w:rPr>
                <w:sz w:val="18"/>
                <w:szCs w:val="18"/>
                <w:rtl w:val="0"/>
              </w:rPr>
              <w:t xml:space="preserve">1.5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09">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0A">
            <w:pPr>
              <w:widowControl w:val="0"/>
              <w:spacing w:line="240" w:lineRule="auto"/>
              <w:rPr>
                <w:sz w:val="18"/>
                <w:szCs w:val="18"/>
              </w:rPr>
            </w:pPr>
            <w:r w:rsidDel="00000000" w:rsidR="00000000" w:rsidRPr="00000000">
              <w:rPr>
                <w:sz w:val="18"/>
                <w:szCs w:val="18"/>
                <w:rtl w:val="0"/>
              </w:rPr>
              <w:t xml:space="preserve">b.7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0B">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C">
            <w:pPr>
              <w:widowControl w:val="0"/>
              <w:spacing w:line="240" w:lineRule="auto"/>
              <w:rPr>
                <w:sz w:val="18"/>
                <w:szCs w:val="18"/>
              </w:rPr>
            </w:pPr>
            <w:r w:rsidDel="00000000" w:rsidR="00000000" w:rsidRPr="00000000">
              <w:rPr>
                <w:sz w:val="18"/>
                <w:szCs w:val="18"/>
                <w:rtl w:val="0"/>
              </w:rPr>
              <w:t xml:space="preserve">Majority locking algorithm:</w:t>
              <w:br w:type="textWrapping"/>
              <w:t xml:space="preserve">Acquiringing/releasing,</w:t>
              <w:br w:type="textWrapping"/>
              <w:t xml:space="preserve">Renewal/breaking,</w:t>
              <w:br w:type="textWrapping"/>
              <w:t xml:space="preserve">Converting,</w:t>
              <w:br w:type="textWrapping"/>
              <w:t xml:space="preserve">Reading user count,</w:t>
            </w:r>
          </w:p>
          <w:p w:rsidR="00000000" w:rsidDel="00000000" w:rsidP="00000000" w:rsidRDefault="00000000" w:rsidRPr="00000000" w14:paraId="0000080D">
            <w:pPr>
              <w:widowControl w:val="0"/>
              <w:spacing w:line="240" w:lineRule="auto"/>
              <w:rPr>
                <w:sz w:val="18"/>
                <w:szCs w:val="18"/>
              </w:rPr>
            </w:pPr>
            <w:r w:rsidDel="00000000" w:rsidR="00000000" w:rsidRPr="00000000">
              <w:rPr>
                <w:sz w:val="18"/>
                <w:szCs w:val="18"/>
                <w:rtl w:val="0"/>
              </w:rPr>
              <w:t xml:space="preserve">Reading lock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0E">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0F">
            <w:pPr>
              <w:widowControl w:val="0"/>
              <w:spacing w:line="240" w:lineRule="auto"/>
              <w:rPr>
                <w:sz w:val="18"/>
                <w:szCs w:val="18"/>
              </w:rPr>
            </w:pPr>
            <w:r w:rsidDel="00000000" w:rsidR="00000000" w:rsidRPr="00000000">
              <w:rPr>
                <w:sz w:val="18"/>
                <w:szCs w:val="18"/>
                <w:rtl w:val="0"/>
              </w:rPr>
              <w:t xml:space="preserve">b.6</w:t>
            </w:r>
          </w:p>
        </w:tc>
        <w:tc>
          <w:tcPr>
            <w:shd w:fill="auto" w:val="clear"/>
            <w:tcMar>
              <w:top w:w="100.0" w:type="dxa"/>
              <w:left w:w="100.0" w:type="dxa"/>
              <w:bottom w:w="100.0" w:type="dxa"/>
              <w:right w:w="100.0" w:type="dxa"/>
            </w:tcMar>
            <w:vAlign w:val="top"/>
          </w:tcPr>
          <w:p w:rsidR="00000000" w:rsidDel="00000000" w:rsidP="00000000" w:rsidRDefault="00000000" w:rsidRPr="00000000" w14:paraId="00000810">
            <w:pPr>
              <w:widowControl w:val="0"/>
              <w:spacing w:line="240" w:lineRule="auto"/>
              <w:rPr>
                <w:sz w:val="18"/>
                <w:szCs w:val="18"/>
              </w:rPr>
            </w:pPr>
            <w:r w:rsidDel="00000000" w:rsidR="00000000" w:rsidRPr="00000000">
              <w:rPr>
                <w:sz w:val="18"/>
                <w:szCs w:val="18"/>
                <w:rtl w:val="0"/>
              </w:rPr>
              <w:t xml:space="preserve">2.5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1">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12">
            <w:pPr>
              <w:widowControl w:val="0"/>
              <w:spacing w:line="240" w:lineRule="auto"/>
              <w:rPr>
                <w:sz w:val="18"/>
                <w:szCs w:val="18"/>
              </w:rPr>
            </w:pPr>
            <w:r w:rsidDel="00000000" w:rsidR="00000000" w:rsidRPr="00000000">
              <w:rPr>
                <w:sz w:val="18"/>
                <w:szCs w:val="18"/>
                <w:rtl w:val="0"/>
              </w:rPr>
              <w:t xml:space="preserve">b.8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3">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4">
            <w:pPr>
              <w:widowControl w:val="0"/>
              <w:spacing w:line="240" w:lineRule="auto"/>
              <w:rPr>
                <w:sz w:val="18"/>
                <w:szCs w:val="18"/>
              </w:rPr>
            </w:pPr>
            <w:r w:rsidDel="00000000" w:rsidR="00000000" w:rsidRPr="00000000">
              <w:rPr>
                <w:sz w:val="18"/>
                <w:szCs w:val="18"/>
                <w:rtl w:val="0"/>
              </w:rPr>
              <w:t xml:space="preserve">Emulation with pthread mutex</w:t>
            </w:r>
          </w:p>
        </w:tc>
        <w:tc>
          <w:tcPr>
            <w:shd w:fill="auto" w:val="clear"/>
            <w:tcMar>
              <w:top w:w="100.0" w:type="dxa"/>
              <w:left w:w="100.0" w:type="dxa"/>
              <w:bottom w:w="100.0" w:type="dxa"/>
              <w:right w:w="100.0" w:type="dxa"/>
            </w:tcMar>
            <w:vAlign w:val="top"/>
          </w:tcPr>
          <w:p w:rsidR="00000000" w:rsidDel="00000000" w:rsidP="00000000" w:rsidRDefault="00000000" w:rsidRPr="00000000" w14:paraId="00000815">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16">
            <w:pPr>
              <w:widowControl w:val="0"/>
              <w:spacing w:line="240" w:lineRule="auto"/>
              <w:rPr>
                <w:sz w:val="18"/>
                <w:szCs w:val="18"/>
              </w:rPr>
            </w:pPr>
            <w:r w:rsidDel="00000000" w:rsidR="00000000" w:rsidRPr="00000000">
              <w:rPr>
                <w:sz w:val="18"/>
                <w:szCs w:val="18"/>
                <w:rtl w:val="0"/>
              </w:rPr>
              <w:t xml:space="preserve">b.7</w:t>
            </w:r>
          </w:p>
        </w:tc>
        <w:tc>
          <w:tcPr>
            <w:shd w:fill="auto" w:val="clear"/>
            <w:tcMar>
              <w:top w:w="100.0" w:type="dxa"/>
              <w:left w:w="100.0" w:type="dxa"/>
              <w:bottom w:w="100.0" w:type="dxa"/>
              <w:right w:w="100.0" w:type="dxa"/>
            </w:tcMar>
            <w:vAlign w:val="top"/>
          </w:tcPr>
          <w:p w:rsidR="00000000" w:rsidDel="00000000" w:rsidP="00000000" w:rsidRDefault="00000000" w:rsidRPr="00000000" w14:paraId="00000817">
            <w:pPr>
              <w:widowControl w:val="0"/>
              <w:spacing w:line="240" w:lineRule="auto"/>
              <w:rPr>
                <w:sz w:val="18"/>
                <w:szCs w:val="18"/>
              </w:rPr>
            </w:pPr>
            <w:r w:rsidDel="00000000" w:rsidR="00000000" w:rsidRPr="00000000">
              <w:rPr>
                <w:sz w:val="18"/>
                <w:szCs w:val="18"/>
                <w:rtl w:val="0"/>
              </w:rPr>
              <w:t xml:space="preserve">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8">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19">
            <w:pPr>
              <w:widowControl w:val="0"/>
              <w:spacing w:line="240" w:lineRule="auto"/>
              <w:rPr>
                <w:sz w:val="18"/>
                <w:szCs w:val="18"/>
              </w:rPr>
            </w:pPr>
            <w:r w:rsidDel="00000000" w:rsidR="00000000" w:rsidRPr="00000000">
              <w:rPr>
                <w:sz w:val="18"/>
                <w:szCs w:val="18"/>
                <w:rtl w:val="0"/>
              </w:rPr>
              <w:t xml:space="preserve">b.9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A">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B">
            <w:pPr>
              <w:widowControl w:val="0"/>
              <w:spacing w:line="240" w:lineRule="auto"/>
              <w:rPr>
                <w:sz w:val="18"/>
                <w:szCs w:val="18"/>
              </w:rPr>
            </w:pPr>
            <w:r w:rsidDel="00000000" w:rsidR="00000000" w:rsidRPr="00000000">
              <w:rPr>
                <w:sz w:val="18"/>
                <w:szCs w:val="18"/>
                <w:rtl w:val="0"/>
              </w:rPr>
              <w:t xml:space="preserve">Wrapper API lib</w:t>
            </w:r>
          </w:p>
        </w:tc>
        <w:tc>
          <w:tcPr>
            <w:shd w:fill="auto" w:val="clear"/>
            <w:tcMar>
              <w:top w:w="100.0" w:type="dxa"/>
              <w:left w:w="100.0" w:type="dxa"/>
              <w:bottom w:w="100.0" w:type="dxa"/>
              <w:right w:w="100.0" w:type="dxa"/>
            </w:tcMar>
            <w:vAlign w:val="top"/>
          </w:tcPr>
          <w:p w:rsidR="00000000" w:rsidDel="00000000" w:rsidP="00000000" w:rsidRDefault="00000000" w:rsidRPr="00000000" w14:paraId="0000081C">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1D">
            <w:pPr>
              <w:widowControl w:val="0"/>
              <w:spacing w:line="240" w:lineRule="auto"/>
              <w:rPr>
                <w:sz w:val="18"/>
                <w:szCs w:val="18"/>
              </w:rPr>
            </w:pPr>
            <w:r w:rsidDel="00000000" w:rsidR="00000000" w:rsidRPr="00000000">
              <w:rPr>
                <w:sz w:val="18"/>
                <w:szCs w:val="18"/>
                <w:rtl w:val="0"/>
              </w:rPr>
              <w:t xml:space="preserve">b.7</w:t>
            </w:r>
          </w:p>
        </w:tc>
        <w:tc>
          <w:tcPr>
            <w:shd w:fill="auto" w:val="clear"/>
            <w:tcMar>
              <w:top w:w="100.0" w:type="dxa"/>
              <w:left w:w="100.0" w:type="dxa"/>
              <w:bottom w:w="100.0" w:type="dxa"/>
              <w:right w:w="100.0" w:type="dxa"/>
            </w:tcMar>
            <w:vAlign w:val="top"/>
          </w:tcPr>
          <w:p w:rsidR="00000000" w:rsidDel="00000000" w:rsidP="00000000" w:rsidRDefault="00000000" w:rsidRPr="00000000" w14:paraId="0000081E">
            <w:pPr>
              <w:widowControl w:val="0"/>
              <w:spacing w:line="240" w:lineRule="auto"/>
              <w:rPr>
                <w:sz w:val="18"/>
                <w:szCs w:val="18"/>
              </w:rPr>
            </w:pPr>
            <w:r w:rsidDel="00000000" w:rsidR="00000000" w:rsidRPr="00000000">
              <w:rPr>
                <w:sz w:val="18"/>
                <w:szCs w:val="18"/>
                <w:rtl w:val="0"/>
              </w:rPr>
              <w:t xml:space="preserve">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F">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20">
            <w:pPr>
              <w:widowControl w:val="0"/>
              <w:spacing w:line="240" w:lineRule="auto"/>
              <w:rPr>
                <w:sz w:val="18"/>
                <w:szCs w:val="18"/>
              </w:rPr>
            </w:pPr>
            <w:r w:rsidDel="00000000" w:rsidR="00000000" w:rsidRPr="00000000">
              <w:rPr>
                <w:sz w:val="18"/>
                <w:szCs w:val="18"/>
                <w:rtl w:val="0"/>
              </w:rPr>
              <w:t xml:space="preserve">b.10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21">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2">
            <w:pPr>
              <w:widowControl w:val="0"/>
              <w:spacing w:line="240" w:lineRule="auto"/>
              <w:rPr>
                <w:sz w:val="18"/>
                <w:szCs w:val="18"/>
              </w:rPr>
            </w:pPr>
            <w:r w:rsidDel="00000000" w:rsidR="00000000" w:rsidRPr="00000000">
              <w:rPr>
                <w:sz w:val="18"/>
                <w:szCs w:val="18"/>
                <w:rtl w:val="0"/>
              </w:rPr>
              <w:t xml:space="preserve">Failure handling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23">
            <w:pPr>
              <w:widowControl w:val="0"/>
              <w:spacing w:line="240" w:lineRule="auto"/>
              <w:rPr>
                <w:sz w:val="18"/>
                <w:szCs w:val="18"/>
              </w:rPr>
            </w:pPr>
            <w:r w:rsidDel="00000000" w:rsidR="00000000" w:rsidRPr="00000000">
              <w:rPr>
                <w:sz w:val="18"/>
                <w:szCs w:val="18"/>
                <w:rtl w:val="0"/>
              </w:rPr>
              <w:t xml:space="preserve">Middle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4">
            <w:pPr>
              <w:widowControl w:val="0"/>
              <w:spacing w:line="240" w:lineRule="auto"/>
              <w:rPr>
                <w:sz w:val="18"/>
                <w:szCs w:val="18"/>
              </w:rPr>
            </w:pPr>
            <w:r w:rsidDel="00000000" w:rsidR="00000000" w:rsidRPr="00000000">
              <w:rPr>
                <w:sz w:val="18"/>
                <w:szCs w:val="18"/>
                <w:rtl w:val="0"/>
              </w:rPr>
              <w:t xml:space="preserve">b.7</w:t>
            </w:r>
          </w:p>
        </w:tc>
        <w:tc>
          <w:tcPr>
            <w:shd w:fill="auto" w:val="clear"/>
            <w:tcMar>
              <w:top w:w="100.0" w:type="dxa"/>
              <w:left w:w="100.0" w:type="dxa"/>
              <w:bottom w:w="100.0" w:type="dxa"/>
              <w:right w:w="100.0" w:type="dxa"/>
            </w:tcMar>
            <w:vAlign w:val="top"/>
          </w:tcPr>
          <w:p w:rsidR="00000000" w:rsidDel="00000000" w:rsidP="00000000" w:rsidRDefault="00000000" w:rsidRPr="00000000" w14:paraId="00000825">
            <w:pPr>
              <w:widowControl w:val="0"/>
              <w:spacing w:line="240" w:lineRule="auto"/>
              <w:rPr>
                <w:sz w:val="18"/>
                <w:szCs w:val="18"/>
              </w:rPr>
            </w:pPr>
            <w:r w:rsidDel="00000000" w:rsidR="00000000" w:rsidRPr="00000000">
              <w:rPr>
                <w:sz w:val="18"/>
                <w:szCs w:val="18"/>
                <w:rtl w:val="0"/>
              </w:rPr>
              <w:t xml:space="preserve">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26">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27">
            <w:pPr>
              <w:widowControl w:val="0"/>
              <w:spacing w:line="240" w:lineRule="auto"/>
              <w:rPr>
                <w:sz w:val="18"/>
                <w:szCs w:val="18"/>
              </w:rPr>
            </w:pPr>
            <w:r w:rsidDel="00000000" w:rsidR="00000000" w:rsidRPr="00000000">
              <w:rPr>
                <w:sz w:val="18"/>
                <w:szCs w:val="18"/>
                <w:rtl w:val="0"/>
              </w:rPr>
              <w:t xml:space="preserve">b.11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28">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9">
            <w:pPr>
              <w:widowControl w:val="0"/>
              <w:spacing w:line="240" w:lineRule="auto"/>
              <w:rPr>
                <w:sz w:val="18"/>
                <w:szCs w:val="18"/>
              </w:rPr>
            </w:pPr>
            <w:r w:rsidDel="00000000" w:rsidR="00000000" w:rsidRPr="00000000">
              <w:rPr>
                <w:sz w:val="18"/>
                <w:szCs w:val="18"/>
                <w:rtl w:val="0"/>
              </w:rPr>
              <w:t xml:space="preserve">Fault injection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2A">
            <w:pPr>
              <w:widowControl w:val="0"/>
              <w:spacing w:line="240" w:lineRule="auto"/>
              <w:rPr>
                <w:sz w:val="18"/>
                <w:szCs w:val="18"/>
              </w:rPr>
            </w:pPr>
            <w:r w:rsidDel="00000000" w:rsidR="00000000" w:rsidRPr="00000000">
              <w:rPr>
                <w:sz w:val="18"/>
                <w:szCs w:val="18"/>
                <w:rtl w:val="0"/>
              </w:rPr>
              <w:t xml:space="preserve">Middle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B">
            <w:pPr>
              <w:widowControl w:val="0"/>
              <w:spacing w:line="240" w:lineRule="auto"/>
              <w:rPr>
                <w:sz w:val="18"/>
                <w:szCs w:val="18"/>
              </w:rPr>
            </w:pPr>
            <w:r w:rsidDel="00000000" w:rsidR="00000000" w:rsidRPr="00000000">
              <w:rPr>
                <w:sz w:val="18"/>
                <w:szCs w:val="18"/>
                <w:rtl w:val="0"/>
              </w:rPr>
              <w:t xml:space="preserve">b.7</w:t>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widowControl w:val="0"/>
              <w:spacing w:line="240" w:lineRule="auto"/>
              <w:rPr>
                <w:sz w:val="18"/>
                <w:szCs w:val="18"/>
              </w:rPr>
            </w:pPr>
            <w:r w:rsidDel="00000000" w:rsidR="00000000" w:rsidRPr="00000000">
              <w:rPr>
                <w:sz w:val="18"/>
                <w:szCs w:val="18"/>
                <w:rtl w:val="0"/>
              </w:rPr>
              <w:t xml:space="preserve">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2D">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2E">
            <w:pPr>
              <w:widowControl w:val="0"/>
              <w:spacing w:line="240" w:lineRule="auto"/>
              <w:rPr>
                <w:sz w:val="18"/>
                <w:szCs w:val="18"/>
              </w:rPr>
            </w:pPr>
            <w:r w:rsidDel="00000000" w:rsidR="00000000" w:rsidRPr="00000000">
              <w:rPr>
                <w:sz w:val="18"/>
                <w:szCs w:val="18"/>
                <w:rtl w:val="0"/>
              </w:rPr>
              <w:t xml:space="preserve">b.12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2F">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0">
            <w:pPr>
              <w:widowControl w:val="0"/>
              <w:spacing w:line="240" w:lineRule="auto"/>
              <w:rPr>
                <w:sz w:val="18"/>
                <w:szCs w:val="18"/>
              </w:rPr>
            </w:pPr>
            <w:r w:rsidDel="00000000" w:rsidR="00000000" w:rsidRPr="00000000">
              <w:rPr>
                <w:sz w:val="18"/>
                <w:szCs w:val="18"/>
                <w:rtl w:val="0"/>
              </w:rPr>
              <w:t xml:space="preserve">LVB</w:t>
            </w:r>
          </w:p>
        </w:tc>
        <w:tc>
          <w:tcPr>
            <w:shd w:fill="auto" w:val="clear"/>
            <w:tcMar>
              <w:top w:w="100.0" w:type="dxa"/>
              <w:left w:w="100.0" w:type="dxa"/>
              <w:bottom w:w="100.0" w:type="dxa"/>
              <w:right w:w="100.0" w:type="dxa"/>
            </w:tcMar>
            <w:vAlign w:val="top"/>
          </w:tcPr>
          <w:p w:rsidR="00000000" w:rsidDel="00000000" w:rsidP="00000000" w:rsidRDefault="00000000" w:rsidRPr="00000000" w14:paraId="00000831">
            <w:pPr>
              <w:widowControl w:val="0"/>
              <w:spacing w:line="240" w:lineRule="auto"/>
              <w:rPr>
                <w:sz w:val="18"/>
                <w:szCs w:val="18"/>
              </w:rPr>
            </w:pPr>
            <w:r w:rsidDel="00000000" w:rsidR="00000000" w:rsidRPr="00000000">
              <w:rPr>
                <w:sz w:val="18"/>
                <w:szCs w:val="18"/>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832">
            <w:pPr>
              <w:widowControl w:val="0"/>
              <w:spacing w:line="240" w:lineRule="auto"/>
              <w:rPr>
                <w:sz w:val="18"/>
                <w:szCs w:val="18"/>
              </w:rPr>
            </w:pPr>
            <w:r w:rsidDel="00000000" w:rsidR="00000000" w:rsidRPr="00000000">
              <w:rPr>
                <w:sz w:val="18"/>
                <w:szCs w:val="18"/>
                <w:rtl w:val="0"/>
              </w:rPr>
              <w:t xml:space="preserve">b.7</w:t>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widowControl w:val="0"/>
              <w:spacing w:line="240" w:lineRule="auto"/>
              <w:rPr>
                <w:sz w:val="18"/>
                <w:szCs w:val="18"/>
              </w:rPr>
            </w:pPr>
            <w:r w:rsidDel="00000000" w:rsidR="00000000" w:rsidRPr="00000000">
              <w:rPr>
                <w:sz w:val="18"/>
                <w:szCs w:val="18"/>
                <w:rtl w:val="0"/>
              </w:rPr>
              <w:t xml:space="preserve">0.5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34">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35">
            <w:pPr>
              <w:widowControl w:val="0"/>
              <w:spacing w:line="240" w:lineRule="auto"/>
              <w:rPr>
                <w:sz w:val="18"/>
                <w:szCs w:val="18"/>
              </w:rPr>
            </w:pPr>
            <w:r w:rsidDel="00000000" w:rsidR="00000000" w:rsidRPr="00000000">
              <w:rPr>
                <w:sz w:val="18"/>
                <w:szCs w:val="18"/>
                <w:rtl w:val="0"/>
              </w:rPr>
              <w:t xml:space="preserve">c.1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36">
            <w:pPr>
              <w:widowControl w:val="0"/>
              <w:spacing w:line="240" w:lineRule="auto"/>
              <w:rPr>
                <w:sz w:val="18"/>
                <w:szCs w:val="18"/>
              </w:rPr>
            </w:pPr>
            <w:r w:rsidDel="00000000" w:rsidR="00000000" w:rsidRPr="00000000">
              <w:rPr>
                <w:sz w:val="18"/>
                <w:szCs w:val="18"/>
                <w:rtl w:val="0"/>
              </w:rPr>
              <w:t xml:space="preserve">lvmlockd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37">
            <w:pPr>
              <w:widowControl w:val="0"/>
              <w:spacing w:line="240" w:lineRule="auto"/>
              <w:rPr>
                <w:sz w:val="18"/>
                <w:szCs w:val="18"/>
              </w:rPr>
            </w:pPr>
            <w:r w:rsidDel="00000000" w:rsidR="00000000" w:rsidRPr="00000000">
              <w:rPr>
                <w:sz w:val="18"/>
                <w:szCs w:val="18"/>
                <w:rtl w:val="0"/>
              </w:rPr>
              <w:t xml:space="preserve">Build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838">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39">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83A">
            <w:pPr>
              <w:widowControl w:val="0"/>
              <w:spacing w:line="240" w:lineRule="auto"/>
              <w:rPr>
                <w:sz w:val="18"/>
                <w:szCs w:val="18"/>
              </w:rPr>
            </w:pPr>
            <w:r w:rsidDel="00000000" w:rsidR="00000000" w:rsidRPr="00000000">
              <w:rPr>
                <w:sz w:val="18"/>
                <w:szCs w:val="18"/>
                <w:rtl w:val="0"/>
              </w:rPr>
              <w:t xml:space="preserve">0.1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3B">
            <w:pPr>
              <w:widowControl w:val="0"/>
              <w:spacing w:line="240" w:lineRule="auto"/>
              <w:rPr>
                <w:sz w:val="18"/>
                <w:szCs w:val="18"/>
              </w:rPr>
            </w:pPr>
            <w:r w:rsidDel="00000000" w:rsidR="00000000" w:rsidRPr="00000000">
              <w:rPr>
                <w:sz w:val="18"/>
                <w:szCs w:val="18"/>
                <w:rtl w:val="0"/>
              </w:rPr>
              <w:t xml:space="preserve">Total:</w:t>
            </w:r>
          </w:p>
          <w:p w:rsidR="00000000" w:rsidDel="00000000" w:rsidP="00000000" w:rsidRDefault="00000000" w:rsidRPr="00000000" w14:paraId="0000083C">
            <w:pPr>
              <w:widowControl w:val="0"/>
              <w:spacing w:line="240" w:lineRule="auto"/>
              <w:rPr>
                <w:sz w:val="18"/>
                <w:szCs w:val="18"/>
              </w:rPr>
            </w:pPr>
            <w:r w:rsidDel="00000000" w:rsidR="00000000" w:rsidRPr="00000000">
              <w:rPr>
                <w:rtl w:val="0"/>
              </w:rPr>
            </w:r>
          </w:p>
          <w:p w:rsidR="00000000" w:rsidDel="00000000" w:rsidP="00000000" w:rsidRDefault="00000000" w:rsidRPr="00000000" w14:paraId="0000083D">
            <w:pPr>
              <w:widowControl w:val="0"/>
              <w:spacing w:line="240" w:lineRule="auto"/>
              <w:rPr>
                <w:sz w:val="18"/>
                <w:szCs w:val="18"/>
              </w:rPr>
            </w:pPr>
            <w:r w:rsidDel="00000000" w:rsidR="00000000" w:rsidRPr="00000000">
              <w:rPr>
                <w:sz w:val="18"/>
                <w:szCs w:val="18"/>
                <w:rtl w:val="0"/>
              </w:rPr>
              <w:t xml:space="preserve">2.5 ~ 3 </w:t>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3E">
            <w:pPr>
              <w:widowControl w:val="0"/>
              <w:spacing w:line="240" w:lineRule="auto"/>
              <w:rPr>
                <w:sz w:val="18"/>
                <w:szCs w:val="18"/>
              </w:rPr>
            </w:pPr>
            <w:r w:rsidDel="00000000" w:rsidR="00000000" w:rsidRPr="00000000">
              <w:rPr>
                <w:sz w:val="18"/>
                <w:szCs w:val="18"/>
                <w:rtl w:val="0"/>
              </w:rPr>
              <w:t xml:space="preserve">c.2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3F">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0">
            <w:pPr>
              <w:widowControl w:val="0"/>
              <w:spacing w:line="240" w:lineRule="auto"/>
              <w:rPr>
                <w:sz w:val="18"/>
                <w:szCs w:val="18"/>
              </w:rPr>
            </w:pPr>
            <w:r w:rsidDel="00000000" w:rsidR="00000000" w:rsidRPr="00000000">
              <w:rPr>
                <w:sz w:val="18"/>
                <w:szCs w:val="18"/>
                <w:rtl w:val="0"/>
              </w:rPr>
              <w:t xml:space="preserve">Lock manager wrapper layer:</w:t>
              <w:br w:type="textWrapping"/>
              <w:t xml:space="preserve">Lockspace,</w:t>
              <w:br w:type="textWrapping"/>
              <w:t xml:space="preserve">Acquiring/releasing lock,</w:t>
              <w:br w:type="textWrapping"/>
              <w:t xml:space="preserve">Converting lock mode,</w:t>
              <w:br w:type="textWrapping"/>
              <w:t xml:space="preserve">Inquiring host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41">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42">
            <w:pPr>
              <w:widowControl w:val="0"/>
              <w:spacing w:line="240" w:lineRule="auto"/>
              <w:rPr>
                <w:sz w:val="18"/>
                <w:szCs w:val="18"/>
              </w:rPr>
            </w:pPr>
            <w:r w:rsidDel="00000000" w:rsidR="00000000" w:rsidRPr="00000000">
              <w:rPr>
                <w:sz w:val="18"/>
                <w:szCs w:val="18"/>
                <w:rtl w:val="0"/>
              </w:rPr>
              <w:t xml:space="preserve">b.9</w:t>
            </w:r>
          </w:p>
          <w:p w:rsidR="00000000" w:rsidDel="00000000" w:rsidP="00000000" w:rsidRDefault="00000000" w:rsidRPr="00000000" w14:paraId="00000843">
            <w:pPr>
              <w:widowControl w:val="0"/>
              <w:spacing w:line="240" w:lineRule="auto"/>
              <w:rPr>
                <w:sz w:val="18"/>
                <w:szCs w:val="18"/>
              </w:rPr>
            </w:pPr>
            <w:r w:rsidDel="00000000" w:rsidR="00000000" w:rsidRPr="00000000">
              <w:rPr>
                <w:sz w:val="18"/>
                <w:szCs w:val="18"/>
                <w:rtl w:val="0"/>
              </w:rPr>
              <w:t xml:space="preserve">c.1</w:t>
            </w:r>
          </w:p>
        </w:tc>
        <w:tc>
          <w:tcPr>
            <w:shd w:fill="auto" w:val="clear"/>
            <w:tcMar>
              <w:top w:w="100.0" w:type="dxa"/>
              <w:left w:w="100.0" w:type="dxa"/>
              <w:bottom w:w="100.0" w:type="dxa"/>
              <w:right w:w="100.0" w:type="dxa"/>
            </w:tcMar>
            <w:vAlign w:val="top"/>
          </w:tcPr>
          <w:p w:rsidR="00000000" w:rsidDel="00000000" w:rsidP="00000000" w:rsidRDefault="00000000" w:rsidRPr="00000000" w14:paraId="00000844">
            <w:pPr>
              <w:widowControl w:val="0"/>
              <w:spacing w:line="240" w:lineRule="auto"/>
              <w:rPr>
                <w:sz w:val="18"/>
                <w:szCs w:val="18"/>
              </w:rPr>
            </w:pPr>
            <w:r w:rsidDel="00000000" w:rsidR="00000000" w:rsidRPr="00000000">
              <w:rPr>
                <w:sz w:val="18"/>
                <w:szCs w:val="18"/>
                <w:rtl w:val="0"/>
              </w:rPr>
              <w:t xml:space="preserve">1.5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45">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46">
            <w:pPr>
              <w:widowControl w:val="0"/>
              <w:spacing w:line="240" w:lineRule="auto"/>
              <w:rPr>
                <w:sz w:val="18"/>
                <w:szCs w:val="18"/>
              </w:rPr>
            </w:pPr>
            <w:r w:rsidDel="00000000" w:rsidR="00000000" w:rsidRPr="00000000">
              <w:rPr>
                <w:sz w:val="18"/>
                <w:szCs w:val="18"/>
                <w:rtl w:val="0"/>
              </w:rPr>
              <w:t xml:space="preserve">c.3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47">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8">
            <w:pPr>
              <w:widowControl w:val="0"/>
              <w:spacing w:line="240" w:lineRule="auto"/>
              <w:rPr>
                <w:sz w:val="18"/>
                <w:szCs w:val="18"/>
              </w:rPr>
            </w:pPr>
            <w:r w:rsidDel="00000000" w:rsidR="00000000" w:rsidRPr="00000000">
              <w:rPr>
                <w:sz w:val="18"/>
                <w:szCs w:val="18"/>
                <w:rtl w:val="0"/>
              </w:rPr>
              <w:t xml:space="preserve">Global lock specific handling:</w:t>
              <w:br w:type="textWrapping"/>
              <w:t xml:space="preserve">Support for global lock specific flow, and create a dedicated lockspace for global lock.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9">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4A">
            <w:pPr>
              <w:widowControl w:val="0"/>
              <w:spacing w:line="240" w:lineRule="auto"/>
              <w:rPr>
                <w:sz w:val="18"/>
                <w:szCs w:val="18"/>
              </w:rPr>
            </w:pPr>
            <w:r w:rsidDel="00000000" w:rsidR="00000000" w:rsidRPr="00000000">
              <w:rPr>
                <w:sz w:val="18"/>
                <w:szCs w:val="18"/>
                <w:rtl w:val="0"/>
              </w:rPr>
              <w:t xml:space="preserv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84B">
            <w:pPr>
              <w:widowControl w:val="0"/>
              <w:spacing w:line="240" w:lineRule="auto"/>
              <w:rPr>
                <w:sz w:val="18"/>
                <w:szCs w:val="18"/>
              </w:rPr>
            </w:pPr>
            <w:r w:rsidDel="00000000" w:rsidR="00000000" w:rsidRPr="00000000">
              <w:rPr>
                <w:sz w:val="18"/>
                <w:szCs w:val="18"/>
                <w:rtl w:val="0"/>
              </w:rPr>
              <w:t xml:space="preserve">0.5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4C">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4D">
            <w:pPr>
              <w:widowControl w:val="0"/>
              <w:spacing w:line="240" w:lineRule="auto"/>
              <w:rPr>
                <w:sz w:val="18"/>
                <w:szCs w:val="18"/>
              </w:rPr>
            </w:pPr>
            <w:r w:rsidDel="00000000" w:rsidR="00000000" w:rsidRPr="00000000">
              <w:rPr>
                <w:sz w:val="18"/>
                <w:szCs w:val="18"/>
                <w:rtl w:val="0"/>
              </w:rPr>
              <w:t xml:space="preserve">c.4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4E">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F">
            <w:pPr>
              <w:widowControl w:val="0"/>
              <w:spacing w:line="240" w:lineRule="auto"/>
              <w:rPr>
                <w:sz w:val="18"/>
                <w:szCs w:val="18"/>
              </w:rPr>
            </w:pPr>
            <w:r w:rsidDel="00000000" w:rsidR="00000000" w:rsidRPr="00000000">
              <w:rPr>
                <w:sz w:val="18"/>
                <w:szCs w:val="18"/>
                <w:rtl w:val="0"/>
              </w:rPr>
              <w:t xml:space="preserve">LVB</w:t>
            </w:r>
          </w:p>
        </w:tc>
        <w:tc>
          <w:tcPr>
            <w:shd w:fill="auto" w:val="clear"/>
            <w:tcMar>
              <w:top w:w="100.0" w:type="dxa"/>
              <w:left w:w="100.0" w:type="dxa"/>
              <w:bottom w:w="100.0" w:type="dxa"/>
              <w:right w:w="100.0" w:type="dxa"/>
            </w:tcMar>
            <w:vAlign w:val="top"/>
          </w:tcPr>
          <w:p w:rsidR="00000000" w:rsidDel="00000000" w:rsidP="00000000" w:rsidRDefault="00000000" w:rsidRPr="00000000" w14:paraId="00000850">
            <w:pPr>
              <w:widowControl w:val="0"/>
              <w:spacing w:line="240" w:lineRule="auto"/>
              <w:rPr>
                <w:sz w:val="18"/>
                <w:szCs w:val="18"/>
              </w:rPr>
            </w:pPr>
            <w:r w:rsidDel="00000000" w:rsidR="00000000" w:rsidRPr="00000000">
              <w:rPr>
                <w:sz w:val="18"/>
                <w:szCs w:val="18"/>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851">
            <w:pPr>
              <w:widowControl w:val="0"/>
              <w:spacing w:line="240" w:lineRule="auto"/>
              <w:rPr>
                <w:sz w:val="18"/>
                <w:szCs w:val="18"/>
              </w:rPr>
            </w:pPr>
            <w:r w:rsidDel="00000000" w:rsidR="00000000" w:rsidRPr="00000000">
              <w:rPr>
                <w:sz w:val="18"/>
                <w:szCs w:val="18"/>
                <w:rtl w:val="0"/>
              </w:rPr>
              <w:t xml:space="preserv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widowControl w:val="0"/>
              <w:spacing w:line="240" w:lineRule="auto"/>
              <w:rPr>
                <w:sz w:val="18"/>
                <w:szCs w:val="18"/>
              </w:rPr>
            </w:pPr>
            <w:r w:rsidDel="00000000" w:rsidR="00000000" w:rsidRPr="00000000">
              <w:rPr>
                <w:sz w:val="18"/>
                <w:szCs w:val="18"/>
                <w:rtl w:val="0"/>
              </w:rPr>
              <w:t xml:space="preserve">0.5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53">
            <w:pPr>
              <w:widowControl w:val="0"/>
              <w:spacing w:line="240" w:lineRule="auto"/>
              <w:rPr>
                <w:sz w:val="18"/>
                <w:szCs w:val="18"/>
              </w:rPr>
            </w:pPr>
            <w:r w:rsidDel="00000000" w:rsidR="00000000" w:rsidRPr="00000000">
              <w:rPr>
                <w:rtl w:val="0"/>
              </w:rPr>
            </w:r>
          </w:p>
        </w:tc>
      </w:tr>
    </w:tbl>
    <w:p w:rsidR="00000000" w:rsidDel="00000000" w:rsidP="00000000" w:rsidRDefault="00000000" w:rsidRPr="00000000" w14:paraId="00000854">
      <w:pPr>
        <w:rPr/>
      </w:pPr>
      <w:r w:rsidDel="00000000" w:rsidR="00000000" w:rsidRPr="00000000">
        <w:rPr>
          <w:rtl w:val="0"/>
        </w:rPr>
      </w:r>
    </w:p>
    <w:p w:rsidR="00000000" w:rsidDel="00000000" w:rsidP="00000000" w:rsidRDefault="00000000" w:rsidRPr="00000000" w14:paraId="00000855">
      <w:pPr>
        <w:pStyle w:val="Heading2"/>
        <w:rPr/>
      </w:pPr>
      <w:bookmarkStart w:colFirst="0" w:colLast="0" w:name="_cqjn31jo3nru" w:id="60"/>
      <w:bookmarkEnd w:id="60"/>
      <w:r w:rsidDel="00000000" w:rsidR="00000000" w:rsidRPr="00000000">
        <w:rPr>
          <w:rtl w:val="0"/>
        </w:rPr>
        <w:t xml:space="preserve">A.2 Test workload estimation</w:t>
      </w:r>
    </w:p>
    <w:p w:rsidR="00000000" w:rsidDel="00000000" w:rsidP="00000000" w:rsidRDefault="00000000" w:rsidRPr="00000000" w14:paraId="00000856">
      <w:pPr>
        <w:jc w:val="center"/>
        <w:rPr/>
      </w:pPr>
      <w:r w:rsidDel="00000000" w:rsidR="00000000" w:rsidRPr="00000000">
        <w:rPr>
          <w:rtl w:val="0"/>
        </w:rPr>
        <w:t xml:space="preserve">Table 9: Test workload estimation</w:t>
      </w:r>
    </w:p>
    <w:tbl>
      <w:tblPr>
        <w:tblStyle w:val="Table10"/>
        <w:tblW w:w="11610.0" w:type="dxa"/>
        <w:jc w:val="left"/>
        <w:tblInd w:w="-1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1905"/>
        <w:gridCol w:w="3900"/>
        <w:gridCol w:w="1260"/>
        <w:gridCol w:w="1350"/>
        <w:gridCol w:w="1050"/>
        <w:gridCol w:w="1080"/>
        <w:tblGridChange w:id="0">
          <w:tblGrid>
            <w:gridCol w:w="1065"/>
            <w:gridCol w:w="1905"/>
            <w:gridCol w:w="3900"/>
            <w:gridCol w:w="1260"/>
            <w:gridCol w:w="1350"/>
            <w:gridCol w:w="1050"/>
            <w:gridCol w:w="1080"/>
          </w:tblGrid>
        </w:tblGridChange>
      </w:tblGrid>
      <w:tr>
        <w:trPr>
          <w:trHeight w:val="38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857">
            <w:pPr>
              <w:widowControl w:val="0"/>
              <w:spacing w:line="240" w:lineRule="auto"/>
              <w:rPr>
                <w:color w:val="ffffff"/>
                <w:sz w:val="18"/>
                <w:szCs w:val="18"/>
              </w:rPr>
            </w:pPr>
            <w:r w:rsidDel="00000000" w:rsidR="00000000" w:rsidRPr="00000000">
              <w:rPr>
                <w:color w:val="ffffff"/>
                <w:sz w:val="18"/>
                <w:szCs w:val="18"/>
                <w:rtl w:val="0"/>
              </w:rPr>
              <w:t xml:space="preserve">Work Item</w:t>
            </w:r>
          </w:p>
        </w:tc>
        <w:tc>
          <w:tcPr>
            <w:shd w:fill="999999" w:val="clear"/>
            <w:tcMar>
              <w:top w:w="100.0" w:type="dxa"/>
              <w:left w:w="100.0" w:type="dxa"/>
              <w:bottom w:w="100.0" w:type="dxa"/>
              <w:right w:w="100.0" w:type="dxa"/>
            </w:tcMar>
            <w:vAlign w:val="top"/>
          </w:tcPr>
          <w:p w:rsidR="00000000" w:rsidDel="00000000" w:rsidP="00000000" w:rsidRDefault="00000000" w:rsidRPr="00000000" w14:paraId="00000858">
            <w:pPr>
              <w:widowControl w:val="0"/>
              <w:spacing w:line="240" w:lineRule="auto"/>
              <w:rPr>
                <w:color w:val="ffffff"/>
                <w:sz w:val="18"/>
                <w:szCs w:val="18"/>
              </w:rPr>
            </w:pPr>
            <w:r w:rsidDel="00000000" w:rsidR="00000000" w:rsidRPr="00000000">
              <w:rPr>
                <w:color w:val="ffffff"/>
                <w:sz w:val="18"/>
                <w:szCs w:val="18"/>
                <w:rtl w:val="0"/>
              </w:rPr>
              <w:t xml:space="preserve">Component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859">
            <w:pPr>
              <w:widowControl w:val="0"/>
              <w:spacing w:line="240" w:lineRule="auto"/>
              <w:rPr>
                <w:color w:val="ffffff"/>
                <w:sz w:val="18"/>
                <w:szCs w:val="18"/>
              </w:rPr>
            </w:pPr>
            <w:r w:rsidDel="00000000" w:rsidR="00000000" w:rsidRPr="00000000">
              <w:rPr>
                <w:color w:val="ffffff"/>
                <w:sz w:val="18"/>
                <w:szCs w:val="18"/>
                <w:rtl w:val="0"/>
              </w:rPr>
              <w:t xml:space="preserve">Features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85A">
            <w:pPr>
              <w:widowControl w:val="0"/>
              <w:spacing w:line="240" w:lineRule="auto"/>
              <w:rPr>
                <w:color w:val="ffffff"/>
                <w:sz w:val="18"/>
                <w:szCs w:val="18"/>
              </w:rPr>
            </w:pPr>
            <w:r w:rsidDel="00000000" w:rsidR="00000000" w:rsidRPr="00000000">
              <w:rPr>
                <w:color w:val="ffffff"/>
                <w:sz w:val="18"/>
                <w:szCs w:val="18"/>
                <w:rtl w:val="0"/>
              </w:rPr>
              <w:t xml:space="preserve">Priority</w:t>
            </w:r>
          </w:p>
        </w:tc>
        <w:tc>
          <w:tcPr>
            <w:shd w:fill="999999" w:val="clear"/>
            <w:tcMar>
              <w:top w:w="100.0" w:type="dxa"/>
              <w:left w:w="100.0" w:type="dxa"/>
              <w:bottom w:w="100.0" w:type="dxa"/>
              <w:right w:w="100.0" w:type="dxa"/>
            </w:tcMar>
            <w:vAlign w:val="top"/>
          </w:tcPr>
          <w:p w:rsidR="00000000" w:rsidDel="00000000" w:rsidP="00000000" w:rsidRDefault="00000000" w:rsidRPr="00000000" w14:paraId="0000085B">
            <w:pPr>
              <w:widowControl w:val="0"/>
              <w:spacing w:line="240" w:lineRule="auto"/>
              <w:rPr>
                <w:color w:val="ffffff"/>
                <w:sz w:val="18"/>
                <w:szCs w:val="18"/>
              </w:rPr>
            </w:pPr>
            <w:r w:rsidDel="00000000" w:rsidR="00000000" w:rsidRPr="00000000">
              <w:rPr>
                <w:color w:val="ffffff"/>
                <w:sz w:val="18"/>
                <w:szCs w:val="18"/>
                <w:rtl w:val="0"/>
              </w:rPr>
              <w:t xml:space="preserve">Precondition</w:t>
            </w:r>
          </w:p>
        </w:tc>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85C">
            <w:pPr>
              <w:widowControl w:val="0"/>
              <w:spacing w:line="240" w:lineRule="auto"/>
              <w:jc w:val="center"/>
              <w:rPr>
                <w:color w:val="ffffff"/>
                <w:sz w:val="18"/>
                <w:szCs w:val="18"/>
              </w:rPr>
            </w:pPr>
            <w:r w:rsidDel="00000000" w:rsidR="00000000" w:rsidRPr="00000000">
              <w:rPr>
                <w:color w:val="ffffff"/>
                <w:sz w:val="18"/>
                <w:szCs w:val="18"/>
                <w:rtl w:val="0"/>
              </w:rPr>
              <w:t xml:space="preserve">Estimation</w:t>
            </w:r>
          </w:p>
          <w:p w:rsidR="00000000" w:rsidDel="00000000" w:rsidP="00000000" w:rsidRDefault="00000000" w:rsidRPr="00000000" w14:paraId="0000085D">
            <w:pPr>
              <w:widowControl w:val="0"/>
              <w:spacing w:line="240" w:lineRule="auto"/>
              <w:jc w:val="center"/>
              <w:rPr>
                <w:color w:val="ffffff"/>
                <w:sz w:val="18"/>
                <w:szCs w:val="18"/>
              </w:rPr>
            </w:pPr>
            <w:r w:rsidDel="00000000" w:rsidR="00000000" w:rsidRPr="00000000">
              <w:rPr>
                <w:color w:val="ffffff"/>
                <w:sz w:val="18"/>
                <w:szCs w:val="18"/>
                <w:rtl w:val="0"/>
              </w:rPr>
              <w:t xml:space="preserve"> (days / 1 person)</w:t>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5F">
            <w:pPr>
              <w:widowControl w:val="0"/>
              <w:spacing w:line="240" w:lineRule="auto"/>
              <w:rPr>
                <w:sz w:val="18"/>
                <w:szCs w:val="18"/>
              </w:rPr>
            </w:pPr>
            <w:r w:rsidDel="00000000" w:rsidR="00000000" w:rsidRPr="00000000">
              <w:rPr>
                <w:sz w:val="18"/>
                <w:szCs w:val="18"/>
                <w:rtl w:val="0"/>
              </w:rPr>
              <w:t xml:space="preserve">t.1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60">
            <w:pPr>
              <w:widowControl w:val="0"/>
              <w:spacing w:line="240" w:lineRule="auto"/>
              <w:rPr>
                <w:sz w:val="18"/>
                <w:szCs w:val="18"/>
              </w:rPr>
            </w:pPr>
            <w:r w:rsidDel="00000000" w:rsidR="00000000" w:rsidRPr="00000000">
              <w:rPr>
                <w:sz w:val="18"/>
                <w:szCs w:val="18"/>
                <w:rtl w:val="0"/>
              </w:rPr>
              <w:t xml:space="preserve">IDM SCSI wrapper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861">
            <w:pPr>
              <w:widowControl w:val="0"/>
              <w:spacing w:line="240" w:lineRule="auto"/>
              <w:rPr>
                <w:sz w:val="18"/>
                <w:szCs w:val="18"/>
              </w:rPr>
            </w:pPr>
            <w:r w:rsidDel="00000000" w:rsidR="00000000" w:rsidRPr="00000000">
              <w:rPr>
                <w:sz w:val="18"/>
                <w:szCs w:val="18"/>
                <w:rtl w:val="0"/>
              </w:rPr>
              <w:t xml:space="preserve">Test framework with testing runner (pytest with C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862">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63">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864">
            <w:pPr>
              <w:widowControl w:val="0"/>
              <w:spacing w:line="240" w:lineRule="auto"/>
              <w:rPr>
                <w:sz w:val="18"/>
                <w:szCs w:val="18"/>
              </w:rPr>
            </w:pPr>
            <w:r w:rsidDel="00000000" w:rsidR="00000000" w:rsidRPr="00000000">
              <w:rPr>
                <w:sz w:val="18"/>
                <w:szCs w:val="18"/>
                <w:rtl w:val="0"/>
              </w:rPr>
              <w:t xml:space="preserve">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65">
            <w:pPr>
              <w:widowControl w:val="0"/>
              <w:spacing w:line="240" w:lineRule="auto"/>
              <w:rPr>
                <w:sz w:val="18"/>
                <w:szCs w:val="18"/>
              </w:rPr>
            </w:pPr>
            <w:r w:rsidDel="00000000" w:rsidR="00000000" w:rsidRPr="00000000">
              <w:rPr>
                <w:sz w:val="18"/>
                <w:szCs w:val="18"/>
                <w:rtl w:val="0"/>
              </w:rPr>
              <w:t xml:space="preserve">Total:</w:t>
            </w:r>
          </w:p>
          <w:p w:rsidR="00000000" w:rsidDel="00000000" w:rsidP="00000000" w:rsidRDefault="00000000" w:rsidRPr="00000000" w14:paraId="00000866">
            <w:pPr>
              <w:widowControl w:val="0"/>
              <w:spacing w:line="240" w:lineRule="auto"/>
              <w:rPr>
                <w:sz w:val="18"/>
                <w:szCs w:val="18"/>
              </w:rPr>
            </w:pPr>
            <w:r w:rsidDel="00000000" w:rsidR="00000000" w:rsidRPr="00000000">
              <w:rPr>
                <w:rtl w:val="0"/>
              </w:rPr>
            </w:r>
          </w:p>
          <w:p w:rsidR="00000000" w:rsidDel="00000000" w:rsidP="00000000" w:rsidRDefault="00000000" w:rsidRPr="00000000" w14:paraId="00000867">
            <w:pPr>
              <w:widowControl w:val="0"/>
              <w:spacing w:line="240" w:lineRule="auto"/>
              <w:rPr>
                <w:sz w:val="18"/>
                <w:szCs w:val="18"/>
              </w:rPr>
            </w:pPr>
            <w:r w:rsidDel="00000000" w:rsidR="00000000" w:rsidRPr="00000000">
              <w:rPr>
                <w:sz w:val="18"/>
                <w:szCs w:val="18"/>
                <w:rtl w:val="0"/>
              </w:rPr>
              <w:t xml:space="preserve">7</w:t>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68">
            <w:pPr>
              <w:widowControl w:val="0"/>
              <w:spacing w:line="240" w:lineRule="auto"/>
              <w:rPr>
                <w:sz w:val="18"/>
                <w:szCs w:val="18"/>
              </w:rPr>
            </w:pPr>
            <w:r w:rsidDel="00000000" w:rsidR="00000000" w:rsidRPr="00000000">
              <w:rPr>
                <w:sz w:val="18"/>
                <w:szCs w:val="18"/>
                <w:rtl w:val="0"/>
              </w:rPr>
              <w:t xml:space="preserve">t.2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69">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A">
            <w:pPr>
              <w:widowControl w:val="0"/>
              <w:spacing w:line="240" w:lineRule="auto"/>
              <w:rPr>
                <w:sz w:val="18"/>
                <w:szCs w:val="18"/>
              </w:rPr>
            </w:pPr>
            <w:r w:rsidDel="00000000" w:rsidR="00000000" w:rsidRPr="00000000">
              <w:rPr>
                <w:sz w:val="18"/>
                <w:szCs w:val="18"/>
                <w:rtl w:val="0"/>
              </w:rPr>
              <w:t xml:space="preserve">Develop test case (refer to IDs 2~27 in spreadsheet page1):</w:t>
              <w:br w:type="textWrapping"/>
              <w:t xml:space="preserve">Initialization/deinitialization, </w:t>
              <w:br w:type="textWrapping"/>
              <w:t xml:space="preserve">Acquiringing/releasing,</w:t>
              <w:br w:type="textWrapping"/>
              <w:t xml:space="preserve">Renewal/breaking,</w:t>
              <w:br w:type="textWrapping"/>
              <w:t xml:space="preserve">Converting,</w:t>
              <w:br w:type="textWrapping"/>
              <w:t xml:space="preserve">Reading user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6B">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6C">
            <w:pPr>
              <w:widowControl w:val="0"/>
              <w:spacing w:line="240" w:lineRule="auto"/>
              <w:rPr>
                <w:sz w:val="18"/>
                <w:szCs w:val="18"/>
              </w:rPr>
            </w:pPr>
            <w:r w:rsidDel="00000000" w:rsidR="00000000" w:rsidRPr="00000000">
              <w:rPr>
                <w:sz w:val="18"/>
                <w:szCs w:val="18"/>
                <w:rtl w:val="0"/>
              </w:rPr>
              <w:t xml:space="preserve">a.2</w:t>
            </w:r>
          </w:p>
          <w:p w:rsidR="00000000" w:rsidDel="00000000" w:rsidP="00000000" w:rsidRDefault="00000000" w:rsidRPr="00000000" w14:paraId="0000086D">
            <w:pPr>
              <w:widowControl w:val="0"/>
              <w:spacing w:line="240" w:lineRule="auto"/>
              <w:rPr>
                <w:sz w:val="18"/>
                <w:szCs w:val="18"/>
              </w:rPr>
            </w:pPr>
            <w:r w:rsidDel="00000000" w:rsidR="00000000" w:rsidRPr="00000000">
              <w:rPr>
                <w:sz w:val="18"/>
                <w:szCs w:val="18"/>
                <w:rtl w:val="0"/>
              </w:rPr>
              <w:t xml:space="preserv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86E">
            <w:pPr>
              <w:widowControl w:val="0"/>
              <w:spacing w:line="240" w:lineRule="auto"/>
              <w:rPr>
                <w:sz w:val="18"/>
                <w:szCs w:val="18"/>
              </w:rPr>
            </w:pPr>
            <w:r w:rsidDel="00000000" w:rsidR="00000000" w:rsidRPr="00000000">
              <w:rPr>
                <w:sz w:val="18"/>
                <w:szCs w:val="18"/>
                <w:rtl w:val="0"/>
              </w:rPr>
              <w:t xml:space="preserve">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6F">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70">
            <w:pPr>
              <w:widowControl w:val="0"/>
              <w:spacing w:line="240" w:lineRule="auto"/>
              <w:rPr>
                <w:sz w:val="18"/>
                <w:szCs w:val="18"/>
              </w:rPr>
            </w:pPr>
            <w:r w:rsidDel="00000000" w:rsidR="00000000" w:rsidRPr="00000000">
              <w:rPr>
                <w:sz w:val="18"/>
                <w:szCs w:val="18"/>
                <w:rtl w:val="0"/>
              </w:rPr>
              <w:t xml:space="preserve">t.3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71">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widowControl w:val="0"/>
              <w:spacing w:line="240" w:lineRule="auto"/>
              <w:rPr>
                <w:sz w:val="18"/>
                <w:szCs w:val="18"/>
              </w:rPr>
            </w:pPr>
            <w:r w:rsidDel="00000000" w:rsidR="00000000" w:rsidRPr="00000000">
              <w:rPr>
                <w:sz w:val="18"/>
                <w:szCs w:val="18"/>
                <w:rtl w:val="0"/>
              </w:rPr>
              <w:t xml:space="preserve">Develop test cases for LVB</w:t>
            </w:r>
          </w:p>
        </w:tc>
        <w:tc>
          <w:tcPr>
            <w:shd w:fill="auto" w:val="clear"/>
            <w:tcMar>
              <w:top w:w="100.0" w:type="dxa"/>
              <w:left w:w="100.0" w:type="dxa"/>
              <w:bottom w:w="100.0" w:type="dxa"/>
              <w:right w:w="100.0" w:type="dxa"/>
            </w:tcMar>
            <w:vAlign w:val="top"/>
          </w:tcPr>
          <w:p w:rsidR="00000000" w:rsidDel="00000000" w:rsidP="00000000" w:rsidRDefault="00000000" w:rsidRPr="00000000" w14:paraId="00000873">
            <w:pPr>
              <w:widowControl w:val="0"/>
              <w:spacing w:line="240" w:lineRule="auto"/>
              <w:rPr>
                <w:sz w:val="18"/>
                <w:szCs w:val="18"/>
              </w:rPr>
            </w:pPr>
            <w:r w:rsidDel="00000000" w:rsidR="00000000" w:rsidRPr="00000000">
              <w:rPr>
                <w:sz w:val="18"/>
                <w:szCs w:val="18"/>
                <w:rtl w:val="0"/>
              </w:rPr>
              <w:t xml:space="preserve">Middle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4">
            <w:pPr>
              <w:widowControl w:val="0"/>
              <w:spacing w:line="240" w:lineRule="auto"/>
              <w:rPr>
                <w:sz w:val="18"/>
                <w:szCs w:val="18"/>
              </w:rPr>
            </w:pPr>
            <w:r w:rsidDel="00000000" w:rsidR="00000000" w:rsidRPr="00000000">
              <w:rPr>
                <w:sz w:val="18"/>
                <w:szCs w:val="18"/>
                <w:rtl w:val="0"/>
              </w:rPr>
              <w:t xml:space="preserve">a.4</w:t>
              <w:br w:type="textWrapping"/>
              <w:t xml:space="preserv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widowControl w:val="0"/>
              <w:spacing w:line="240" w:lineRule="auto"/>
              <w:rPr>
                <w:sz w:val="18"/>
                <w:szCs w:val="18"/>
              </w:rPr>
            </w:pPr>
            <w:r w:rsidDel="00000000" w:rsidR="00000000" w:rsidRPr="00000000">
              <w:rPr>
                <w:sz w:val="18"/>
                <w:szCs w:val="18"/>
                <w:rtl w:val="0"/>
              </w:rPr>
              <w:t xml:space="preserve">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76">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77">
            <w:pPr>
              <w:widowControl w:val="0"/>
              <w:spacing w:line="240" w:lineRule="auto"/>
              <w:rPr>
                <w:sz w:val="18"/>
                <w:szCs w:val="18"/>
              </w:rPr>
            </w:pPr>
            <w:r w:rsidDel="00000000" w:rsidR="00000000" w:rsidRPr="00000000">
              <w:rPr>
                <w:sz w:val="18"/>
                <w:szCs w:val="18"/>
                <w:rtl w:val="0"/>
              </w:rPr>
              <w:t xml:space="preserve">t.4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78">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9">
            <w:pPr>
              <w:widowControl w:val="0"/>
              <w:spacing w:line="240" w:lineRule="auto"/>
              <w:rPr>
                <w:sz w:val="18"/>
                <w:szCs w:val="18"/>
              </w:rPr>
            </w:pPr>
            <w:r w:rsidDel="00000000" w:rsidR="00000000" w:rsidRPr="00000000">
              <w:rPr>
                <w:sz w:val="18"/>
                <w:szCs w:val="18"/>
                <w:rtl w:val="0"/>
              </w:rPr>
              <w:t xml:space="preserve">Execute all test cases on single host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87A">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7B">
            <w:pPr>
              <w:widowControl w:val="0"/>
              <w:spacing w:line="240" w:lineRule="auto"/>
              <w:rPr>
                <w:sz w:val="18"/>
                <w:szCs w:val="18"/>
              </w:rPr>
            </w:pPr>
            <w:r w:rsidDel="00000000" w:rsidR="00000000" w:rsidRPr="00000000">
              <w:rPr>
                <w:sz w:val="18"/>
                <w:szCs w:val="18"/>
                <w:rtl w:val="0"/>
              </w:rPr>
              <w:t xml:space="preserve">t.2</w:t>
              <w:br w:type="textWrapping"/>
              <w:t xml:space="preserve">t.3</w:t>
            </w:r>
          </w:p>
        </w:tc>
        <w:tc>
          <w:tcPr>
            <w:shd w:fill="auto" w:val="clear"/>
            <w:tcMar>
              <w:top w:w="100.0" w:type="dxa"/>
              <w:left w:w="100.0" w:type="dxa"/>
              <w:bottom w:w="100.0" w:type="dxa"/>
              <w:right w:w="100.0" w:type="dxa"/>
            </w:tcMar>
            <w:vAlign w:val="top"/>
          </w:tcPr>
          <w:p w:rsidR="00000000" w:rsidDel="00000000" w:rsidP="00000000" w:rsidRDefault="00000000" w:rsidRPr="00000000" w14:paraId="0000087C">
            <w:pPr>
              <w:widowControl w:val="0"/>
              <w:spacing w:line="240" w:lineRule="auto"/>
              <w:rPr>
                <w:sz w:val="18"/>
                <w:szCs w:val="18"/>
              </w:rPr>
            </w:pPr>
            <w:r w:rsidDel="00000000" w:rsidR="00000000" w:rsidRPr="00000000">
              <w:rPr>
                <w:sz w:val="18"/>
                <w:szCs w:val="18"/>
                <w:rtl w:val="0"/>
              </w:rPr>
              <w:t xml:space="preserve">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7D">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7E">
            <w:pPr>
              <w:widowControl w:val="0"/>
              <w:spacing w:line="240" w:lineRule="auto"/>
              <w:rPr>
                <w:sz w:val="18"/>
                <w:szCs w:val="18"/>
              </w:rPr>
            </w:pPr>
            <w:r w:rsidDel="00000000" w:rsidR="00000000" w:rsidRPr="00000000">
              <w:rPr>
                <w:sz w:val="18"/>
                <w:szCs w:val="18"/>
                <w:rtl w:val="0"/>
              </w:rPr>
              <w:t xml:space="preserve">t.5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7F">
            <w:pPr>
              <w:widowControl w:val="0"/>
              <w:spacing w:line="240" w:lineRule="auto"/>
              <w:rPr>
                <w:sz w:val="18"/>
                <w:szCs w:val="18"/>
              </w:rPr>
            </w:pPr>
            <w:r w:rsidDel="00000000" w:rsidR="00000000" w:rsidRPr="00000000">
              <w:rPr>
                <w:sz w:val="18"/>
                <w:szCs w:val="18"/>
                <w:rtl w:val="0"/>
              </w:rPr>
              <w:t xml:space="preserve">IDM Lock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80">
            <w:pPr>
              <w:widowControl w:val="0"/>
              <w:spacing w:line="240" w:lineRule="auto"/>
              <w:rPr>
                <w:sz w:val="18"/>
                <w:szCs w:val="18"/>
              </w:rPr>
            </w:pPr>
            <w:r w:rsidDel="00000000" w:rsidR="00000000" w:rsidRPr="00000000">
              <w:rPr>
                <w:sz w:val="18"/>
                <w:szCs w:val="18"/>
                <w:rtl w:val="0"/>
              </w:rPr>
              <w:t xml:space="preserve">Test framework with testing runner (pytest with C program): reuse t.1</w:t>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82">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883">
            <w:pPr>
              <w:widowControl w:val="0"/>
              <w:spacing w:line="240" w:lineRule="auto"/>
              <w:rPr>
                <w:sz w:val="18"/>
                <w:szCs w:val="18"/>
              </w:rPr>
            </w:pPr>
            <w:r w:rsidDel="00000000" w:rsidR="00000000" w:rsidRPr="00000000">
              <w:rPr>
                <w:sz w:val="18"/>
                <w:szCs w:val="18"/>
                <w:rtl w:val="0"/>
              </w:rPr>
              <w:t xml:space="preserve">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84">
            <w:pPr>
              <w:widowControl w:val="0"/>
              <w:spacing w:line="240" w:lineRule="auto"/>
              <w:rPr>
                <w:sz w:val="18"/>
                <w:szCs w:val="18"/>
              </w:rPr>
            </w:pPr>
            <w:r w:rsidDel="00000000" w:rsidR="00000000" w:rsidRPr="00000000">
              <w:rPr>
                <w:sz w:val="18"/>
                <w:szCs w:val="18"/>
                <w:rtl w:val="0"/>
              </w:rPr>
              <w:t xml:space="preserve">Total:</w:t>
            </w:r>
          </w:p>
          <w:p w:rsidR="00000000" w:rsidDel="00000000" w:rsidP="00000000" w:rsidRDefault="00000000" w:rsidRPr="00000000" w14:paraId="00000885">
            <w:pPr>
              <w:widowControl w:val="0"/>
              <w:spacing w:line="240" w:lineRule="auto"/>
              <w:rPr>
                <w:sz w:val="18"/>
                <w:szCs w:val="18"/>
              </w:rPr>
            </w:pPr>
            <w:r w:rsidDel="00000000" w:rsidR="00000000" w:rsidRPr="00000000">
              <w:rPr>
                <w:rtl w:val="0"/>
              </w:rPr>
            </w:r>
          </w:p>
          <w:p w:rsidR="00000000" w:rsidDel="00000000" w:rsidP="00000000" w:rsidRDefault="00000000" w:rsidRPr="00000000" w14:paraId="00000886">
            <w:pPr>
              <w:widowControl w:val="0"/>
              <w:spacing w:line="240" w:lineRule="auto"/>
              <w:rPr>
                <w:sz w:val="18"/>
                <w:szCs w:val="18"/>
              </w:rPr>
            </w:pPr>
            <w:r w:rsidDel="00000000" w:rsidR="00000000" w:rsidRPr="00000000">
              <w:rPr>
                <w:sz w:val="18"/>
                <w:szCs w:val="18"/>
                <w:rtl w:val="0"/>
              </w:rPr>
              <w:t xml:space="preserve">15</w:t>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87">
            <w:pPr>
              <w:widowControl w:val="0"/>
              <w:spacing w:line="240" w:lineRule="auto"/>
              <w:rPr>
                <w:sz w:val="18"/>
                <w:szCs w:val="18"/>
              </w:rPr>
            </w:pPr>
            <w:r w:rsidDel="00000000" w:rsidR="00000000" w:rsidRPr="00000000">
              <w:rPr>
                <w:sz w:val="18"/>
                <w:szCs w:val="18"/>
                <w:rtl w:val="0"/>
              </w:rPr>
              <w:t xml:space="preserve">t.6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88">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9">
            <w:pPr>
              <w:widowControl w:val="0"/>
              <w:spacing w:line="240" w:lineRule="auto"/>
              <w:rPr>
                <w:sz w:val="18"/>
                <w:szCs w:val="18"/>
              </w:rPr>
            </w:pPr>
            <w:r w:rsidDel="00000000" w:rsidR="00000000" w:rsidRPr="00000000">
              <w:rPr>
                <w:sz w:val="18"/>
                <w:szCs w:val="18"/>
                <w:rtl w:val="0"/>
              </w:rPr>
              <w:t xml:space="preserve">Develop test case (refer to IDs 2~3 in spreadsheet page2):</w:t>
            </w:r>
          </w:p>
          <w:p w:rsidR="00000000" w:rsidDel="00000000" w:rsidP="00000000" w:rsidRDefault="00000000" w:rsidRPr="00000000" w14:paraId="0000088A">
            <w:pPr>
              <w:widowControl w:val="0"/>
              <w:spacing w:line="240" w:lineRule="auto"/>
              <w:rPr>
                <w:sz w:val="18"/>
                <w:szCs w:val="18"/>
              </w:rPr>
            </w:pPr>
            <w:r w:rsidDel="00000000" w:rsidR="00000000" w:rsidRPr="00000000">
              <w:rPr>
                <w:sz w:val="18"/>
                <w:szCs w:val="18"/>
                <w:rtl w:val="0"/>
              </w:rPr>
              <w:t xml:space="preserve">Client connection test</w:t>
            </w:r>
          </w:p>
          <w:p w:rsidR="00000000" w:rsidDel="00000000" w:rsidP="00000000" w:rsidRDefault="00000000" w:rsidRPr="00000000" w14:paraId="0000088B">
            <w:pPr>
              <w:widowControl w:val="0"/>
              <w:spacing w:line="240" w:lineRule="auto"/>
              <w:rPr>
                <w:sz w:val="18"/>
                <w:szCs w:val="18"/>
              </w:rPr>
            </w:pPr>
            <w:r w:rsidDel="00000000" w:rsidR="00000000" w:rsidRPr="00000000">
              <w:rPr>
                <w:sz w:val="18"/>
                <w:szCs w:val="18"/>
                <w:rtl w:val="0"/>
              </w:rPr>
              <w:t xml:space="preserve">Communication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88C">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widowControl w:val="0"/>
              <w:spacing w:line="240" w:lineRule="auto"/>
              <w:rPr>
                <w:sz w:val="18"/>
                <w:szCs w:val="18"/>
              </w:rPr>
            </w:pPr>
            <w:r w:rsidDel="00000000" w:rsidR="00000000" w:rsidRPr="00000000">
              <w:rPr>
                <w:sz w:val="18"/>
                <w:szCs w:val="18"/>
                <w:rtl w:val="0"/>
              </w:rPr>
              <w:t xml:space="preserve">b.5</w:t>
            </w:r>
          </w:p>
          <w:p w:rsidR="00000000" w:rsidDel="00000000" w:rsidP="00000000" w:rsidRDefault="00000000" w:rsidRPr="00000000" w14:paraId="0000088E">
            <w:pPr>
              <w:widowControl w:val="0"/>
              <w:spacing w:line="240" w:lineRule="auto"/>
              <w:rPr>
                <w:sz w:val="18"/>
                <w:szCs w:val="18"/>
              </w:rPr>
            </w:pPr>
            <w:r w:rsidDel="00000000" w:rsidR="00000000" w:rsidRPr="00000000">
              <w:rPr>
                <w:sz w:val="18"/>
                <w:szCs w:val="18"/>
                <w:rtl w:val="0"/>
              </w:rPr>
              <w:t xml:space="preserve">t.5</w:t>
            </w:r>
          </w:p>
        </w:tc>
        <w:tc>
          <w:tcPr>
            <w:shd w:fill="auto" w:val="clear"/>
            <w:tcMar>
              <w:top w:w="100.0" w:type="dxa"/>
              <w:left w:w="100.0" w:type="dxa"/>
              <w:bottom w:w="100.0" w:type="dxa"/>
              <w:right w:w="100.0" w:type="dxa"/>
            </w:tcMar>
            <w:vAlign w:val="top"/>
          </w:tcPr>
          <w:p w:rsidR="00000000" w:rsidDel="00000000" w:rsidP="00000000" w:rsidRDefault="00000000" w:rsidRPr="00000000" w14:paraId="0000088F">
            <w:pPr>
              <w:widowControl w:val="0"/>
              <w:spacing w:line="240" w:lineRule="auto"/>
              <w:rPr>
                <w:sz w:val="18"/>
                <w:szCs w:val="18"/>
              </w:rPr>
            </w:pPr>
            <w:r w:rsidDel="00000000" w:rsidR="00000000" w:rsidRPr="00000000">
              <w:rPr>
                <w:sz w:val="18"/>
                <w:szCs w:val="18"/>
                <w:rtl w:val="0"/>
              </w:rPr>
              <w:t xml:space="preserve">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90">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91">
            <w:pPr>
              <w:widowControl w:val="0"/>
              <w:spacing w:line="240" w:lineRule="auto"/>
              <w:rPr>
                <w:sz w:val="18"/>
                <w:szCs w:val="18"/>
              </w:rPr>
            </w:pPr>
            <w:r w:rsidDel="00000000" w:rsidR="00000000" w:rsidRPr="00000000">
              <w:rPr>
                <w:sz w:val="18"/>
                <w:szCs w:val="18"/>
                <w:rtl w:val="0"/>
              </w:rPr>
              <w:t xml:space="preserve">t.7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92">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3">
            <w:pPr>
              <w:widowControl w:val="0"/>
              <w:spacing w:line="240" w:lineRule="auto"/>
              <w:rPr>
                <w:sz w:val="18"/>
                <w:szCs w:val="18"/>
              </w:rPr>
            </w:pPr>
            <w:r w:rsidDel="00000000" w:rsidR="00000000" w:rsidRPr="00000000">
              <w:rPr>
                <w:sz w:val="18"/>
                <w:szCs w:val="18"/>
                <w:rtl w:val="0"/>
              </w:rPr>
              <w:t xml:space="preserve">Develop test case (refer to IDs 4~29 in spreadsheet page2):</w:t>
            </w:r>
          </w:p>
          <w:p w:rsidR="00000000" w:rsidDel="00000000" w:rsidP="00000000" w:rsidRDefault="00000000" w:rsidRPr="00000000" w14:paraId="00000894">
            <w:pPr>
              <w:widowControl w:val="0"/>
              <w:spacing w:line="240" w:lineRule="auto"/>
              <w:rPr>
                <w:sz w:val="18"/>
                <w:szCs w:val="18"/>
              </w:rPr>
            </w:pPr>
            <w:r w:rsidDel="00000000" w:rsidR="00000000" w:rsidRPr="00000000">
              <w:rPr>
                <w:sz w:val="18"/>
                <w:szCs w:val="18"/>
                <w:rtl w:val="0"/>
              </w:rPr>
              <w:t xml:space="preserve">Lockspace test</w:t>
            </w:r>
          </w:p>
          <w:p w:rsidR="00000000" w:rsidDel="00000000" w:rsidP="00000000" w:rsidRDefault="00000000" w:rsidRPr="00000000" w14:paraId="00000895">
            <w:pPr>
              <w:widowControl w:val="0"/>
              <w:spacing w:line="240" w:lineRule="auto"/>
              <w:rPr>
                <w:sz w:val="18"/>
                <w:szCs w:val="18"/>
              </w:rPr>
            </w:pPr>
            <w:r w:rsidDel="00000000" w:rsidR="00000000" w:rsidRPr="00000000">
              <w:rPr>
                <w:sz w:val="18"/>
                <w:szCs w:val="18"/>
                <w:rtl w:val="0"/>
              </w:rPr>
              <w:t xml:space="preserve">Majority locking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896">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97">
            <w:pPr>
              <w:widowControl w:val="0"/>
              <w:spacing w:line="240" w:lineRule="auto"/>
              <w:rPr>
                <w:sz w:val="18"/>
                <w:szCs w:val="18"/>
              </w:rPr>
            </w:pPr>
            <w:r w:rsidDel="00000000" w:rsidR="00000000" w:rsidRPr="00000000">
              <w:rPr>
                <w:sz w:val="18"/>
                <w:szCs w:val="18"/>
                <w:rtl w:val="0"/>
              </w:rPr>
              <w:t xml:space="preserve">b.9</w:t>
            </w:r>
          </w:p>
          <w:p w:rsidR="00000000" w:rsidDel="00000000" w:rsidP="00000000" w:rsidRDefault="00000000" w:rsidRPr="00000000" w14:paraId="00000898">
            <w:pPr>
              <w:widowControl w:val="0"/>
              <w:spacing w:line="240" w:lineRule="auto"/>
              <w:rPr>
                <w:sz w:val="18"/>
                <w:szCs w:val="18"/>
              </w:rPr>
            </w:pPr>
            <w:r w:rsidDel="00000000" w:rsidR="00000000" w:rsidRPr="00000000">
              <w:rPr>
                <w:sz w:val="18"/>
                <w:szCs w:val="18"/>
                <w:rtl w:val="0"/>
              </w:rPr>
              <w:t xml:space="preserve">t.5</w:t>
            </w:r>
          </w:p>
        </w:tc>
        <w:tc>
          <w:tcPr>
            <w:shd w:fill="auto" w:val="clear"/>
            <w:tcMar>
              <w:top w:w="100.0" w:type="dxa"/>
              <w:left w:w="100.0" w:type="dxa"/>
              <w:bottom w:w="100.0" w:type="dxa"/>
              <w:right w:w="100.0" w:type="dxa"/>
            </w:tcMar>
            <w:vAlign w:val="top"/>
          </w:tcPr>
          <w:p w:rsidR="00000000" w:rsidDel="00000000" w:rsidP="00000000" w:rsidRDefault="00000000" w:rsidRPr="00000000" w14:paraId="00000899">
            <w:pPr>
              <w:widowControl w:val="0"/>
              <w:spacing w:line="240" w:lineRule="auto"/>
              <w:rPr>
                <w:sz w:val="18"/>
                <w:szCs w:val="18"/>
              </w:rPr>
            </w:pPr>
            <w:r w:rsidDel="00000000" w:rsidR="00000000" w:rsidRPr="00000000">
              <w:rPr>
                <w:sz w:val="18"/>
                <w:szCs w:val="18"/>
                <w:rtl w:val="0"/>
              </w:rPr>
              <w:t xml:space="preserve">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9A">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9B">
            <w:pPr>
              <w:widowControl w:val="0"/>
              <w:spacing w:line="240" w:lineRule="auto"/>
              <w:rPr>
                <w:sz w:val="18"/>
                <w:szCs w:val="18"/>
              </w:rPr>
            </w:pPr>
            <w:r w:rsidDel="00000000" w:rsidR="00000000" w:rsidRPr="00000000">
              <w:rPr>
                <w:sz w:val="18"/>
                <w:szCs w:val="18"/>
                <w:rtl w:val="0"/>
              </w:rPr>
              <w:t xml:space="preserve">t.8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9C">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D">
            <w:pPr>
              <w:widowControl w:val="0"/>
              <w:spacing w:line="240" w:lineRule="auto"/>
              <w:rPr>
                <w:sz w:val="18"/>
                <w:szCs w:val="18"/>
              </w:rPr>
            </w:pPr>
            <w:r w:rsidDel="00000000" w:rsidR="00000000" w:rsidRPr="00000000">
              <w:rPr>
                <w:sz w:val="18"/>
                <w:szCs w:val="18"/>
                <w:rtl w:val="0"/>
              </w:rPr>
              <w:t xml:space="preserve">Develop test case (refer to IDs 30~39 in spreadsheet page2):</w:t>
            </w:r>
          </w:p>
          <w:p w:rsidR="00000000" w:rsidDel="00000000" w:rsidP="00000000" w:rsidRDefault="00000000" w:rsidRPr="00000000" w14:paraId="0000089E">
            <w:pPr>
              <w:widowControl w:val="0"/>
              <w:spacing w:line="240" w:lineRule="auto"/>
              <w:rPr>
                <w:sz w:val="18"/>
                <w:szCs w:val="18"/>
              </w:rPr>
            </w:pPr>
            <w:r w:rsidDel="00000000" w:rsidR="00000000" w:rsidRPr="00000000">
              <w:rPr>
                <w:sz w:val="18"/>
                <w:szCs w:val="18"/>
                <w:rtl w:val="0"/>
              </w:rPr>
              <w:t xml:space="preserve">Global/VG/LV lock testing</w:t>
            </w:r>
          </w:p>
          <w:p w:rsidR="00000000" w:rsidDel="00000000" w:rsidP="00000000" w:rsidRDefault="00000000" w:rsidRPr="00000000" w14:paraId="0000089F">
            <w:pPr>
              <w:widowControl w:val="0"/>
              <w:spacing w:line="240" w:lineRule="auto"/>
              <w:rPr>
                <w:sz w:val="18"/>
                <w:szCs w:val="18"/>
              </w:rPr>
            </w:pPr>
            <w:r w:rsidDel="00000000" w:rsidR="00000000" w:rsidRPr="00000000">
              <w:rPr>
                <w:rtl w:val="0"/>
              </w:rPr>
            </w:r>
          </w:p>
          <w:p w:rsidR="00000000" w:rsidDel="00000000" w:rsidP="00000000" w:rsidRDefault="00000000" w:rsidRPr="00000000" w14:paraId="000008A0">
            <w:pPr>
              <w:widowControl w:val="0"/>
              <w:spacing w:line="240" w:lineRule="auto"/>
              <w:rPr>
                <w:sz w:val="18"/>
                <w:szCs w:val="18"/>
              </w:rPr>
            </w:pPr>
            <w:r w:rsidDel="00000000" w:rsidR="00000000" w:rsidRPr="00000000">
              <w:rPr>
                <w:sz w:val="18"/>
                <w:szCs w:val="18"/>
                <w:rtl w:val="0"/>
              </w:rPr>
              <w:t xml:space="preserve">Develop test case (refer to IDs 42~47 in spreadsheet page2):</w:t>
            </w:r>
          </w:p>
          <w:p w:rsidR="00000000" w:rsidDel="00000000" w:rsidP="00000000" w:rsidRDefault="00000000" w:rsidRPr="00000000" w14:paraId="000008A1">
            <w:pPr>
              <w:widowControl w:val="0"/>
              <w:spacing w:line="240" w:lineRule="auto"/>
              <w:rPr>
                <w:sz w:val="18"/>
                <w:szCs w:val="18"/>
              </w:rPr>
            </w:pPr>
            <w:r w:rsidDel="00000000" w:rsidR="00000000" w:rsidRPr="00000000">
              <w:rPr>
                <w:sz w:val="18"/>
                <w:szCs w:val="18"/>
                <w:rtl w:val="0"/>
              </w:rPr>
              <w:t xml:space="preserve">Multi instances testing for global/VG/LV 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8A2">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A3">
            <w:pPr>
              <w:widowControl w:val="0"/>
              <w:spacing w:line="240" w:lineRule="auto"/>
              <w:rPr>
                <w:sz w:val="18"/>
                <w:szCs w:val="18"/>
              </w:rPr>
            </w:pPr>
            <w:r w:rsidDel="00000000" w:rsidR="00000000" w:rsidRPr="00000000">
              <w:rPr>
                <w:sz w:val="18"/>
                <w:szCs w:val="18"/>
                <w:rtl w:val="0"/>
              </w:rPr>
              <w:t xml:space="preserve">b.9</w:t>
              <w:br w:type="textWrapping"/>
              <w:t xml:space="preserve">t.5</w:t>
            </w:r>
          </w:p>
        </w:tc>
        <w:tc>
          <w:tcPr>
            <w:shd w:fill="auto" w:val="clear"/>
            <w:tcMar>
              <w:top w:w="100.0" w:type="dxa"/>
              <w:left w:w="100.0" w:type="dxa"/>
              <w:bottom w:w="100.0" w:type="dxa"/>
              <w:right w:w="100.0" w:type="dxa"/>
            </w:tcMar>
            <w:vAlign w:val="top"/>
          </w:tcPr>
          <w:p w:rsidR="00000000" w:rsidDel="00000000" w:rsidP="00000000" w:rsidRDefault="00000000" w:rsidRPr="00000000" w14:paraId="000008A4">
            <w:pPr>
              <w:widowControl w:val="0"/>
              <w:spacing w:line="240" w:lineRule="auto"/>
              <w:rPr>
                <w:sz w:val="18"/>
                <w:szCs w:val="18"/>
              </w:rPr>
            </w:pPr>
            <w:r w:rsidDel="00000000" w:rsidR="00000000" w:rsidRPr="00000000">
              <w:rPr>
                <w:sz w:val="18"/>
                <w:szCs w:val="18"/>
                <w:rtl w:val="0"/>
              </w:rPr>
              <w:t xml:space="preserve">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A5">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A6">
            <w:pPr>
              <w:widowControl w:val="0"/>
              <w:spacing w:line="240" w:lineRule="auto"/>
              <w:rPr>
                <w:sz w:val="18"/>
                <w:szCs w:val="18"/>
              </w:rPr>
            </w:pPr>
            <w:r w:rsidDel="00000000" w:rsidR="00000000" w:rsidRPr="00000000">
              <w:rPr>
                <w:sz w:val="18"/>
                <w:szCs w:val="18"/>
                <w:rtl w:val="0"/>
              </w:rPr>
              <w:t xml:space="preserve">t.9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A7">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8">
            <w:pPr>
              <w:widowControl w:val="0"/>
              <w:spacing w:line="240" w:lineRule="auto"/>
              <w:rPr>
                <w:sz w:val="18"/>
                <w:szCs w:val="18"/>
              </w:rPr>
            </w:pPr>
            <w:r w:rsidDel="00000000" w:rsidR="00000000" w:rsidRPr="00000000">
              <w:rPr>
                <w:sz w:val="18"/>
                <w:szCs w:val="18"/>
                <w:rtl w:val="0"/>
              </w:rPr>
              <w:t xml:space="preserve">Develop test case (IDs 40~41 in spreadsheet page2):</w:t>
            </w:r>
          </w:p>
          <w:p w:rsidR="00000000" w:rsidDel="00000000" w:rsidP="00000000" w:rsidRDefault="00000000" w:rsidRPr="00000000" w14:paraId="000008A9">
            <w:pPr>
              <w:widowControl w:val="0"/>
              <w:spacing w:line="240" w:lineRule="auto"/>
              <w:rPr>
                <w:sz w:val="18"/>
                <w:szCs w:val="18"/>
              </w:rPr>
            </w:pPr>
            <w:r w:rsidDel="00000000" w:rsidR="00000000" w:rsidRPr="00000000">
              <w:rPr>
                <w:sz w:val="18"/>
                <w:szCs w:val="18"/>
                <w:rtl w:val="0"/>
              </w:rPr>
              <w:t xml:space="preserve">LVB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AA">
            <w:pPr>
              <w:widowControl w:val="0"/>
              <w:spacing w:line="240" w:lineRule="auto"/>
              <w:rPr>
                <w:sz w:val="18"/>
                <w:szCs w:val="18"/>
              </w:rPr>
            </w:pPr>
            <w:r w:rsidDel="00000000" w:rsidR="00000000" w:rsidRPr="00000000">
              <w:rPr>
                <w:sz w:val="18"/>
                <w:szCs w:val="18"/>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8AB">
            <w:pPr>
              <w:widowControl w:val="0"/>
              <w:spacing w:line="240" w:lineRule="auto"/>
              <w:rPr>
                <w:sz w:val="18"/>
                <w:szCs w:val="18"/>
              </w:rPr>
            </w:pPr>
            <w:r w:rsidDel="00000000" w:rsidR="00000000" w:rsidRPr="00000000">
              <w:rPr>
                <w:sz w:val="18"/>
                <w:szCs w:val="18"/>
                <w:rtl w:val="0"/>
              </w:rPr>
              <w:t xml:space="preserve">b.12</w:t>
            </w:r>
          </w:p>
          <w:p w:rsidR="00000000" w:rsidDel="00000000" w:rsidP="00000000" w:rsidRDefault="00000000" w:rsidRPr="00000000" w14:paraId="000008AC">
            <w:pPr>
              <w:widowControl w:val="0"/>
              <w:spacing w:line="240" w:lineRule="auto"/>
              <w:rPr>
                <w:sz w:val="18"/>
                <w:szCs w:val="18"/>
              </w:rPr>
            </w:pPr>
            <w:r w:rsidDel="00000000" w:rsidR="00000000" w:rsidRPr="00000000">
              <w:rPr>
                <w:sz w:val="18"/>
                <w:szCs w:val="18"/>
                <w:rtl w:val="0"/>
              </w:rPr>
              <w:t xml:space="preserve">t.8</w:t>
            </w:r>
          </w:p>
        </w:tc>
        <w:tc>
          <w:tcPr>
            <w:shd w:fill="auto" w:val="clear"/>
            <w:tcMar>
              <w:top w:w="100.0" w:type="dxa"/>
              <w:left w:w="100.0" w:type="dxa"/>
              <w:bottom w:w="100.0" w:type="dxa"/>
              <w:right w:w="100.0" w:type="dxa"/>
            </w:tcMar>
            <w:vAlign w:val="top"/>
          </w:tcPr>
          <w:p w:rsidR="00000000" w:rsidDel="00000000" w:rsidP="00000000" w:rsidRDefault="00000000" w:rsidRPr="00000000" w14:paraId="000008AD">
            <w:pPr>
              <w:widowControl w:val="0"/>
              <w:spacing w:line="240" w:lineRule="auto"/>
              <w:rPr>
                <w:sz w:val="18"/>
                <w:szCs w:val="18"/>
              </w:rPr>
            </w:pPr>
            <w:r w:rsidDel="00000000" w:rsidR="00000000" w:rsidRPr="00000000">
              <w:rPr>
                <w:sz w:val="18"/>
                <w:szCs w:val="18"/>
                <w:rtl w:val="0"/>
              </w:rPr>
              <w:t xml:space="preserve">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AE">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AF">
            <w:pPr>
              <w:widowControl w:val="0"/>
              <w:spacing w:line="240" w:lineRule="auto"/>
              <w:rPr>
                <w:sz w:val="18"/>
                <w:szCs w:val="18"/>
              </w:rPr>
            </w:pPr>
            <w:r w:rsidDel="00000000" w:rsidR="00000000" w:rsidRPr="00000000">
              <w:rPr>
                <w:sz w:val="18"/>
                <w:szCs w:val="18"/>
                <w:rtl w:val="0"/>
              </w:rPr>
              <w:t xml:space="preserve">t.10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B0">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1">
            <w:pPr>
              <w:widowControl w:val="0"/>
              <w:spacing w:line="240" w:lineRule="auto"/>
              <w:rPr>
                <w:sz w:val="18"/>
                <w:szCs w:val="18"/>
              </w:rPr>
            </w:pPr>
            <w:r w:rsidDel="00000000" w:rsidR="00000000" w:rsidRPr="00000000">
              <w:rPr>
                <w:sz w:val="18"/>
                <w:szCs w:val="18"/>
                <w:rtl w:val="0"/>
              </w:rPr>
              <w:t xml:space="preserve">Execute all test cases with pthread mutex emulation, and sort out the failed test cases which are caused by pthread mutex faulty.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B2">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B3">
            <w:pPr>
              <w:widowControl w:val="0"/>
              <w:spacing w:line="240" w:lineRule="auto"/>
              <w:rPr>
                <w:sz w:val="18"/>
                <w:szCs w:val="18"/>
              </w:rPr>
            </w:pPr>
            <w:r w:rsidDel="00000000" w:rsidR="00000000" w:rsidRPr="00000000">
              <w:rPr>
                <w:sz w:val="18"/>
                <w:szCs w:val="18"/>
                <w:rtl w:val="0"/>
              </w:rPr>
              <w:t xml:space="preserve">b.9</w:t>
            </w:r>
          </w:p>
          <w:p w:rsidR="00000000" w:rsidDel="00000000" w:rsidP="00000000" w:rsidRDefault="00000000" w:rsidRPr="00000000" w14:paraId="000008B4">
            <w:pPr>
              <w:widowControl w:val="0"/>
              <w:spacing w:line="240" w:lineRule="auto"/>
              <w:rPr>
                <w:sz w:val="18"/>
                <w:szCs w:val="18"/>
              </w:rPr>
            </w:pPr>
            <w:r w:rsidDel="00000000" w:rsidR="00000000" w:rsidRPr="00000000">
              <w:rPr>
                <w:sz w:val="18"/>
                <w:szCs w:val="18"/>
                <w:rtl w:val="0"/>
              </w:rPr>
              <w:t xml:space="preserve">t.8</w:t>
            </w:r>
          </w:p>
        </w:tc>
        <w:tc>
          <w:tcPr>
            <w:shd w:fill="auto" w:val="clear"/>
            <w:tcMar>
              <w:top w:w="100.0" w:type="dxa"/>
              <w:left w:w="100.0" w:type="dxa"/>
              <w:bottom w:w="100.0" w:type="dxa"/>
              <w:right w:w="100.0" w:type="dxa"/>
            </w:tcMar>
            <w:vAlign w:val="top"/>
          </w:tcPr>
          <w:p w:rsidR="00000000" w:rsidDel="00000000" w:rsidP="00000000" w:rsidRDefault="00000000" w:rsidRPr="00000000" w14:paraId="000008B5">
            <w:pPr>
              <w:widowControl w:val="0"/>
              <w:spacing w:line="240" w:lineRule="auto"/>
              <w:rPr>
                <w:sz w:val="18"/>
                <w:szCs w:val="18"/>
              </w:rPr>
            </w:pPr>
            <w:r w:rsidDel="00000000" w:rsidR="00000000" w:rsidRPr="00000000">
              <w:rPr>
                <w:sz w:val="18"/>
                <w:szCs w:val="18"/>
                <w:rtl w:val="0"/>
              </w:rPr>
              <w:t xml:space="preserve">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B6">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B7">
            <w:pPr>
              <w:widowControl w:val="0"/>
              <w:spacing w:line="240" w:lineRule="auto"/>
              <w:rPr>
                <w:sz w:val="18"/>
                <w:szCs w:val="18"/>
              </w:rPr>
            </w:pPr>
            <w:r w:rsidDel="00000000" w:rsidR="00000000" w:rsidRPr="00000000">
              <w:rPr>
                <w:sz w:val="18"/>
                <w:szCs w:val="18"/>
                <w:rtl w:val="0"/>
              </w:rPr>
              <w:t xml:space="preserve">t.11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B8">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9">
            <w:pPr>
              <w:widowControl w:val="0"/>
              <w:spacing w:line="240" w:lineRule="auto"/>
              <w:rPr>
                <w:sz w:val="18"/>
                <w:szCs w:val="18"/>
              </w:rPr>
            </w:pPr>
            <w:r w:rsidDel="00000000" w:rsidR="00000000" w:rsidRPr="00000000">
              <w:rPr>
                <w:sz w:val="18"/>
                <w:szCs w:val="18"/>
                <w:rtl w:val="0"/>
              </w:rPr>
              <w:t xml:space="preserve">Execute all test cases with integration test with IDM lock manager / IDM SCSI wrapper APIs / drive firmware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A">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BB">
            <w:pPr>
              <w:widowControl w:val="0"/>
              <w:spacing w:line="240" w:lineRule="auto"/>
              <w:rPr>
                <w:sz w:val="18"/>
                <w:szCs w:val="18"/>
              </w:rPr>
            </w:pPr>
            <w:r w:rsidDel="00000000" w:rsidR="00000000" w:rsidRPr="00000000">
              <w:rPr>
                <w:sz w:val="18"/>
                <w:szCs w:val="18"/>
                <w:rtl w:val="0"/>
              </w:rPr>
              <w:t xml:space="preserve">t.9</w:t>
            </w:r>
          </w:p>
          <w:p w:rsidR="00000000" w:rsidDel="00000000" w:rsidP="00000000" w:rsidRDefault="00000000" w:rsidRPr="00000000" w14:paraId="000008BC">
            <w:pPr>
              <w:widowControl w:val="0"/>
              <w:spacing w:line="240" w:lineRule="auto"/>
              <w:rPr>
                <w:sz w:val="18"/>
                <w:szCs w:val="18"/>
              </w:rPr>
            </w:pPr>
            <w:r w:rsidDel="00000000" w:rsidR="00000000" w:rsidRPr="00000000">
              <w:rPr>
                <w:sz w:val="18"/>
                <w:szCs w:val="18"/>
                <w:rtl w:val="0"/>
              </w:rPr>
              <w:t xml:space="preserve">t.4</w:t>
            </w:r>
          </w:p>
          <w:p w:rsidR="00000000" w:rsidDel="00000000" w:rsidP="00000000" w:rsidRDefault="00000000" w:rsidRPr="00000000" w14:paraId="000008BD">
            <w:pPr>
              <w:widowControl w:val="0"/>
              <w:spacing w:line="240" w:lineRule="auto"/>
              <w:rPr>
                <w:sz w:val="18"/>
                <w:szCs w:val="18"/>
              </w:rPr>
            </w:pPr>
            <w:r w:rsidDel="00000000" w:rsidR="00000000" w:rsidRPr="00000000">
              <w:rPr>
                <w:sz w:val="18"/>
                <w:szCs w:val="18"/>
                <w:rtl w:val="0"/>
              </w:rPr>
              <w:t xml:space="preserve">a.4</w:t>
            </w:r>
          </w:p>
        </w:tc>
        <w:tc>
          <w:tcPr>
            <w:shd w:fill="auto" w:val="clear"/>
            <w:tcMar>
              <w:top w:w="100.0" w:type="dxa"/>
              <w:left w:w="100.0" w:type="dxa"/>
              <w:bottom w:w="100.0" w:type="dxa"/>
              <w:right w:w="100.0" w:type="dxa"/>
            </w:tcMar>
            <w:vAlign w:val="top"/>
          </w:tcPr>
          <w:p w:rsidR="00000000" w:rsidDel="00000000" w:rsidP="00000000" w:rsidRDefault="00000000" w:rsidRPr="00000000" w14:paraId="000008BE">
            <w:pPr>
              <w:widowControl w:val="0"/>
              <w:spacing w:line="240" w:lineRule="auto"/>
              <w:rPr>
                <w:sz w:val="18"/>
                <w:szCs w:val="18"/>
              </w:rPr>
            </w:pPr>
            <w:r w:rsidDel="00000000" w:rsidR="00000000" w:rsidRPr="00000000">
              <w:rPr>
                <w:sz w:val="18"/>
                <w:szCs w:val="18"/>
                <w:rtl w:val="0"/>
              </w:rPr>
              <w:t xml:space="preserve">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BF">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C0">
            <w:pPr>
              <w:widowControl w:val="0"/>
              <w:spacing w:line="240" w:lineRule="auto"/>
              <w:rPr>
                <w:sz w:val="18"/>
                <w:szCs w:val="18"/>
              </w:rPr>
            </w:pPr>
            <w:r w:rsidDel="00000000" w:rsidR="00000000" w:rsidRPr="00000000">
              <w:rPr>
                <w:sz w:val="18"/>
                <w:szCs w:val="18"/>
                <w:rtl w:val="0"/>
              </w:rPr>
              <w:t xml:space="preserve">t.12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C1">
            <w:pPr>
              <w:widowControl w:val="0"/>
              <w:spacing w:line="240" w:lineRule="auto"/>
              <w:rPr>
                <w:sz w:val="18"/>
                <w:szCs w:val="18"/>
              </w:rPr>
            </w:pPr>
            <w:r w:rsidDel="00000000" w:rsidR="00000000" w:rsidRPr="00000000">
              <w:rPr>
                <w:sz w:val="18"/>
                <w:szCs w:val="18"/>
                <w:rtl w:val="0"/>
              </w:rPr>
              <w:t xml:space="preserve">lvmlockd and lvm2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C2">
            <w:pPr>
              <w:rPr>
                <w:sz w:val="18"/>
                <w:szCs w:val="18"/>
              </w:rPr>
            </w:pPr>
            <w:r w:rsidDel="00000000" w:rsidR="00000000" w:rsidRPr="00000000">
              <w:rPr>
                <w:sz w:val="18"/>
                <w:szCs w:val="18"/>
                <w:rtl w:val="0"/>
              </w:rPr>
              <w:t xml:space="preserve">Develop shell script for deployment idm lock scheme and integrate into lvm/test/shell folder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C3">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C4">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8C5">
            <w:pPr>
              <w:widowControl w:val="0"/>
              <w:spacing w:line="240" w:lineRule="auto"/>
              <w:rPr>
                <w:sz w:val="18"/>
                <w:szCs w:val="18"/>
              </w:rPr>
            </w:pPr>
            <w:r w:rsidDel="00000000" w:rsidR="00000000" w:rsidRPr="00000000">
              <w:rPr>
                <w:sz w:val="18"/>
                <w:szCs w:val="18"/>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C6">
            <w:pPr>
              <w:widowControl w:val="0"/>
              <w:spacing w:line="240" w:lineRule="auto"/>
              <w:rPr>
                <w:sz w:val="18"/>
                <w:szCs w:val="18"/>
              </w:rPr>
            </w:pPr>
            <w:r w:rsidDel="00000000" w:rsidR="00000000" w:rsidRPr="00000000">
              <w:rPr>
                <w:sz w:val="18"/>
                <w:szCs w:val="18"/>
                <w:rtl w:val="0"/>
              </w:rPr>
              <w:t xml:space="preserve">Total: 15</w:t>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C7">
            <w:pPr>
              <w:widowControl w:val="0"/>
              <w:spacing w:line="240" w:lineRule="auto"/>
              <w:rPr>
                <w:sz w:val="18"/>
                <w:szCs w:val="18"/>
              </w:rPr>
            </w:pPr>
            <w:r w:rsidDel="00000000" w:rsidR="00000000" w:rsidRPr="00000000">
              <w:rPr>
                <w:sz w:val="18"/>
                <w:szCs w:val="18"/>
                <w:rtl w:val="0"/>
              </w:rPr>
              <w:t xml:space="preserve">t.13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C8">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9">
            <w:pPr>
              <w:rPr>
                <w:sz w:val="18"/>
                <w:szCs w:val="18"/>
              </w:rPr>
            </w:pPr>
            <w:r w:rsidDel="00000000" w:rsidR="00000000" w:rsidRPr="00000000">
              <w:rPr>
                <w:sz w:val="18"/>
                <w:szCs w:val="18"/>
                <w:rtl w:val="0"/>
              </w:rPr>
              <w:t xml:space="preserve">Develop shell test case for using LVM tools to create/delete VG, create/delete LV, activate/deactivate LV, etc.  Finally, the shell script can run stress testing on multiple hosts.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CA">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CB">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8CC">
            <w:pPr>
              <w:widowControl w:val="0"/>
              <w:spacing w:line="240" w:lineRule="auto"/>
              <w:rPr>
                <w:sz w:val="18"/>
                <w:szCs w:val="18"/>
              </w:rPr>
            </w:pPr>
            <w:r w:rsidDel="00000000" w:rsidR="00000000" w:rsidRPr="00000000">
              <w:rPr>
                <w:sz w:val="18"/>
                <w:szCs w:val="18"/>
                <w:rtl w:val="0"/>
              </w:rPr>
              <w:t xml:space="preserve">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CD">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CE">
            <w:pPr>
              <w:widowControl w:val="0"/>
              <w:spacing w:line="240" w:lineRule="auto"/>
              <w:rPr>
                <w:sz w:val="18"/>
                <w:szCs w:val="18"/>
              </w:rPr>
            </w:pPr>
            <w:r w:rsidDel="00000000" w:rsidR="00000000" w:rsidRPr="00000000">
              <w:rPr>
                <w:sz w:val="18"/>
                <w:szCs w:val="18"/>
                <w:rtl w:val="0"/>
              </w:rPr>
              <w:t xml:space="preserve">t.14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CF">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0">
            <w:pPr>
              <w:rPr>
                <w:sz w:val="18"/>
                <w:szCs w:val="18"/>
              </w:rPr>
            </w:pPr>
            <w:r w:rsidDel="00000000" w:rsidR="00000000" w:rsidRPr="00000000">
              <w:rPr>
                <w:sz w:val="18"/>
                <w:szCs w:val="18"/>
                <w:rtl w:val="0"/>
              </w:rPr>
              <w:t xml:space="preserve">Test LVM2 self contained cases on local PC with IDM drives.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D1">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D2">
            <w:pPr>
              <w:widowControl w:val="0"/>
              <w:spacing w:line="240" w:lineRule="auto"/>
              <w:rPr>
                <w:sz w:val="18"/>
                <w:szCs w:val="18"/>
              </w:rPr>
            </w:pPr>
            <w:r w:rsidDel="00000000" w:rsidR="00000000" w:rsidRPr="00000000">
              <w:rPr>
                <w:sz w:val="18"/>
                <w:szCs w:val="18"/>
                <w:rtl w:val="0"/>
              </w:rPr>
              <w:t xml:space="preserve">c.4</w:t>
            </w:r>
          </w:p>
          <w:p w:rsidR="00000000" w:rsidDel="00000000" w:rsidP="00000000" w:rsidRDefault="00000000" w:rsidRPr="00000000" w14:paraId="000008D3">
            <w:pPr>
              <w:widowControl w:val="0"/>
              <w:spacing w:line="240" w:lineRule="auto"/>
              <w:rPr>
                <w:sz w:val="18"/>
                <w:szCs w:val="18"/>
              </w:rPr>
            </w:pPr>
            <w:r w:rsidDel="00000000" w:rsidR="00000000" w:rsidRPr="00000000">
              <w:rPr>
                <w:sz w:val="18"/>
                <w:szCs w:val="18"/>
                <w:rtl w:val="0"/>
              </w:rPr>
              <w:t xml:space="preserve">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8D4">
            <w:pPr>
              <w:widowControl w:val="0"/>
              <w:spacing w:line="240" w:lineRule="auto"/>
              <w:rPr>
                <w:sz w:val="18"/>
                <w:szCs w:val="18"/>
              </w:rPr>
            </w:pPr>
            <w:r w:rsidDel="00000000" w:rsidR="00000000" w:rsidRPr="00000000">
              <w:rPr>
                <w:sz w:val="18"/>
                <w:szCs w:val="18"/>
                <w:rtl w:val="0"/>
              </w:rPr>
              <w:t xml:space="preserve">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D5">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D6">
            <w:pPr>
              <w:widowControl w:val="0"/>
              <w:spacing w:line="240" w:lineRule="auto"/>
              <w:rPr>
                <w:sz w:val="18"/>
                <w:szCs w:val="18"/>
              </w:rPr>
            </w:pPr>
            <w:r w:rsidDel="00000000" w:rsidR="00000000" w:rsidRPr="00000000">
              <w:rPr>
                <w:sz w:val="18"/>
                <w:szCs w:val="18"/>
                <w:rtl w:val="0"/>
              </w:rPr>
              <w:t xml:space="preserve">t.15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D7">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8">
            <w:pPr>
              <w:rPr>
                <w:sz w:val="18"/>
                <w:szCs w:val="18"/>
              </w:rPr>
            </w:pPr>
            <w:r w:rsidDel="00000000" w:rsidR="00000000" w:rsidRPr="00000000">
              <w:rPr>
                <w:sz w:val="18"/>
                <w:szCs w:val="18"/>
                <w:rtl w:val="0"/>
              </w:rPr>
              <w:t xml:space="preserve">Using KVM/QEMU to setup a virtual host with Debian filesystem, VM installs iscsi-initiator and can send commands to IDM drives. Test LVM2 self contained cases and developed shell test cases  on the VM.</w:t>
            </w:r>
          </w:p>
        </w:tc>
        <w:tc>
          <w:tcPr>
            <w:shd w:fill="auto" w:val="clear"/>
            <w:tcMar>
              <w:top w:w="100.0" w:type="dxa"/>
              <w:left w:w="100.0" w:type="dxa"/>
              <w:bottom w:w="100.0" w:type="dxa"/>
              <w:right w:w="100.0" w:type="dxa"/>
            </w:tcMar>
            <w:vAlign w:val="top"/>
          </w:tcPr>
          <w:p w:rsidR="00000000" w:rsidDel="00000000" w:rsidP="00000000" w:rsidRDefault="00000000" w:rsidRPr="00000000" w14:paraId="000008D9">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DA">
            <w:pPr>
              <w:widowControl w:val="0"/>
              <w:spacing w:line="240" w:lineRule="auto"/>
              <w:rPr>
                <w:sz w:val="18"/>
                <w:szCs w:val="18"/>
              </w:rPr>
            </w:pPr>
            <w:r w:rsidDel="00000000" w:rsidR="00000000" w:rsidRPr="00000000">
              <w:rPr>
                <w:sz w:val="18"/>
                <w:szCs w:val="18"/>
                <w:rtl w:val="0"/>
              </w:rPr>
              <w:t xml:space="preserve">c.4</w:t>
            </w:r>
          </w:p>
          <w:p w:rsidR="00000000" w:rsidDel="00000000" w:rsidP="00000000" w:rsidRDefault="00000000" w:rsidRPr="00000000" w14:paraId="000008DB">
            <w:pPr>
              <w:widowControl w:val="0"/>
              <w:spacing w:line="240" w:lineRule="auto"/>
              <w:rPr>
                <w:sz w:val="18"/>
                <w:szCs w:val="18"/>
              </w:rPr>
            </w:pPr>
            <w:r w:rsidDel="00000000" w:rsidR="00000000" w:rsidRPr="00000000">
              <w:rPr>
                <w:sz w:val="18"/>
                <w:szCs w:val="18"/>
                <w:rtl w:val="0"/>
              </w:rPr>
              <w:t xml:space="preserve">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8DC">
            <w:pPr>
              <w:widowControl w:val="0"/>
              <w:spacing w:line="240" w:lineRule="auto"/>
              <w:rPr>
                <w:sz w:val="18"/>
                <w:szCs w:val="18"/>
              </w:rPr>
            </w:pPr>
            <w:r w:rsidDel="00000000" w:rsidR="00000000" w:rsidRPr="00000000">
              <w:rPr>
                <w:sz w:val="18"/>
                <w:szCs w:val="18"/>
                <w:rtl w:val="0"/>
              </w:rPr>
              <w:t xml:space="preserve">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DD">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DE">
            <w:pPr>
              <w:widowControl w:val="0"/>
              <w:spacing w:line="240" w:lineRule="auto"/>
              <w:rPr>
                <w:sz w:val="18"/>
                <w:szCs w:val="18"/>
              </w:rPr>
            </w:pPr>
            <w:r w:rsidDel="00000000" w:rsidR="00000000" w:rsidRPr="00000000">
              <w:rPr>
                <w:sz w:val="18"/>
                <w:szCs w:val="18"/>
                <w:rtl w:val="0"/>
              </w:rPr>
              <w:t xml:space="preserve">t.16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DF">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0">
            <w:pPr>
              <w:rPr>
                <w:sz w:val="18"/>
                <w:szCs w:val="18"/>
              </w:rPr>
            </w:pPr>
            <w:r w:rsidDel="00000000" w:rsidR="00000000" w:rsidRPr="00000000">
              <w:rPr>
                <w:sz w:val="18"/>
                <w:szCs w:val="18"/>
                <w:rtl w:val="0"/>
              </w:rPr>
              <w:t xml:space="preserve">Using KVM/QEMU to set up 3 virtual hosts and execute shell script for global/VG/VL lock stress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E1">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E2">
            <w:pPr>
              <w:widowControl w:val="0"/>
              <w:spacing w:line="240" w:lineRule="auto"/>
              <w:rPr>
                <w:sz w:val="18"/>
                <w:szCs w:val="18"/>
              </w:rPr>
            </w:pPr>
            <w:r w:rsidDel="00000000" w:rsidR="00000000" w:rsidRPr="00000000">
              <w:rPr>
                <w:sz w:val="18"/>
                <w:szCs w:val="18"/>
                <w:rtl w:val="0"/>
              </w:rPr>
              <w:t xml:space="preserve">c.4</w:t>
            </w:r>
          </w:p>
          <w:p w:rsidR="00000000" w:rsidDel="00000000" w:rsidP="00000000" w:rsidRDefault="00000000" w:rsidRPr="00000000" w14:paraId="000008E3">
            <w:pPr>
              <w:widowControl w:val="0"/>
              <w:spacing w:line="240" w:lineRule="auto"/>
              <w:rPr>
                <w:sz w:val="18"/>
                <w:szCs w:val="18"/>
              </w:rPr>
            </w:pPr>
            <w:r w:rsidDel="00000000" w:rsidR="00000000" w:rsidRPr="00000000">
              <w:rPr>
                <w:sz w:val="18"/>
                <w:szCs w:val="18"/>
                <w:rtl w:val="0"/>
              </w:rPr>
              <w:t xml:space="preserve">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8E4">
            <w:pPr>
              <w:widowControl w:val="0"/>
              <w:spacing w:line="240" w:lineRule="auto"/>
              <w:rPr>
                <w:sz w:val="18"/>
                <w:szCs w:val="18"/>
              </w:rPr>
            </w:pPr>
            <w:r w:rsidDel="00000000" w:rsidR="00000000" w:rsidRPr="00000000">
              <w:rPr>
                <w:sz w:val="18"/>
                <w:szCs w:val="18"/>
                <w:rtl w:val="0"/>
              </w:rPr>
              <w:t xml:space="preserve">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E5">
            <w:pPr>
              <w:widowControl w:val="0"/>
              <w:spacing w:line="240" w:lineRule="auto"/>
              <w:rPr>
                <w:sz w:val="18"/>
                <w:szCs w:val="18"/>
              </w:rPr>
            </w:pPr>
            <w:r w:rsidDel="00000000" w:rsidR="00000000" w:rsidRPr="00000000">
              <w:rPr>
                <w:rtl w:val="0"/>
              </w:rPr>
            </w:r>
          </w:p>
        </w:tc>
      </w:tr>
    </w:tbl>
    <w:p w:rsidR="00000000" w:rsidDel="00000000" w:rsidP="00000000" w:rsidRDefault="00000000" w:rsidRPr="00000000" w14:paraId="000008E6">
      <w:pPr>
        <w:pStyle w:val="Heading1"/>
        <w:rPr/>
      </w:pPr>
      <w:bookmarkStart w:colFirst="0" w:colLast="0" w:name="_ubdej2thbd52" w:id="61"/>
      <w:bookmarkEnd w:id="61"/>
      <w:r w:rsidDel="00000000" w:rsidR="00000000" w:rsidRPr="00000000">
        <w:rPr>
          <w:rtl w:val="0"/>
        </w:rPr>
        <w:t xml:space="preserve">Appendix B: Open issues</w:t>
      </w:r>
    </w:p>
    <w:p w:rsidR="00000000" w:rsidDel="00000000" w:rsidP="00000000" w:rsidRDefault="00000000" w:rsidRPr="00000000" w14:paraId="000008E7">
      <w:pPr>
        <w:pStyle w:val="Heading2"/>
        <w:rPr/>
      </w:pPr>
      <w:bookmarkStart w:colFirst="0" w:colLast="0" w:name="_ifxw4m2s1im" w:id="62"/>
      <w:bookmarkEnd w:id="62"/>
      <w:r w:rsidDel="00000000" w:rsidR="00000000" w:rsidRPr="00000000">
        <w:rPr>
          <w:rtl w:val="0"/>
        </w:rPr>
        <w:t xml:space="preserve">B.1 Adoption orphan lock</w:t>
      </w:r>
    </w:p>
    <w:p w:rsidR="00000000" w:rsidDel="00000000" w:rsidP="00000000" w:rsidRDefault="00000000" w:rsidRPr="00000000" w14:paraId="000008E8">
      <w:pPr>
        <w:rPr/>
      </w:pPr>
      <w:r w:rsidDel="00000000" w:rsidR="00000000" w:rsidRPr="00000000">
        <w:rPr>
          <w:rtl w:val="0"/>
        </w:rPr>
        <w:t xml:space="preserve">If lvmlockd has failed, lvmlockd can adopt orphans from the lock manager.  When creating a connection between lvmlockd and IDM lock manager, lvmlockd needs to tell IDM lock manager to keep orphan locks even if lvmlockd is disconnected.  When the next time the  lvmlockd is relaunched, lvmlockd can send a request to ask IDM lock manager to return the complete contexts for lockspace and locks, lvmlockd compares with device mappers so can know which VGs are in used and which VGs have been deactivated during lvmlockd’s temporary exiting.  Finally, lvmlockd can adopt the orphans and  recover the lockspace only for activated block devices.</w:t>
      </w:r>
    </w:p>
    <w:p w:rsidR="00000000" w:rsidDel="00000000" w:rsidP="00000000" w:rsidRDefault="00000000" w:rsidRPr="00000000" w14:paraId="000008E9">
      <w:pPr>
        <w:rPr/>
      </w:pPr>
      <w:r w:rsidDel="00000000" w:rsidR="00000000" w:rsidRPr="00000000">
        <w:rPr>
          <w:rtl w:val="0"/>
        </w:rPr>
      </w:r>
    </w:p>
    <w:p w:rsidR="00000000" w:rsidDel="00000000" w:rsidP="00000000" w:rsidRDefault="00000000" w:rsidRPr="00000000" w14:paraId="000008EA">
      <w:pPr>
        <w:rPr>
          <w:color w:val="222222"/>
          <w:highlight w:val="white"/>
        </w:rPr>
      </w:pPr>
      <w:r w:rsidDel="00000000" w:rsidR="00000000" w:rsidRPr="00000000">
        <w:rPr>
          <w:rtl w:val="0"/>
        </w:rPr>
        <w:t xml:space="preserve">The latest lvmlockd code always returns failure for adoption, </w:t>
      </w:r>
      <w:r w:rsidDel="00000000" w:rsidR="00000000" w:rsidRPr="00000000">
        <w:rPr>
          <w:color w:val="222222"/>
          <w:highlight w:val="white"/>
          <w:rtl w:val="0"/>
        </w:rPr>
        <w:t xml:space="preserve">since the commit 117160b27e51 ("Remove lvmetad") has been merged into lvm2 git repository, lvmetad is removed.  As a side effect, the function get_lockd_vgs() always returns -1, and thus it's no chance for lvmlockd to know the activated VGs and cannot adopt orphan locks after the lvmlockd exits abnormal and relaunch.</w:t>
      </w:r>
    </w:p>
    <w:p w:rsidR="00000000" w:rsidDel="00000000" w:rsidP="00000000" w:rsidRDefault="00000000" w:rsidRPr="00000000" w14:paraId="000008EB">
      <w:pPr>
        <w:rPr>
          <w:color w:val="222222"/>
          <w:highlight w:val="white"/>
        </w:rPr>
      </w:pPr>
      <w:r w:rsidDel="00000000" w:rsidR="00000000" w:rsidRPr="00000000">
        <w:rPr>
          <w:rtl w:val="0"/>
        </w:rPr>
      </w:r>
    </w:p>
    <w:p w:rsidR="00000000" w:rsidDel="00000000" w:rsidP="00000000" w:rsidRDefault="00000000" w:rsidRPr="00000000" w14:paraId="000008EC">
      <w:pPr>
        <w:rPr>
          <w:color w:val="222222"/>
          <w:highlight w:val="white"/>
        </w:rPr>
      </w:pPr>
      <w:r w:rsidDel="00000000" w:rsidR="00000000" w:rsidRPr="00000000">
        <w:rPr>
          <w:color w:val="222222"/>
          <w:highlight w:val="white"/>
          <w:rtl w:val="0"/>
        </w:rPr>
        <w:t xml:space="preserve">Feedback from mailing list:</w:t>
      </w:r>
    </w:p>
    <w:p w:rsidR="00000000" w:rsidDel="00000000" w:rsidP="00000000" w:rsidRDefault="00000000" w:rsidRPr="00000000" w14:paraId="000008ED">
      <w:pPr>
        <w:rPr>
          <w:color w:val="222222"/>
          <w:highlight w:val="white"/>
        </w:rPr>
      </w:pPr>
      <w:r w:rsidDel="00000000" w:rsidR="00000000" w:rsidRPr="00000000">
        <w:rPr>
          <w:rtl w:val="0"/>
        </w:rPr>
      </w:r>
    </w:p>
    <w:p w:rsidR="00000000" w:rsidDel="00000000" w:rsidP="00000000" w:rsidRDefault="00000000" w:rsidRPr="00000000" w14:paraId="000008EE">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On Thu, Jan 09, 2020 at 04:19:53PM +0800, Leo Yan wrote:</w:t>
      </w:r>
    </w:p>
    <w:p w:rsidR="00000000" w:rsidDel="00000000" w:rsidP="00000000" w:rsidRDefault="00000000" w:rsidRPr="00000000" w14:paraId="000008EF">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Hi all,</w:t>
      </w:r>
    </w:p>
    <w:p w:rsidR="00000000" w:rsidDel="00000000" w:rsidP="00000000" w:rsidRDefault="00000000" w:rsidRPr="00000000" w14:paraId="000008F0">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w:t>
      </w:r>
    </w:p>
    <w:p w:rsidR="00000000" w:rsidDel="00000000" w:rsidP="00000000" w:rsidRDefault="00000000" w:rsidRPr="00000000" w14:paraId="000008F1">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Since the commit 117160b27e51 ("Remove lvmetad") has been merged into</w:t>
      </w:r>
    </w:p>
    <w:p w:rsidR="00000000" w:rsidDel="00000000" w:rsidP="00000000" w:rsidRDefault="00000000" w:rsidRPr="00000000" w14:paraId="000008F2">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lvm2 git repository, lvmetad is removed.</w:t>
      </w:r>
    </w:p>
    <w:p w:rsidR="00000000" w:rsidDel="00000000" w:rsidP="00000000" w:rsidRDefault="00000000" w:rsidRPr="00000000" w14:paraId="000008F3">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w:t>
      </w:r>
    </w:p>
    <w:p w:rsidR="00000000" w:rsidDel="00000000" w:rsidP="00000000" w:rsidRDefault="00000000" w:rsidRPr="00000000" w14:paraId="000008F4">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As side effect, in lvmlockd the function get_lockd_vgs() returns -1.</w:t>
      </w:r>
    </w:p>
    <w:p w:rsidR="00000000" w:rsidDel="00000000" w:rsidP="00000000" w:rsidRDefault="00000000" w:rsidRPr="00000000" w14:paraId="000008F5">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Thus it's no chance for lvmlockd to adopt orphan locks after the</w:t>
      </w:r>
    </w:p>
    <w:p w:rsidR="00000000" w:rsidDel="00000000" w:rsidP="00000000" w:rsidRDefault="00000000" w:rsidRPr="00000000" w14:paraId="000008F6">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lvmlockd exits abnormal and relaunch.   If we connect with the sanlock</w:t>
      </w:r>
    </w:p>
    <w:p w:rsidR="00000000" w:rsidDel="00000000" w:rsidP="00000000" w:rsidRDefault="00000000" w:rsidRPr="00000000" w14:paraId="000008F7">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lock manager, its daemon keeps running on the host and renew all</w:t>
      </w:r>
    </w:p>
    <w:p w:rsidR="00000000" w:rsidDel="00000000" w:rsidP="00000000" w:rsidRDefault="00000000" w:rsidRPr="00000000" w14:paraId="000008F8">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locks, this would be safe for the in used LV on the host; but on the</w:t>
      </w:r>
    </w:p>
    <w:p w:rsidR="00000000" w:rsidDel="00000000" w:rsidP="00000000" w:rsidRDefault="00000000" w:rsidRPr="00000000" w14:paraId="000008F9">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other hand, lvmlockd cannot adopt the locks, thus we have no chance to</w:t>
      </w:r>
    </w:p>
    <w:p w:rsidR="00000000" w:rsidDel="00000000" w:rsidP="00000000" w:rsidRDefault="00000000" w:rsidRPr="00000000" w14:paraId="000008FA">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release related LVM locks anymore.</w:t>
      </w:r>
    </w:p>
    <w:p w:rsidR="00000000" w:rsidDel="00000000" w:rsidP="00000000" w:rsidRDefault="00000000" w:rsidRPr="00000000" w14:paraId="000008FB">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w:t>
      </w:r>
    </w:p>
    <w:p w:rsidR="00000000" w:rsidDel="00000000" w:rsidP="00000000" w:rsidRDefault="00000000" w:rsidRPr="00000000" w14:paraId="000008FC">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For this case, I understand we can release locks by directly use low</w:t>
      </w:r>
    </w:p>
    <w:p w:rsidR="00000000" w:rsidDel="00000000" w:rsidP="00000000" w:rsidRDefault="00000000" w:rsidRPr="00000000" w14:paraId="000008FD">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level sanlock commands, just wander if we have more smooth approach for</w:t>
      </w:r>
    </w:p>
    <w:p w:rsidR="00000000" w:rsidDel="00000000" w:rsidP="00000000" w:rsidRDefault="00000000" w:rsidRPr="00000000" w14:paraId="000008FE">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lvmlockd to adopt locks and release the locks gracefully after lvmlockd</w:t>
      </w:r>
    </w:p>
    <w:p w:rsidR="00000000" w:rsidDel="00000000" w:rsidP="00000000" w:rsidRDefault="00000000" w:rsidRPr="00000000" w14:paraId="000008FF">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failure?  Or do I miss anything?</w:t>
      </w:r>
    </w:p>
    <w:p w:rsidR="00000000" w:rsidDel="00000000" w:rsidP="00000000" w:rsidRDefault="00000000" w:rsidRPr="00000000" w14:paraId="00000900">
      <w:pPr>
        <w:rPr>
          <w:rFonts w:ascii="Source Code Pro" w:cs="Source Code Pro" w:eastAsia="Source Code Pro" w:hAnsi="Source Code Pro"/>
          <w:color w:val="222222"/>
          <w:sz w:val="20"/>
          <w:szCs w:val="20"/>
          <w:highlight w:val="white"/>
        </w:rPr>
      </w:pPr>
      <w:r w:rsidDel="00000000" w:rsidR="00000000" w:rsidRPr="00000000">
        <w:rPr>
          <w:rtl w:val="0"/>
        </w:rPr>
      </w:r>
    </w:p>
    <w:p w:rsidR="00000000" w:rsidDel="00000000" w:rsidP="00000000" w:rsidRDefault="00000000" w:rsidRPr="00000000" w14:paraId="00000901">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You are correct.  I have not yet replaced the lock-adoption code in</w:t>
      </w:r>
    </w:p>
    <w:p w:rsidR="00000000" w:rsidDel="00000000" w:rsidP="00000000" w:rsidRDefault="00000000" w:rsidRPr="00000000" w14:paraId="00000902">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lvmlockd because it was not clear that anyone was using it.  I'm happy</w:t>
      </w:r>
    </w:p>
    <w:p w:rsidR="00000000" w:rsidDel="00000000" w:rsidP="00000000" w:rsidRDefault="00000000" w:rsidRPr="00000000" w14:paraId="00000903">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to hear that it was useful for you, and sorry that it's been disabled.</w:t>
      </w:r>
    </w:p>
    <w:p w:rsidR="00000000" w:rsidDel="00000000" w:rsidP="00000000" w:rsidRDefault="00000000" w:rsidRPr="00000000" w14:paraId="00000904">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I hope to have it replaced in the coming year, and would be happy to</w:t>
      </w:r>
    </w:p>
    <w:p w:rsidR="00000000" w:rsidDel="00000000" w:rsidP="00000000" w:rsidRDefault="00000000" w:rsidRPr="00000000" w14:paraId="00000905">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help anyone interested in working on it.</w:t>
      </w:r>
    </w:p>
    <w:p w:rsidR="00000000" w:rsidDel="00000000" w:rsidP="00000000" w:rsidRDefault="00000000" w:rsidRPr="00000000" w14:paraId="00000906">
      <w:pPr>
        <w:rPr>
          <w:rFonts w:ascii="Source Code Pro" w:cs="Source Code Pro" w:eastAsia="Source Code Pro" w:hAnsi="Source Code Pro"/>
          <w:color w:val="222222"/>
          <w:sz w:val="20"/>
          <w:szCs w:val="20"/>
          <w:highlight w:val="white"/>
        </w:rPr>
      </w:pPr>
      <w:r w:rsidDel="00000000" w:rsidR="00000000" w:rsidRPr="00000000">
        <w:rPr>
          <w:rtl w:val="0"/>
        </w:rPr>
      </w:r>
    </w:p>
    <w:p w:rsidR="00000000" w:rsidDel="00000000" w:rsidP="00000000" w:rsidRDefault="00000000" w:rsidRPr="00000000" w14:paraId="00000907">
      <w:pPr>
        <w:rPr>
          <w:color w:val="222222"/>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Dave</w:t>
      </w:r>
      <w:r w:rsidDel="00000000" w:rsidR="00000000" w:rsidRPr="00000000">
        <w:rPr>
          <w:rtl w:val="0"/>
        </w:rPr>
      </w:r>
    </w:p>
    <w:p w:rsidR="00000000" w:rsidDel="00000000" w:rsidP="00000000" w:rsidRDefault="00000000" w:rsidRPr="00000000" w14:paraId="00000908">
      <w:pPr>
        <w:rPr>
          <w:color w:val="222222"/>
          <w:highlight w:val="white"/>
        </w:rPr>
      </w:pPr>
      <w:r w:rsidDel="00000000" w:rsidR="00000000" w:rsidRPr="00000000">
        <w:rPr>
          <w:rtl w:val="0"/>
        </w:rPr>
      </w:r>
    </w:p>
    <w:p w:rsidR="00000000" w:rsidDel="00000000" w:rsidP="00000000" w:rsidRDefault="00000000" w:rsidRPr="00000000" w14:paraId="00000909">
      <w:pPr>
        <w:rPr>
          <w:color w:val="222222"/>
          <w:highlight w:val="white"/>
        </w:rPr>
      </w:pPr>
      <w:r w:rsidDel="00000000" w:rsidR="00000000" w:rsidRPr="00000000">
        <w:rPr>
          <w:color w:val="222222"/>
          <w:highlight w:val="white"/>
          <w:rtl w:val="0"/>
        </w:rPr>
        <w:t xml:space="preserve">Resolution: adoption orphan lock is facilitated for handling lvmlockd failure when lvmlockd is relaunched.  LVM maintainer David Teigland gave the reason for not replacing the lock-adoption code is “it was not clear that anyone was using it”, this means lvmlockd is mature enough and it’s hard to fail, so usually the lock adoption code is not used.</w:t>
      </w:r>
    </w:p>
    <w:p w:rsidR="00000000" w:rsidDel="00000000" w:rsidP="00000000" w:rsidRDefault="00000000" w:rsidRPr="00000000" w14:paraId="0000090A">
      <w:pPr>
        <w:rPr>
          <w:color w:val="222222"/>
          <w:highlight w:val="white"/>
        </w:rPr>
      </w:pPr>
      <w:r w:rsidDel="00000000" w:rsidR="00000000" w:rsidRPr="00000000">
        <w:rPr>
          <w:rtl w:val="0"/>
        </w:rPr>
      </w:r>
    </w:p>
    <w:p w:rsidR="00000000" w:rsidDel="00000000" w:rsidP="00000000" w:rsidRDefault="00000000" w:rsidRPr="00000000" w14:paraId="0000090B">
      <w:pPr>
        <w:rPr>
          <w:color w:val="222222"/>
          <w:highlight w:val="white"/>
        </w:rPr>
      </w:pPr>
      <w:r w:rsidDel="00000000" w:rsidR="00000000" w:rsidRPr="00000000">
        <w:rPr>
          <w:color w:val="222222"/>
          <w:highlight w:val="white"/>
          <w:rtl w:val="0"/>
        </w:rPr>
        <w:t xml:space="preserve">Since the design proposes to add a shim layer to hook IDM lock manager into lvmlockd, this doesn’t not hurt the stability of lvmlockd and lvmlockd will be stable as before.  Thus adoption orphan lock can be a low priority for IDM as well and suggest monitoring the mailing list for the latest development status.  And until we find an usage case for adoption lock, we can restart related work for it.</w:t>
      </w:r>
    </w:p>
    <w:p w:rsidR="00000000" w:rsidDel="00000000" w:rsidP="00000000" w:rsidRDefault="00000000" w:rsidRPr="00000000" w14:paraId="0000090C">
      <w:pPr>
        <w:pStyle w:val="Heading2"/>
        <w:rPr/>
      </w:pPr>
      <w:bookmarkStart w:colFirst="0" w:colLast="0" w:name="_qgrrqexq5b8i" w:id="63"/>
      <w:bookmarkEnd w:id="63"/>
      <w:r w:rsidDel="00000000" w:rsidR="00000000" w:rsidRPr="00000000">
        <w:rPr>
          <w:rtl w:val="0"/>
        </w:rPr>
        <w:t xml:space="preserve">B</w:t>
      </w:r>
      <w:r w:rsidDel="00000000" w:rsidR="00000000" w:rsidRPr="00000000">
        <w:rPr>
          <w:rtl w:val="0"/>
        </w:rPr>
        <w:t xml:space="preserve">.2 IDM state machine</w:t>
      </w:r>
    </w:p>
    <w:p w:rsidR="00000000" w:rsidDel="00000000" w:rsidP="00000000" w:rsidRDefault="00000000" w:rsidRPr="00000000" w14:paraId="0000090D">
      <w:pPr>
        <w:rPr/>
      </w:pPr>
      <w:r w:rsidDel="00000000" w:rsidR="00000000" w:rsidRPr="00000000">
        <w:rPr>
          <w:rtl w:val="0"/>
        </w:rPr>
        <w:t xml:space="preserve">The IDM state machine can be directly transferred from “Uninitialized” state to “Locked” state.  This can lead to an error with the flow:</w:t>
      </w:r>
    </w:p>
    <w:p w:rsidR="00000000" w:rsidDel="00000000" w:rsidP="00000000" w:rsidRDefault="00000000" w:rsidRPr="00000000" w14:paraId="0000090E">
      <w:pPr>
        <w:rPr/>
      </w:pPr>
      <w:r w:rsidDel="00000000" w:rsidR="00000000" w:rsidRPr="00000000">
        <w:rPr>
          <w:rtl w:val="0"/>
        </w:rPr>
      </w:r>
    </w:p>
    <w:p w:rsidR="00000000" w:rsidDel="00000000" w:rsidP="00000000" w:rsidRDefault="00000000" w:rsidRPr="00000000" w14:paraId="0000090F">
      <w:pPr>
        <w:rPr/>
      </w:pPr>
      <w:r w:rsidDel="00000000" w:rsidR="00000000" w:rsidRPr="00000000">
        <w:rPr>
          <w:rtl w:val="0"/>
        </w:rPr>
        <w:t xml:space="preserve">  Step 1: Call idm_drive_init() and return success;</w:t>
      </w:r>
    </w:p>
    <w:p w:rsidR="00000000" w:rsidDel="00000000" w:rsidP="00000000" w:rsidRDefault="00000000" w:rsidRPr="00000000" w14:paraId="00000910">
      <w:pPr>
        <w:rPr/>
      </w:pPr>
      <w:r w:rsidDel="00000000" w:rsidR="00000000" w:rsidRPr="00000000">
        <w:rPr>
          <w:rtl w:val="0"/>
        </w:rPr>
        <w:t xml:space="preserve">  Step 2: Call idm_drive_lock() and returns error with busy.</w:t>
      </w:r>
    </w:p>
    <w:p w:rsidR="00000000" w:rsidDel="00000000" w:rsidP="00000000" w:rsidRDefault="00000000" w:rsidRPr="00000000" w14:paraId="00000911">
      <w:pPr>
        <w:rPr/>
      </w:pPr>
      <w:r w:rsidDel="00000000" w:rsidR="00000000" w:rsidRPr="00000000">
        <w:rPr>
          <w:rtl w:val="0"/>
        </w:rPr>
      </w:r>
    </w:p>
    <w:p w:rsidR="00000000" w:rsidDel="00000000" w:rsidP="00000000" w:rsidRDefault="00000000" w:rsidRPr="00000000" w14:paraId="00000912">
      <w:pPr>
        <w:rPr/>
      </w:pPr>
      <w:r w:rsidDel="00000000" w:rsidR="00000000" w:rsidRPr="00000000">
        <w:rPr>
          <w:rtl w:val="0"/>
        </w:rPr>
        <w:t xml:space="preserve">Since in step 1 the IDM’s state machine has been transformed from “Uninitialized” state to “Locked” state, so in step 2 when explicitly acquire the IDM, the state machine will be transferred from “Locked” state to “Locked” state and reports failure.</w:t>
      </w:r>
    </w:p>
    <w:p w:rsidR="00000000" w:rsidDel="00000000" w:rsidP="00000000" w:rsidRDefault="00000000" w:rsidRPr="00000000" w14:paraId="00000913">
      <w:pPr>
        <w:rPr/>
      </w:pPr>
      <w:r w:rsidDel="00000000" w:rsidR="00000000" w:rsidRPr="00000000">
        <w:rPr>
          <w:rtl w:val="0"/>
        </w:rPr>
      </w:r>
    </w:p>
    <w:p w:rsidR="00000000" w:rsidDel="00000000" w:rsidP="00000000" w:rsidRDefault="00000000" w:rsidRPr="00000000" w14:paraId="00000914">
      <w:pPr>
        <w:rPr/>
      </w:pPr>
      <w:r w:rsidDel="00000000" w:rsidR="00000000" w:rsidRPr="00000000">
        <w:rPr>
          <w:rtl w:val="0"/>
        </w:rPr>
        <w:t xml:space="preserve">Resolution:  suggest to add an extra “Initialized” state; so in step 1 when call idm_drive_init() the IDM state will be transformed from “Uninitialized” state to “Initialized” state, in step 2 when acquire lock the state will be transformed from “Initialized” state to “Locked” state and return success.</w:t>
      </w:r>
    </w:p>
    <w:p w:rsidR="00000000" w:rsidDel="00000000" w:rsidP="00000000" w:rsidRDefault="00000000" w:rsidRPr="00000000" w14:paraId="00000915">
      <w:pPr>
        <w:rPr/>
      </w:pPr>
      <w:r w:rsidDel="00000000" w:rsidR="00000000" w:rsidRPr="00000000">
        <w:rPr>
          <w:rtl w:val="0"/>
        </w:rPr>
      </w:r>
    </w:p>
    <w:p w:rsidR="00000000" w:rsidDel="00000000" w:rsidP="00000000" w:rsidRDefault="00000000" w:rsidRPr="00000000" w14:paraId="00000916">
      <w:pPr>
        <w:rPr/>
      </w:pPr>
      <w:r w:rsidDel="00000000" w:rsidR="00000000" w:rsidRPr="00000000">
        <w:rPr>
          <w:rtl w:val="0"/>
        </w:rPr>
        <w:t xml:space="preserve">This issue should be resolved in stage 1 when developing drive firmware and this is prerequisites for IDM SCSI wrapper APIs.</w:t>
      </w:r>
    </w:p>
    <w:p w:rsidR="00000000" w:rsidDel="00000000" w:rsidP="00000000" w:rsidRDefault="00000000" w:rsidRPr="00000000" w14:paraId="00000917">
      <w:pPr>
        <w:pStyle w:val="Heading2"/>
        <w:rPr/>
      </w:pPr>
      <w:bookmarkStart w:colFirst="0" w:colLast="0" w:name="_tv44syb1zf7a" w:id="64"/>
      <w:bookmarkEnd w:id="64"/>
      <w:r w:rsidDel="00000000" w:rsidR="00000000" w:rsidRPr="00000000">
        <w:rPr>
          <w:rtl w:val="0"/>
        </w:rPr>
        <w:t xml:space="preserve">B.3 SCSI command</w:t>
      </w:r>
    </w:p>
    <w:p w:rsidR="00000000" w:rsidDel="00000000" w:rsidP="00000000" w:rsidRDefault="00000000" w:rsidRPr="00000000" w14:paraId="00000918">
      <w:pPr>
        <w:rPr/>
      </w:pPr>
      <w:r w:rsidDel="00000000" w:rsidR="00000000" w:rsidRPr="00000000">
        <w:rPr>
          <w:rtl w:val="0"/>
        </w:rPr>
        <w:t xml:space="preserve">SCSI commands need to be clarified and extended so can support upper layer’s requirement. </w:t>
      </w:r>
    </w:p>
    <w:p w:rsidR="00000000" w:rsidDel="00000000" w:rsidP="00000000" w:rsidRDefault="00000000" w:rsidRPr="00000000" w14:paraId="00000919">
      <w:pPr>
        <w:rPr/>
      </w:pPr>
      <w:r w:rsidDel="00000000" w:rsidR="00000000" w:rsidRPr="00000000">
        <w:rPr>
          <w:rtl w:val="0"/>
        </w:rPr>
      </w:r>
    </w:p>
    <w:p w:rsidR="00000000" w:rsidDel="00000000" w:rsidP="00000000" w:rsidRDefault="00000000" w:rsidRPr="00000000" w14:paraId="0000091A">
      <w:pPr>
        <w:rPr/>
      </w:pPr>
      <w:r w:rsidDel="00000000" w:rsidR="00000000" w:rsidRPr="00000000">
        <w:rPr>
          <w:rtl w:val="0"/>
        </w:rPr>
        <w:t xml:space="preserve">The first question is how to specify lock UUID when reading IDM data?  For the extended READ (16) command, we need to specify LBA to read out locking payload.  There have three functions need to read out IDM content:</w:t>
      </w:r>
    </w:p>
    <w:p w:rsidR="00000000" w:rsidDel="00000000" w:rsidP="00000000" w:rsidRDefault="00000000" w:rsidRPr="00000000" w14:paraId="0000091B">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idm_drive_read_lvb() / idm_drive_count() / idm_drive_lock_state()</w:t>
      </w:r>
    </w:p>
    <w:p w:rsidR="00000000" w:rsidDel="00000000" w:rsidP="00000000" w:rsidRDefault="00000000" w:rsidRPr="00000000" w14:paraId="0000091C">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91D">
      <w:pPr>
        <w:rPr/>
      </w:pPr>
      <w:r w:rsidDel="00000000" w:rsidR="00000000" w:rsidRPr="00000000">
        <w:rPr>
          <w:rtl w:val="0"/>
        </w:rPr>
        <w:t xml:space="preserve">Resolution: </w:t>
      </w:r>
      <w:r w:rsidDel="00000000" w:rsidR="00000000" w:rsidRPr="00000000">
        <w:rPr>
          <w:rtl w:val="0"/>
        </w:rPr>
        <w:t xml:space="preserve">IDM specification doesn’t explain what’s the value for LBA and how to specify lock UUID.  One candidate solution is to add new mutex operation ‘Mutex Inquire’ for the Extended COMPARE AND WRITE command, so firstly send COMPARE AND WRITE command with mutex operation ‘Mutex Inquire’ and tell drive firmware which IDM we are interested in, and then use the extended READ(16) command to read out the IDM state.  Furthermore, the drive firmware needs to handle the concurrency reading, e.g. two hosts inquire IDM state with different lock UUIDs concurrently.</w:t>
      </w:r>
    </w:p>
    <w:p w:rsidR="00000000" w:rsidDel="00000000" w:rsidP="00000000" w:rsidRDefault="00000000" w:rsidRPr="00000000" w14:paraId="0000091E">
      <w:pPr>
        <w:rPr/>
      </w:pPr>
      <w:r w:rsidDel="00000000" w:rsidR="00000000" w:rsidRPr="00000000">
        <w:rPr>
          <w:rtl w:val="0"/>
        </w:rPr>
      </w:r>
    </w:p>
    <w:p w:rsidR="00000000" w:rsidDel="00000000" w:rsidP="00000000" w:rsidRDefault="00000000" w:rsidRPr="00000000" w14:paraId="0000091F">
      <w:pPr>
        <w:rPr/>
      </w:pPr>
      <w:r w:rsidDel="00000000" w:rsidR="00000000" w:rsidRPr="00000000">
        <w:rPr>
          <w:rtl w:val="0"/>
        </w:rPr>
        <w:t xml:space="preserve">The second question is the read data format.  In the read status payload, the ‘state’ field is used to present lock mode (Locked, unlocked, Multiple Shared Locks) and timeout.  This mixes two attributions lock mode and timeout, thus it cannot clearly express the state (e.g  an IDM is locked but it’s timeout).</w:t>
      </w:r>
    </w:p>
    <w:p w:rsidR="00000000" w:rsidDel="00000000" w:rsidP="00000000" w:rsidRDefault="00000000" w:rsidRPr="00000000" w14:paraId="00000920">
      <w:pPr>
        <w:rPr/>
      </w:pPr>
      <w:r w:rsidDel="00000000" w:rsidR="00000000" w:rsidRPr="00000000">
        <w:rPr>
          <w:rtl w:val="0"/>
        </w:rPr>
      </w:r>
    </w:p>
    <w:p w:rsidR="00000000" w:rsidDel="00000000" w:rsidP="00000000" w:rsidRDefault="00000000" w:rsidRPr="00000000" w14:paraId="00000921">
      <w:pPr>
        <w:rPr/>
      </w:pPr>
      <w:r w:rsidDel="00000000" w:rsidR="00000000" w:rsidRPr="00000000">
        <w:rPr>
          <w:rtl w:val="0"/>
        </w:rPr>
        <w:t xml:space="preserve">Resolution: Suggest divide the ‘state’ field divide into two sub fields, e.g. bit 0-3 is used for lock mode, now support Exclusive locked, Shareable locked, or Unlocked; later can extend to support more modes as needed; bit 4-7 is used to indicate is the IDM has been timeout or not.</w:t>
      </w:r>
    </w:p>
    <w:p w:rsidR="00000000" w:rsidDel="00000000" w:rsidP="00000000" w:rsidRDefault="00000000" w:rsidRPr="00000000" w14:paraId="00000922">
      <w:pPr>
        <w:rPr/>
      </w:pPr>
      <w:r w:rsidDel="00000000" w:rsidR="00000000" w:rsidRPr="00000000">
        <w:rPr>
          <w:rtl w:val="0"/>
        </w:rPr>
      </w:r>
    </w:p>
    <w:p w:rsidR="00000000" w:rsidDel="00000000" w:rsidP="00000000" w:rsidRDefault="00000000" w:rsidRPr="00000000" w14:paraId="00000923">
      <w:pPr>
        <w:rPr/>
      </w:pPr>
      <w:r w:rsidDel="00000000" w:rsidR="00000000" w:rsidRPr="00000000">
        <w:rPr>
          <w:rtl w:val="0"/>
        </w:rPr>
        <w:t xml:space="preserve">The third question is for reading out white list from drive firmware.  It’s good to support this feature so it’s easier for debugging any potential issues.</w:t>
      </w:r>
    </w:p>
    <w:p w:rsidR="00000000" w:rsidDel="00000000" w:rsidP="00000000" w:rsidRDefault="00000000" w:rsidRPr="00000000" w14:paraId="00000924">
      <w:pPr>
        <w:rPr/>
      </w:pPr>
      <w:r w:rsidDel="00000000" w:rsidR="00000000" w:rsidRPr="00000000">
        <w:rPr>
          <w:rtl w:val="0"/>
        </w:rPr>
      </w:r>
    </w:p>
    <w:p w:rsidR="00000000" w:rsidDel="00000000" w:rsidP="00000000" w:rsidRDefault="00000000" w:rsidRPr="00000000" w14:paraId="00000925">
      <w:pPr>
        <w:rPr/>
      </w:pPr>
      <w:r w:rsidDel="00000000" w:rsidR="00000000" w:rsidRPr="00000000">
        <w:rPr>
          <w:rtl w:val="0"/>
        </w:rPr>
        <w:t xml:space="preserve">Resolution: This is to be decided and there is no information in the IDM specification.  Suggest firstly send a write command to notify drive firmware for request reading white list, then the next step uses READ(16) command to read out payload, in the payload it needs to indicate is the white list reading is ended or not; if yes,  stop to send READ(16) command, otherwise, continue to send READ(16) commands until receive the payload with ending flag for while list.</w:t>
      </w:r>
    </w:p>
    <w:p w:rsidR="00000000" w:rsidDel="00000000" w:rsidP="00000000" w:rsidRDefault="00000000" w:rsidRPr="00000000" w14:paraId="00000926">
      <w:pPr>
        <w:rPr/>
      </w:pPr>
      <w:r w:rsidDel="00000000" w:rsidR="00000000" w:rsidRPr="00000000">
        <w:rPr>
          <w:rtl w:val="0"/>
        </w:rPr>
      </w:r>
    </w:p>
    <w:p w:rsidR="00000000" w:rsidDel="00000000" w:rsidP="00000000" w:rsidRDefault="00000000" w:rsidRPr="00000000" w14:paraId="00000927">
      <w:pPr>
        <w:rPr/>
      </w:pPr>
      <w:r w:rsidDel="00000000" w:rsidR="00000000" w:rsidRPr="00000000">
        <w:rPr>
          <w:rtl w:val="0"/>
        </w:rPr>
        <w:t xml:space="preserve">The fourth question is missing the quiescent period for white list in the drive firmware. The quiescent period can be supported for every IDM, or it can be a global variable.  So far the APIs are designed to set quiescent period per IDM.</w:t>
      </w:r>
    </w:p>
    <w:p w:rsidR="00000000" w:rsidDel="00000000" w:rsidP="00000000" w:rsidRDefault="00000000" w:rsidRPr="00000000" w14:paraId="00000928">
      <w:pPr>
        <w:rPr/>
      </w:pPr>
      <w:r w:rsidDel="00000000" w:rsidR="00000000" w:rsidRPr="00000000">
        <w:rPr>
          <w:rtl w:val="0"/>
        </w:rPr>
      </w:r>
    </w:p>
    <w:p w:rsidR="00000000" w:rsidDel="00000000" w:rsidP="00000000" w:rsidRDefault="00000000" w:rsidRPr="00000000" w14:paraId="00000929">
      <w:pPr>
        <w:rPr/>
      </w:pPr>
      <w:r w:rsidDel="00000000" w:rsidR="00000000" w:rsidRPr="00000000">
        <w:rPr>
          <w:rtl w:val="0"/>
        </w:rPr>
        <w:t xml:space="preserve">Resolution: This is to be decided and there is no information in the IDM specification.  Suggest to pass a quiescent period for acquiring an IDM when sending Extended COMPARE AND WRITE command.  IDM firmware needs to wait for granting IDM to new hosts until the expiration for IDM timeout plus quiescent period.</w:t>
      </w:r>
    </w:p>
    <w:p w:rsidR="00000000" w:rsidDel="00000000" w:rsidP="00000000" w:rsidRDefault="00000000" w:rsidRPr="00000000" w14:paraId="0000092A">
      <w:pPr>
        <w:rPr/>
      </w:pPr>
      <w:r w:rsidDel="00000000" w:rsidR="00000000" w:rsidRPr="00000000">
        <w:rPr>
          <w:rtl w:val="0"/>
        </w:rPr>
      </w:r>
    </w:p>
    <w:p w:rsidR="00000000" w:rsidDel="00000000" w:rsidP="00000000" w:rsidRDefault="00000000" w:rsidRPr="00000000" w14:paraId="0000092B">
      <w:pPr>
        <w:rPr/>
      </w:pPr>
      <w:r w:rsidDel="00000000" w:rsidR="00000000" w:rsidRPr="00000000">
        <w:rPr>
          <w:rtl w:val="0"/>
        </w:rPr>
        <w:t xml:space="preserve">The SCSI commands should be resolved in stage 1 when developing drive firmware and this is prerequisites for IDM SCSI wrapper APIs.</w:t>
      </w:r>
    </w:p>
    <w:p w:rsidR="00000000" w:rsidDel="00000000" w:rsidP="00000000" w:rsidRDefault="00000000" w:rsidRPr="00000000" w14:paraId="0000092C">
      <w:pPr>
        <w:pStyle w:val="Heading2"/>
        <w:rPr/>
      </w:pPr>
      <w:bookmarkStart w:colFirst="0" w:colLast="0" w:name="_g4oergqyy0nz" w:id="65"/>
      <w:bookmarkEnd w:id="65"/>
      <w:r w:rsidDel="00000000" w:rsidR="00000000" w:rsidRPr="00000000">
        <w:rPr>
          <w:rtl w:val="0"/>
        </w:rPr>
        <w:t xml:space="preserve">B.4 Retrieve PV list</w:t>
      </w:r>
    </w:p>
    <w:p w:rsidR="00000000" w:rsidDel="00000000" w:rsidP="00000000" w:rsidRDefault="00000000" w:rsidRPr="00000000" w14:paraId="0000092D">
      <w:pPr>
        <w:rPr/>
      </w:pPr>
      <w:r w:rsidDel="00000000" w:rsidR="00000000" w:rsidRPr="00000000">
        <w:rPr>
          <w:rtl w:val="0"/>
        </w:rPr>
        <w:t xml:space="preserve">We need to decide how to retrieve PV list and pass from lvmcore to lvmlockd and IDM lock manager.  In lvmcore, we can create a new function to extract PV list from VG:</w:t>
      </w:r>
    </w:p>
    <w:p w:rsidR="00000000" w:rsidDel="00000000" w:rsidP="00000000" w:rsidRDefault="00000000" w:rsidRPr="00000000" w14:paraId="0000092E">
      <w:pPr>
        <w:rPr/>
      </w:pPr>
      <w:r w:rsidDel="00000000" w:rsidR="00000000" w:rsidRPr="00000000">
        <w:rPr>
          <w:rtl w:val="0"/>
        </w:rPr>
      </w:r>
    </w:p>
    <w:p w:rsidR="00000000" w:rsidDel="00000000" w:rsidP="00000000" w:rsidRDefault="00000000" w:rsidRPr="00000000" w14:paraId="0000092F">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struct pv_data {</w:t>
      </w:r>
    </w:p>
    <w:p w:rsidR="00000000" w:rsidDel="00000000" w:rsidP="00000000" w:rsidRDefault="00000000" w:rsidRPr="00000000" w14:paraId="00000930">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name[128];</w:t>
      </w:r>
    </w:p>
    <w:p w:rsidR="00000000" w:rsidDel="00000000" w:rsidP="00000000" w:rsidRDefault="00000000" w:rsidRPr="00000000" w14:paraId="00000931">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uuid [64];</w:t>
      </w:r>
    </w:p>
    <w:p w:rsidR="00000000" w:rsidDel="00000000" w:rsidP="00000000" w:rsidRDefault="00000000" w:rsidRPr="00000000" w14:paraId="00000932">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list;</w:t>
      </w:r>
    </w:p>
    <w:p w:rsidR="00000000" w:rsidDel="00000000" w:rsidP="00000000" w:rsidRDefault="00000000" w:rsidRPr="00000000" w14:paraId="00000933">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934">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935">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Create PV list for VG */</w:t>
      </w:r>
    </w:p>
    <w:p w:rsidR="00000000" w:rsidDel="00000000" w:rsidP="00000000" w:rsidRDefault="00000000" w:rsidRPr="00000000" w14:paraId="00000936">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dm_list_iterate_items(pvl, &amp;vg-&gt;pvs) {</w:t>
      </w:r>
    </w:p>
    <w:p w:rsidR="00000000" w:rsidDel="00000000" w:rsidP="00000000" w:rsidRDefault="00000000" w:rsidRPr="00000000" w14:paraId="00000937">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pv_uuid[64];                          </w:t>
      </w:r>
    </w:p>
    <w:p w:rsidR="00000000" w:rsidDel="00000000" w:rsidP="00000000" w:rsidRDefault="00000000" w:rsidRPr="00000000" w14:paraId="00000938">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pv = pvl-&gt;pv;</w:t>
      </w:r>
    </w:p>
    <w:p w:rsidR="00000000" w:rsidDel="00000000" w:rsidP="00000000" w:rsidRDefault="00000000" w:rsidRPr="00000000" w14:paraId="00000939">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93A">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new_pv = malloc(sizeof(struct pv_data));</w:t>
      </w:r>
    </w:p>
    <w:p w:rsidR="00000000" w:rsidDel="00000000" w:rsidP="00000000" w:rsidRDefault="00000000" w:rsidRPr="00000000" w14:paraId="0000093B">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strncpy(new_pv-&gt;name, pv_dev_name(pv), 128);                                           </w:t>
      </w:r>
    </w:p>
    <w:p w:rsidR="00000000" w:rsidDel="00000000" w:rsidP="00000000" w:rsidRDefault="00000000" w:rsidRPr="00000000" w14:paraId="0000093C">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93D">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pv_uuid[0]='\0';                                        </w:t>
      </w:r>
    </w:p>
    <w:p w:rsidR="00000000" w:rsidDel="00000000" w:rsidP="00000000" w:rsidRDefault="00000000" w:rsidRPr="00000000" w14:paraId="0000093E">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if (!id_write_format(&amp;pv-&gt;id, pv_uuid, sizeof(pv_uuid)))</w:t>
      </w:r>
    </w:p>
    <w:p w:rsidR="00000000" w:rsidDel="00000000" w:rsidP="00000000" w:rsidRDefault="00000000" w:rsidRPr="00000000" w14:paraId="0000093F">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stack; </w:t>
      </w:r>
    </w:p>
    <w:p w:rsidR="00000000" w:rsidDel="00000000" w:rsidP="00000000" w:rsidRDefault="00000000" w:rsidRPr="00000000" w14:paraId="00000940">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941">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memcpy(new_pv-&gt;uuid, pv_uuid, 64);</w:t>
      </w:r>
    </w:p>
    <w:p w:rsidR="00000000" w:rsidDel="00000000" w:rsidP="00000000" w:rsidRDefault="00000000" w:rsidRPr="00000000" w14:paraId="00000942">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add_list(&amp;new_pv-&gt;list, xxxx);                                         </w:t>
      </w:r>
    </w:p>
    <w:p w:rsidR="00000000" w:rsidDel="00000000" w:rsidP="00000000" w:rsidRDefault="00000000" w:rsidRPr="00000000" w14:paraId="00000943">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944">
      <w:pPr>
        <w:rPr/>
      </w:pPr>
      <w:r w:rsidDel="00000000" w:rsidR="00000000" w:rsidRPr="00000000">
        <w:rPr>
          <w:rtl w:val="0"/>
        </w:rPr>
      </w:r>
    </w:p>
    <w:p w:rsidR="00000000" w:rsidDel="00000000" w:rsidP="00000000" w:rsidRDefault="00000000" w:rsidRPr="00000000" w14:paraId="00000945">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Create PV list for LV */</w:t>
      </w:r>
    </w:p>
    <w:p w:rsidR="00000000" w:rsidDel="00000000" w:rsidP="00000000" w:rsidRDefault="00000000" w:rsidRPr="00000000" w14:paraId="00000946">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dm_list_iterate_items(pvl, &amp;vg-&gt;pvs) {</w:t>
      </w:r>
    </w:p>
    <w:p w:rsidR="00000000" w:rsidDel="00000000" w:rsidP="00000000" w:rsidRDefault="00000000" w:rsidRPr="00000000" w14:paraId="00000947">
      <w:pPr>
        <w:ind w:firstLine="72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dm_list_iterate_items(pvseg, &amp;pv-&gt;segments) {</w:t>
      </w:r>
    </w:p>
    <w:p w:rsidR="00000000" w:rsidDel="00000000" w:rsidP="00000000" w:rsidRDefault="00000000" w:rsidRPr="00000000" w14:paraId="00000948">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tab/>
        <w:tab/>
        <w:t xml:space="preserve">char pv_uuid[64];                          </w:t>
      </w:r>
    </w:p>
    <w:p w:rsidR="00000000" w:rsidDel="00000000" w:rsidP="00000000" w:rsidRDefault="00000000" w:rsidRPr="00000000" w14:paraId="00000949">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tab/>
        <w:tab/>
        <w:t xml:space="preserve">pv = pvl-&gt;pv;</w:t>
      </w:r>
    </w:p>
    <w:p w:rsidR="00000000" w:rsidDel="00000000" w:rsidP="00000000" w:rsidRDefault="00000000" w:rsidRPr="00000000" w14:paraId="0000094A">
      <w:pPr>
        <w:ind w:firstLine="72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ab/>
      </w:r>
    </w:p>
    <w:p w:rsidR="00000000" w:rsidDel="00000000" w:rsidP="00000000" w:rsidRDefault="00000000" w:rsidRPr="00000000" w14:paraId="0000094B">
      <w:pPr>
        <w:ind w:left="720" w:firstLine="72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if (strcmp(lv_name, pvseg-&gt;lvseg-&gt;lv-&gt;name)</w:t>
      </w:r>
    </w:p>
    <w:p w:rsidR="00000000" w:rsidDel="00000000" w:rsidP="00000000" w:rsidRDefault="00000000" w:rsidRPr="00000000" w14:paraId="0000094C">
      <w:pPr>
        <w:ind w:firstLine="72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tab/>
        <w:t xml:space="preserve">continue;</w:t>
      </w:r>
    </w:p>
    <w:p w:rsidR="00000000" w:rsidDel="00000000" w:rsidP="00000000" w:rsidRDefault="00000000" w:rsidRPr="00000000" w14:paraId="0000094D">
      <w:pPr>
        <w:ind w:firstLine="720"/>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94E">
      <w:pPr>
        <w:ind w:left="720" w:firstLine="72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new_pv = malloc(sizeof(struct pv_data));</w:t>
      </w:r>
    </w:p>
    <w:p w:rsidR="00000000" w:rsidDel="00000000" w:rsidP="00000000" w:rsidRDefault="00000000" w:rsidRPr="00000000" w14:paraId="0000094F">
      <w:pPr>
        <w:ind w:left="720" w:firstLine="72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strncpy(new_pv-&gt;name, pv_dev_name(pv), 128);                                           </w:t>
      </w:r>
    </w:p>
    <w:p w:rsidR="00000000" w:rsidDel="00000000" w:rsidP="00000000" w:rsidRDefault="00000000" w:rsidRPr="00000000" w14:paraId="00000950">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951">
      <w:pPr>
        <w:ind w:left="720" w:firstLine="72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pv_uuid[0]='\0';                                        </w:t>
      </w:r>
    </w:p>
    <w:p w:rsidR="00000000" w:rsidDel="00000000" w:rsidP="00000000" w:rsidRDefault="00000000" w:rsidRPr="00000000" w14:paraId="00000952">
      <w:pPr>
        <w:ind w:left="720" w:firstLine="72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if (!id_write_format(&amp;pv-&gt;id, pv_uuid, sizeof(pv_uuid)))</w:t>
      </w:r>
    </w:p>
    <w:p w:rsidR="00000000" w:rsidDel="00000000" w:rsidP="00000000" w:rsidRDefault="00000000" w:rsidRPr="00000000" w14:paraId="00000953">
      <w:pPr>
        <w:ind w:left="1440" w:firstLine="72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stack; </w:t>
      </w:r>
    </w:p>
    <w:p w:rsidR="00000000" w:rsidDel="00000000" w:rsidP="00000000" w:rsidRDefault="00000000" w:rsidRPr="00000000" w14:paraId="00000954">
      <w:pPr>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955">
      <w:pPr>
        <w:ind w:left="720" w:firstLine="72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memcpy(new_pv-&gt;uuid, pv_uuid, 64);</w:t>
      </w:r>
    </w:p>
    <w:p w:rsidR="00000000" w:rsidDel="00000000" w:rsidP="00000000" w:rsidRDefault="00000000" w:rsidRPr="00000000" w14:paraId="00000956">
      <w:pPr>
        <w:ind w:left="720" w:firstLine="72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add_list(&amp;new_pv-&gt;list, xxxx);</w:t>
      </w:r>
    </w:p>
    <w:p w:rsidR="00000000" w:rsidDel="00000000" w:rsidP="00000000" w:rsidRDefault="00000000" w:rsidRPr="00000000" w14:paraId="00000957">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958">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959">
      <w:pPr>
        <w:rPr/>
      </w:pPr>
      <w:r w:rsidDel="00000000" w:rsidR="00000000" w:rsidRPr="00000000">
        <w:rPr>
          <w:rtl w:val="0"/>
        </w:rPr>
      </w:r>
    </w:p>
    <w:p w:rsidR="00000000" w:rsidDel="00000000" w:rsidP="00000000" w:rsidRDefault="00000000" w:rsidRPr="00000000" w14:paraId="0000095A">
      <w:pPr>
        <w:rPr/>
      </w:pPr>
      <w:r w:rsidDel="00000000" w:rsidR="00000000" w:rsidRPr="00000000">
        <w:rPr>
          <w:rtl w:val="0"/>
        </w:rPr>
      </w:r>
    </w:p>
    <w:sectPr>
      <w:headerReference r:id="rId67" w:type="default"/>
      <w:footerReference r:id="rId68" w:type="default"/>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om R Prohofsky" w:id="18" w:date="2020-01-06T16:40:34Z">
    <w:p w:rsidR="00000000" w:rsidDel="00000000" w:rsidP="00000000" w:rsidRDefault="00000000" w:rsidRPr="00000000" w14:paraId="000009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IDM based lvmlockd requirement is to fully support all LVM2 current logical volume layouts which includes various RAID configurations.  The most challenging to address is RAID 10 where up to half the drives could fail.  What is not required it to optimize corner cases like if a lv is mirrorred in a 9 drive VG but only allocated a single PE from 2 drives.  In this case it is possible to obtain lock the lv without out getting locks from 5 drives if we kept track of which drives a being used but this case is too infrequent to worry about thus not a requirement.</w:t>
      </w:r>
    </w:p>
  </w:comment>
  <w:comment w:author="Leo Yan" w:id="19" w:date="2020-01-07T06:34:44Z">
    <w:p w:rsidR="00000000" w:rsidDel="00000000" w:rsidP="00000000" w:rsidRDefault="00000000" w:rsidRPr="00000000" w14:paraId="000009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Yeah, I totally agree we defer a bit for the corner cases optimization, especially before we have finalized the significant issues observed for main flows.</w:t>
      </w:r>
    </w:p>
    <w:p w:rsidR="00000000" w:rsidDel="00000000" w:rsidP="00000000" w:rsidRDefault="00000000" w:rsidRPr="00000000" w14:paraId="000009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highlight two brief challenges for half of the drives failure.  The first challenge is with half of drives failure, in this situation, another half of drives can work well and in theory the LV can work well in this case; but since half of drives have failed, we will lose majority locking since the condition (count(scoreboard) &gt;= count(drv_list) /2 + 1) will never be true.   If this is a  often case, we must handle it specially.  For example, when the lock has been acquired with majority locking, when renew the majority lock, we will not release the lock if find half drive locks have been granted.  This means there have two different conditions for majority locking, one is for acquiring and another is for renewal.</w:t>
      </w:r>
    </w:p>
  </w:comment>
  <w:comment w:author="Leo Yan" w:id="20" w:date="2020-01-07T06:36:46Z">
    <w:p w:rsidR="00000000" w:rsidDel="00000000" w:rsidP="00000000" w:rsidRDefault="00000000" w:rsidRPr="00000000" w14:paraId="000009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Another brief challenge for half drives failure is if we use VG's drive list for LV lock, it can introduce the hole for granting the same LV lock to two hosts, please review 4.4.2 "state machine for drive list" for more detailed flow.</w:t>
      </w:r>
    </w:p>
  </w:comment>
  <w:comment w:author="Tom R Prohofsky" w:id="23" w:date="2020-01-06T16:55:49Z">
    <w:p w:rsidR="00000000" w:rsidDel="00000000" w:rsidP="00000000" w:rsidRDefault="00000000" w:rsidRPr="00000000" w14:paraId="000009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system resets is still a design goal.  System write fencing must be part of the IDM and lvmlockd design.</w:t>
      </w:r>
    </w:p>
  </w:comment>
  <w:comment w:author="Leo Yan" w:id="24" w:date="2020-01-07T06:43:39Z">
    <w:p w:rsidR="00000000" w:rsidDel="00000000" w:rsidP="00000000" w:rsidRDefault="00000000" w:rsidRPr="00000000" w14:paraId="000009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it's confused me for half-a-brain failure.</w:t>
      </w:r>
    </w:p>
    <w:p w:rsidR="00000000" w:rsidDel="00000000" w:rsidP="00000000" w:rsidRDefault="00000000" w:rsidRPr="00000000" w14:paraId="000009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Seems to me, system write fence is an approach like: when host renews successfully lock on drive_A but fails to renew lock on drive_B, host still has capability to write data into drive_A but fails to write data into drive_B.   Will this cause the data inconsistency between drive_A and drive_B due to drive_A and drive_B have different white list?</w:t>
      </w:r>
    </w:p>
  </w:comment>
  <w:comment w:author="Tom R Prohofsky" w:id="21" w:date="2020-01-08T16:34:00Z">
    <w:p w:rsidR="00000000" w:rsidDel="00000000" w:rsidP="00000000" w:rsidRDefault="00000000" w:rsidRPr="00000000" w14:paraId="000009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 I correct that the need to get a majority of possible drives is to avoid simultaneous creating two VGs of the same name?  If so please add note about the action creating the requirement.  This will be useful to flag as a test case.</w:t>
      </w:r>
    </w:p>
  </w:comment>
  <w:comment w:author="Leo Yan" w:id="22" w:date="2020-01-13T12:20:16Z">
    <w:p w:rsidR="00000000" w:rsidDel="00000000" w:rsidP="00000000" w:rsidRDefault="00000000" w:rsidRPr="00000000" w14:paraId="000009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exactly.  the global lock protects the VG name list.  Have added related info in the doc.</w:t>
      </w:r>
    </w:p>
  </w:comment>
  <w:comment w:author="Tom R Prohofsky" w:id="0" w:date="2020-01-07T19:57:12Z">
    <w:p w:rsidR="00000000" w:rsidDel="00000000" w:rsidP="00000000" w:rsidRDefault="00000000" w:rsidRPr="00000000" w14:paraId="000009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Leo,  please remove content that is not part of the IDM based lvmlockd.  This document should clearly state what will be the function of lvmlockd.  This narrative approach could be useful in an appendix but I'm looking to you to write the exact functional behavior.   An example would be like this:</w:t>
      </w:r>
    </w:p>
    <w:p w:rsidR="00000000" w:rsidDel="00000000" w:rsidP="00000000" w:rsidRDefault="00000000" w:rsidRPr="00000000" w14:paraId="000009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IDM Lock Manager shall support two locking modes:</w:t>
      </w:r>
    </w:p>
    <w:p w:rsidR="00000000" w:rsidDel="00000000" w:rsidP="00000000" w:rsidRDefault="00000000" w:rsidRPr="00000000" w14:paraId="000009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 Exclusive (Ex)</w:t>
      </w:r>
    </w:p>
    <w:p w:rsidR="00000000" w:rsidDel="00000000" w:rsidP="00000000" w:rsidRDefault="00000000" w:rsidRPr="00000000" w14:paraId="000009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 Protected Write (PR)</w:t>
      </w:r>
    </w:p>
    <w:p w:rsidR="00000000" w:rsidDel="00000000" w:rsidP="00000000" w:rsidRDefault="00000000" w:rsidRPr="00000000" w14:paraId="000009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IDM Lock Manager relies on the IDM to enforce the promotion restriction of no other PR locks besides requesting owner.  The Lock Manager shall maintain list of owned quorums and issue demotion if failed to promote a quorum.</w:t>
      </w:r>
    </w:p>
  </w:comment>
  <w:comment w:author="Leo Yan" w:id="1" w:date="2020-01-09T02:36:53Z">
    <w:p w:rsidR="00000000" w:rsidDel="00000000" w:rsidP="00000000" w:rsidRDefault="00000000" w:rsidRPr="00000000" w14:paraId="000009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simplified the description to focus on the functions of lvmlockd.  </w:t>
      </w:r>
    </w:p>
    <w:p w:rsidR="00000000" w:rsidDel="00000000" w:rsidP="00000000" w:rsidRDefault="00000000" w:rsidRPr="00000000" w14:paraId="000009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remind, chapter 2 *only* talks about the existing implementation in lvmlockd and lock manager, and it doesn't address any IDM info.  Chapter 3 focus on mapping these functions (or features) to IDM lock manager.</w:t>
      </w:r>
    </w:p>
  </w:comment>
  <w:comment w:author="Daniel Thompson" w:id="25" w:date="2020-03-09T13:00:01Z">
    <w:p w:rsidR="00000000" w:rsidDel="00000000" w:rsidP="00000000" w:rsidRDefault="00000000" w:rsidRPr="00000000" w14:paraId="000009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new to bring things earlier...</w:t>
      </w:r>
    </w:p>
  </w:comment>
  <w:comment w:author="Leo Yan" w:id="17" w:date="2020-01-11T11:37:51Z">
    <w:p w:rsidR="00000000" w:rsidDel="00000000" w:rsidP="00000000" w:rsidRDefault="00000000" w:rsidRPr="00000000" w14:paraId="000009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I don't proposal to use shadow lock content, but only add drive state to track drive healthy.</w:t>
      </w:r>
    </w:p>
  </w:comment>
  <w:comment w:author="Leo Yan" w:id="26" w:date="2020-03-09T13:03:47Z">
    <w:p w:rsidR="00000000" w:rsidDel="00000000" w:rsidP="00000000" w:rsidRDefault="00000000" w:rsidRPr="00000000" w14:paraId="000009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splitted from "Test for IDM SCSI wrapper APIs"; before we use 7 days for writing test cases and execution testing.  Now split to two parts: Develop test cases for 4 days in stage 3 and Test IDM SCSI wrapper for 3 days in stage 4.</w:t>
      </w:r>
    </w:p>
  </w:comment>
  <w:comment w:author="Tom R Prohofsky" w:id="2" w:date="2020-01-08T14:57:27Z">
    <w:p w:rsidR="00000000" w:rsidDel="00000000" w:rsidP="00000000" w:rsidRDefault="00000000" w:rsidRPr="00000000" w14:paraId="000009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Leo,  This looks like you are not using my suggestion of the Resource Version feature of the global or VG IDMs.  I see no other function of the Lock Manager but to maintain a last know version for each VG and Global lock and compare it each time it gains a lock to determine is the lvm meta data needs to be re-scanned.</w:t>
      </w:r>
    </w:p>
  </w:comment>
  <w:comment w:author="Leo Yan" w:id="3" w:date="2020-01-13T08:01:53Z">
    <w:p w:rsidR="00000000" w:rsidDel="00000000" w:rsidP="00000000" w:rsidRDefault="00000000" w:rsidRPr="00000000" w14:paraId="000009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added resource version related info in section 4.4.6 LVB.</w:t>
      </w:r>
    </w:p>
  </w:comment>
  <w:comment w:author="Tom R Prohofsky" w:id="4" w:date="2019-12-16T22:14:30Z">
    <w:p w:rsidR="00000000" w:rsidDel="00000000" w:rsidP="00000000" w:rsidRDefault="00000000" w:rsidRPr="00000000" w14:paraId="000009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clear on the requirement.  As I see it the new lvmlockd should start without error and reply to status commands.  We could grab a host lock for fencing but we could fence at the VG level.</w:t>
      </w:r>
    </w:p>
  </w:comment>
  <w:comment w:author="Leo Yan" w:id="5" w:date="2019-12-17T08:20:14Z">
    <w:p w:rsidR="00000000" w:rsidDel="00000000" w:rsidP="00000000" w:rsidRDefault="00000000" w:rsidRPr="00000000" w14:paraId="000009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step is not mandatory for IDM lock manager, we can take this as low priority.</w:t>
      </w:r>
    </w:p>
    <w:p w:rsidR="00000000" w:rsidDel="00000000" w:rsidP="00000000" w:rsidRDefault="00000000" w:rsidRPr="00000000" w14:paraId="000009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I want to create a clear and *complete* logic that what's are finished by other lock managers, so we can take these features and compare with IDM; In chapter 3 we don't ask all these features for IDM and only keep the necessary features for IDM and drop other redundant items.</w:t>
      </w:r>
    </w:p>
  </w:comment>
  <w:comment w:author="Tom R Prohofsky" w:id="6" w:date="2019-12-16T22:14:30Z">
    <w:p w:rsidR="00000000" w:rsidDel="00000000" w:rsidP="00000000" w:rsidRDefault="00000000" w:rsidRPr="00000000" w14:paraId="000009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clear on the requirement.  As I see it the new lvmlockd should start without error and reply to status commands.  We could grab a host lock for fencing but we could fence at the VG level.</w:t>
      </w:r>
    </w:p>
  </w:comment>
  <w:comment w:author="Leo Yan" w:id="7" w:date="2019-12-17T08:20:14Z">
    <w:p w:rsidR="00000000" w:rsidDel="00000000" w:rsidP="00000000" w:rsidRDefault="00000000" w:rsidRPr="00000000" w14:paraId="000009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step is not mandatory for IDM lock manager, we can take this as low priority.</w:t>
      </w:r>
    </w:p>
    <w:p w:rsidR="00000000" w:rsidDel="00000000" w:rsidP="00000000" w:rsidRDefault="00000000" w:rsidRPr="00000000" w14:paraId="000009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I want to create a clear and *complete* logic that what's are finished by other lock managers, so we can take these features and compare with IDM; In chapter 3 we don't ask all these features for IDM and only keep the necessary features for IDM and drop other redundant items.</w:t>
      </w:r>
    </w:p>
  </w:comment>
  <w:comment w:author="Daniel Thompson" w:id="8" w:date="2019-12-17T14:27:20Z">
    <w:p w:rsidR="00000000" w:rsidDel="00000000" w:rsidP="00000000" w:rsidRDefault="00000000" w:rsidRPr="00000000" w14:paraId="000009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UUID -&gt; Universally Unique IDentifier</w:t>
      </w:r>
    </w:p>
    <w:p w:rsidR="00000000" w:rsidDel="00000000" w:rsidP="00000000" w:rsidRDefault="00000000" w:rsidRPr="00000000" w14:paraId="000009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Quoting wikipedia:</w:t>
      </w:r>
    </w:p>
    <w:p w:rsidR="00000000" w:rsidDel="00000000" w:rsidP="00000000" w:rsidRDefault="00000000" w:rsidRPr="00000000" w14:paraId="000009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generated according to the standard methods, UUIDs are for practical purposes unique. Their uniqueness does not depend on a central registration authority or coordination between the parties generating them, unlike most other numbering schemes. While the probability that a UUID will be duplicated is not zero, it is close enough to zero to be negligible."</w:t>
      </w:r>
    </w:p>
  </w:comment>
  <w:comment w:author="Leo Yan" w:id="9" w:date="2020-01-16T11:35:56Z">
    <w:p w:rsidR="00000000" w:rsidDel="00000000" w:rsidP="00000000" w:rsidRDefault="00000000" w:rsidRPr="00000000" w14:paraId="000009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refined document for this.</w:t>
      </w:r>
    </w:p>
  </w:comment>
  <w:comment w:author="Leo Yan" w:id="10" w:date="2020-01-16T11:35:57Z">
    <w:p w:rsidR="00000000" w:rsidDel="00000000" w:rsidP="00000000" w:rsidRDefault="00000000" w:rsidRPr="00000000" w14:paraId="000009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Daniel Thompson" w:id="11" w:date="2020-01-16T18:01:50Z">
    <w:p w:rsidR="00000000" w:rsidDel="00000000" w:rsidP="00000000" w:rsidRDefault="00000000" w:rsidRPr="00000000" w14:paraId="000009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p w:rsidR="00000000" w:rsidDel="00000000" w:rsidP="00000000" w:rsidRDefault="00000000" w:rsidRPr="00000000" w14:paraId="000009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Lolpppplll oil</w:t>
      </w:r>
    </w:p>
    <w:p w:rsidR="00000000" w:rsidDel="00000000" w:rsidP="00000000" w:rsidRDefault="00000000" w:rsidRPr="00000000" w14:paraId="000009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lollppplll</w:t>
      </w:r>
    </w:p>
  </w:comment>
  <w:comment w:author="Leo Yan" w:id="12" w:date="2020-01-21T00:52:49Z">
    <w:p w:rsidR="00000000" w:rsidDel="00000000" w:rsidP="00000000" w:rsidRDefault="00000000" w:rsidRPr="00000000" w14:paraId="000009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+daniel.thompson@linaro.org Could check if this is caused by casual typing?</w:t>
      </w:r>
    </w:p>
  </w:comment>
  <w:comment w:author="Tom R Prohofsky" w:id="13" w:date="2020-01-08T14:46:08Z">
    <w:p w:rsidR="00000000" w:rsidDel="00000000" w:rsidP="00000000" w:rsidRDefault="00000000" w:rsidRPr="00000000" w14:paraId="000009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Drives will have have multiple partitions of PVs thus multiple VGs.  Need to pass in vg_uuid.</w:t>
      </w:r>
    </w:p>
  </w:comment>
  <w:comment w:author="Leo Yan" w:id="14" w:date="2020-01-09T01:52:30Z">
    <w:p w:rsidR="00000000" w:rsidDel="00000000" w:rsidP="00000000" w:rsidRDefault="00000000" w:rsidRPr="00000000" w14:paraId="000009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'vg_uuid' parameter for adding ownership.</w:t>
      </w:r>
    </w:p>
  </w:comment>
  <w:comment w:author="Tom R Prohofsky" w:id="15" w:date="2020-01-08T16:02:14Z">
    <w:p w:rsidR="00000000" w:rsidDel="00000000" w:rsidP="00000000" w:rsidRDefault="00000000" w:rsidRPr="00000000" w14:paraId="000009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vg_uuid change on rename_vg?</w:t>
      </w:r>
    </w:p>
  </w:comment>
  <w:comment w:author="Leo Yan" w:id="16" w:date="2020-01-09T02:17:20Z">
    <w:p w:rsidR="00000000" w:rsidDel="00000000" w:rsidP="00000000" w:rsidRDefault="00000000" w:rsidRPr="00000000" w14:paraId="000009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vg_uuid is not changed when rename VG.   VG UUID can be changed explicitly with command 'vgchange  --uuid'.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5C">
    <w:pPr>
      <w:jc w:val="right"/>
      <w:rPr/>
    </w:pPr>
    <w:r w:rsidDel="00000000" w:rsidR="00000000" w:rsidRPr="00000000">
      <w:rPr>
        <w:rtl w:val="0"/>
      </w:rPr>
      <w:t xml:space="preserve">Seagate Confidential </w:t>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5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37.png"/><Relationship Id="rId41" Type="http://schemas.openxmlformats.org/officeDocument/2006/relationships/image" Target="media/image39.png"/><Relationship Id="rId44" Type="http://schemas.openxmlformats.org/officeDocument/2006/relationships/image" Target="media/image5.png"/><Relationship Id="rId43" Type="http://schemas.openxmlformats.org/officeDocument/2006/relationships/image" Target="media/image12.png"/><Relationship Id="rId46" Type="http://schemas.openxmlformats.org/officeDocument/2006/relationships/image" Target="media/image54.png"/><Relationship Id="rId45" Type="http://schemas.openxmlformats.org/officeDocument/2006/relationships/image" Target="media/image5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7.png"/><Relationship Id="rId48" Type="http://schemas.openxmlformats.org/officeDocument/2006/relationships/image" Target="media/image51.png"/><Relationship Id="rId47" Type="http://schemas.openxmlformats.org/officeDocument/2006/relationships/image" Target="media/image46.png"/><Relationship Id="rId49" Type="http://schemas.openxmlformats.org/officeDocument/2006/relationships/image" Target="media/image4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5.png"/><Relationship Id="rId8" Type="http://schemas.openxmlformats.org/officeDocument/2006/relationships/image" Target="media/image49.png"/><Relationship Id="rId31" Type="http://schemas.openxmlformats.org/officeDocument/2006/relationships/image" Target="media/image27.png"/><Relationship Id="rId30" Type="http://schemas.openxmlformats.org/officeDocument/2006/relationships/image" Target="media/image1.png"/><Relationship Id="rId33" Type="http://schemas.openxmlformats.org/officeDocument/2006/relationships/image" Target="media/image36.png"/><Relationship Id="rId32" Type="http://schemas.openxmlformats.org/officeDocument/2006/relationships/image" Target="media/image34.png"/><Relationship Id="rId35" Type="http://schemas.openxmlformats.org/officeDocument/2006/relationships/image" Target="media/image13.png"/><Relationship Id="rId34" Type="http://schemas.openxmlformats.org/officeDocument/2006/relationships/image" Target="media/image11.png"/><Relationship Id="rId37" Type="http://schemas.openxmlformats.org/officeDocument/2006/relationships/image" Target="media/image41.png"/><Relationship Id="rId36" Type="http://schemas.openxmlformats.org/officeDocument/2006/relationships/image" Target="media/image18.png"/><Relationship Id="rId39" Type="http://schemas.openxmlformats.org/officeDocument/2006/relationships/image" Target="media/image32.png"/><Relationship Id="rId38" Type="http://schemas.openxmlformats.org/officeDocument/2006/relationships/image" Target="media/image30.png"/><Relationship Id="rId62" Type="http://schemas.openxmlformats.org/officeDocument/2006/relationships/image" Target="media/image53.png"/><Relationship Id="rId61" Type="http://schemas.openxmlformats.org/officeDocument/2006/relationships/hyperlink" Target="https://github.com/Seagate/propeller/issues/98" TargetMode="External"/><Relationship Id="rId20" Type="http://schemas.openxmlformats.org/officeDocument/2006/relationships/image" Target="media/image14.png"/><Relationship Id="rId64" Type="http://schemas.openxmlformats.org/officeDocument/2006/relationships/hyperlink" Target="https://github.com/Seagate/propeller/issues/105" TargetMode="External"/><Relationship Id="rId63" Type="http://schemas.openxmlformats.org/officeDocument/2006/relationships/image" Target="media/image52.png"/><Relationship Id="rId22" Type="http://schemas.openxmlformats.org/officeDocument/2006/relationships/hyperlink" Target="https://github.com/Seagate/propeller/issues/97" TargetMode="External"/><Relationship Id="rId66" Type="http://schemas.openxmlformats.org/officeDocument/2006/relationships/hyperlink" Target="https://docs.google.com/spreadsheets/d/1uUXaIdq0nHnP2fOw0_dJkQpDYDlhjRX5nOuyHecNV1s/edit#gid=0" TargetMode="External"/><Relationship Id="rId21" Type="http://schemas.openxmlformats.org/officeDocument/2006/relationships/hyperlink" Target="https://github.com/Seagate/propeller/issues/104" TargetMode="External"/><Relationship Id="rId65" Type="http://schemas.openxmlformats.org/officeDocument/2006/relationships/image" Target="media/image24.png"/><Relationship Id="rId24" Type="http://schemas.openxmlformats.org/officeDocument/2006/relationships/image" Target="media/image7.png"/><Relationship Id="rId68" Type="http://schemas.openxmlformats.org/officeDocument/2006/relationships/footer" Target="footer1.xml"/><Relationship Id="rId23" Type="http://schemas.openxmlformats.org/officeDocument/2006/relationships/image" Target="media/image25.png"/><Relationship Id="rId67" Type="http://schemas.openxmlformats.org/officeDocument/2006/relationships/header" Target="header1.xml"/><Relationship Id="rId60" Type="http://schemas.openxmlformats.org/officeDocument/2006/relationships/hyperlink" Target="https://github.com/Seagate/propeller/issues/88" TargetMode="External"/><Relationship Id="rId26" Type="http://schemas.openxmlformats.org/officeDocument/2006/relationships/image" Target="media/image3.png"/><Relationship Id="rId25" Type="http://schemas.openxmlformats.org/officeDocument/2006/relationships/image" Target="media/image29.png"/><Relationship Id="rId28" Type="http://schemas.openxmlformats.org/officeDocument/2006/relationships/image" Target="media/image17.png"/><Relationship Id="rId27" Type="http://schemas.openxmlformats.org/officeDocument/2006/relationships/image" Target="media/image31.png"/><Relationship Id="rId29" Type="http://schemas.openxmlformats.org/officeDocument/2006/relationships/image" Target="media/image15.png"/><Relationship Id="rId51" Type="http://schemas.openxmlformats.org/officeDocument/2006/relationships/image" Target="media/image21.png"/><Relationship Id="rId50" Type="http://schemas.openxmlformats.org/officeDocument/2006/relationships/image" Target="media/image44.png"/><Relationship Id="rId53" Type="http://schemas.openxmlformats.org/officeDocument/2006/relationships/image" Target="media/image10.png"/><Relationship Id="rId52" Type="http://schemas.openxmlformats.org/officeDocument/2006/relationships/image" Target="media/image26.png"/><Relationship Id="rId11" Type="http://schemas.openxmlformats.org/officeDocument/2006/relationships/image" Target="media/image48.png"/><Relationship Id="rId55" Type="http://schemas.openxmlformats.org/officeDocument/2006/relationships/image" Target="media/image35.png"/><Relationship Id="rId10" Type="http://schemas.openxmlformats.org/officeDocument/2006/relationships/image" Target="media/image42.png"/><Relationship Id="rId54" Type="http://schemas.openxmlformats.org/officeDocument/2006/relationships/image" Target="media/image8.png"/><Relationship Id="rId13" Type="http://schemas.openxmlformats.org/officeDocument/2006/relationships/image" Target="media/image28.png"/><Relationship Id="rId57" Type="http://schemas.openxmlformats.org/officeDocument/2006/relationships/image" Target="media/image22.png"/><Relationship Id="rId12" Type="http://schemas.openxmlformats.org/officeDocument/2006/relationships/image" Target="media/image6.png"/><Relationship Id="rId56" Type="http://schemas.openxmlformats.org/officeDocument/2006/relationships/image" Target="media/image20.png"/><Relationship Id="rId15" Type="http://schemas.openxmlformats.org/officeDocument/2006/relationships/image" Target="media/image23.png"/><Relationship Id="rId59" Type="http://schemas.openxmlformats.org/officeDocument/2006/relationships/image" Target="media/image33.png"/><Relationship Id="rId14" Type="http://schemas.openxmlformats.org/officeDocument/2006/relationships/image" Target="media/image4.png"/><Relationship Id="rId58" Type="http://schemas.openxmlformats.org/officeDocument/2006/relationships/image" Target="media/image38.png"/><Relationship Id="rId17" Type="http://schemas.openxmlformats.org/officeDocument/2006/relationships/image" Target="media/image19.png"/><Relationship Id="rId16" Type="http://schemas.openxmlformats.org/officeDocument/2006/relationships/image" Target="media/image16.png"/><Relationship Id="rId19" Type="http://schemas.openxmlformats.org/officeDocument/2006/relationships/image" Target="media/image2.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