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 ] DEVX-01E - Playwright timing inventory and balanced execution groups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achieved timings remain run evidence and two-run performance acceptance remains DEVX-01G authority. DEVX-01E is exact next.</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643a80c482ab8dadb8b6d539d65198216c474982bc0d3b8c3c44184b14314c94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