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35" w:rsidRPr="009707C0" w:rsidRDefault="00AC3AB8" w:rsidP="00102A3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操作系统原理</w:t>
      </w:r>
      <w:r w:rsidRPr="009707C0">
        <w:rPr>
          <w:rFonts w:hint="eastAsia"/>
          <w:sz w:val="15"/>
          <w:szCs w:val="15"/>
        </w:rP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A35" w:rsidRPr="009707C0" w:rsidTr="00102A35">
        <w:tc>
          <w:tcPr>
            <w:tcW w:w="8296" w:type="dxa"/>
          </w:tcPr>
          <w:p w:rsidR="00102A35" w:rsidRPr="009707C0" w:rsidRDefault="00AC3AB8" w:rsidP="00102A35">
            <w:pPr>
              <w:jc w:val="center"/>
              <w:rPr>
                <w:b/>
                <w:sz w:val="52"/>
                <w:szCs w:val="52"/>
              </w:rPr>
            </w:pPr>
            <w:r w:rsidRPr="009707C0">
              <w:rPr>
                <w:rFonts w:hint="eastAsia"/>
                <w:b/>
                <w:sz w:val="52"/>
                <w:szCs w:val="52"/>
              </w:rPr>
              <w:t>实验报告</w:t>
            </w:r>
          </w:p>
          <w:p w:rsidR="00102A35" w:rsidRPr="009707C0" w:rsidRDefault="003A3C53" w:rsidP="00102A35">
            <w:pPr>
              <w:jc w:val="center"/>
              <w:rPr>
                <w:szCs w:val="21"/>
              </w:rPr>
            </w:pPr>
          </w:p>
          <w:p w:rsidR="00102A35" w:rsidRPr="009707C0" w:rsidRDefault="00AC3AB8" w:rsidP="00102A35">
            <w:pPr>
              <w:rPr>
                <w:szCs w:val="21"/>
              </w:rPr>
            </w:pP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学院：数据科学与计算机学院</w:t>
            </w: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专业：</w:t>
            </w:r>
            <w:r>
              <w:rPr>
                <w:rFonts w:hint="eastAsia"/>
                <w:szCs w:val="21"/>
              </w:rPr>
              <w:t>计算机科学与技术</w:t>
            </w:r>
            <w:r>
              <w:rPr>
                <w:szCs w:val="21"/>
              </w:rPr>
              <w:tab/>
              <w:t>年</w:t>
            </w:r>
            <w:r>
              <w:rPr>
                <w:rFonts w:hint="eastAsia"/>
                <w:szCs w:val="21"/>
              </w:rPr>
              <w:t>级</w:t>
            </w:r>
            <w:r w:rsidRPr="009707C0">
              <w:rPr>
                <w:rFonts w:hint="eastAsia"/>
                <w:szCs w:val="21"/>
              </w:rPr>
              <w:t>：2016级</w:t>
            </w:r>
          </w:p>
          <w:p w:rsidR="00102A35" w:rsidRPr="009707C0" w:rsidRDefault="00AC3AB8" w:rsidP="00102A35">
            <w:pPr>
              <w:rPr>
                <w:szCs w:val="21"/>
              </w:rPr>
            </w:pP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实验人姓名（学号）：王锡淮（16337236）</w:t>
            </w:r>
          </w:p>
          <w:p w:rsidR="00102A35" w:rsidRPr="009707C0" w:rsidRDefault="00AC3AB8" w:rsidP="00102A35">
            <w:pPr>
              <w:rPr>
                <w:szCs w:val="21"/>
              </w:rPr>
            </w:pP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日期：</w:t>
            </w:r>
            <w:r>
              <w:rPr>
                <w:szCs w:val="21"/>
              </w:rPr>
              <w:tab/>
              <w:t>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</w:t>
            </w:r>
            <w:r w:rsidRPr="009707C0">
              <w:rPr>
                <w:rFonts w:hint="eastAsia"/>
                <w:szCs w:val="21"/>
              </w:rPr>
              <w:t>年</w:t>
            </w:r>
            <w:r w:rsidRPr="009707C0"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 w:rsidRPr="009707C0"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24</w:t>
            </w:r>
            <w:r w:rsidRPr="009707C0">
              <w:rPr>
                <w:rFonts w:hint="eastAsia"/>
                <w:szCs w:val="21"/>
              </w:rPr>
              <w:t>日</w:t>
            </w:r>
          </w:p>
          <w:p w:rsidR="00102A35" w:rsidRPr="009707C0" w:rsidRDefault="003A3C53" w:rsidP="000F7EF1">
            <w:pPr>
              <w:jc w:val="center"/>
              <w:rPr>
                <w:szCs w:val="21"/>
              </w:rPr>
            </w:pPr>
          </w:p>
        </w:tc>
      </w:tr>
      <w:tr w:rsidR="00102A35" w:rsidRPr="009707C0" w:rsidTr="00102A35">
        <w:tc>
          <w:tcPr>
            <w:tcW w:w="8296" w:type="dxa"/>
          </w:tcPr>
          <w:p w:rsidR="00102A35" w:rsidRPr="009707C0" w:rsidRDefault="00AC3AB8" w:rsidP="000F7EF1">
            <w:pPr>
              <w:jc w:val="center"/>
              <w:rPr>
                <w:b/>
                <w:sz w:val="32"/>
                <w:szCs w:val="32"/>
              </w:rPr>
            </w:pPr>
            <w:r w:rsidRPr="009707C0">
              <w:rPr>
                <w:rFonts w:hint="eastAsia"/>
                <w:b/>
                <w:sz w:val="32"/>
                <w:szCs w:val="32"/>
              </w:rPr>
              <w:t xml:space="preserve">实验 </w:t>
            </w:r>
          </w:p>
          <w:p w:rsidR="009707C0" w:rsidRPr="009707C0" w:rsidRDefault="00AC3AB8" w:rsidP="009707C0">
            <w:pPr>
              <w:rPr>
                <w:b/>
                <w:szCs w:val="21"/>
              </w:rPr>
            </w:pPr>
            <w:r w:rsidRPr="009707C0">
              <w:rPr>
                <w:rFonts w:hint="eastAsia"/>
                <w:b/>
                <w:szCs w:val="21"/>
              </w:rPr>
              <w:t>[实验目的]</w:t>
            </w:r>
          </w:p>
          <w:p w:rsidR="00C6306B" w:rsidRDefault="00AC3AB8" w:rsidP="00C6306B">
            <w:pPr>
              <w:pStyle w:val="a4"/>
              <w:numPr>
                <w:ilvl w:val="0"/>
                <w:numId w:val="23"/>
              </w:numPr>
            </w:pPr>
            <w:bookmarkStart w:id="0" w:name="_Hlk478385472"/>
            <w:bookmarkEnd w:id="0"/>
            <w:r>
              <w:rPr>
                <w:rFonts w:hint="eastAsia"/>
              </w:rPr>
              <w:t>学会引导程序、操作系统内核、用户程序三者的管理与安排。</w:t>
            </w:r>
          </w:p>
          <w:p w:rsidR="004A0992" w:rsidRDefault="00AC3AB8" w:rsidP="00C6306B">
            <w:pPr>
              <w:pStyle w:val="a4"/>
              <w:numPr>
                <w:ilvl w:val="0"/>
                <w:numId w:val="23"/>
              </w:numPr>
            </w:pPr>
            <w:r>
              <w:rPr>
                <w:rFonts w:hint="eastAsia"/>
              </w:rPr>
              <w:t>学会汇编程序与C程序编译器的组合。</w:t>
            </w:r>
          </w:p>
          <w:p w:rsidR="004A0992" w:rsidRDefault="00AC3AB8" w:rsidP="00C6306B">
            <w:pPr>
              <w:pStyle w:val="a4"/>
              <w:numPr>
                <w:ilvl w:val="0"/>
                <w:numId w:val="23"/>
              </w:numPr>
            </w:pPr>
            <w:r>
              <w:rPr>
                <w:rFonts w:hint="eastAsia"/>
              </w:rPr>
              <w:t>学会编写操作系统内核的基本功能。</w:t>
            </w:r>
          </w:p>
          <w:p w:rsidR="004A0992" w:rsidRDefault="00AC3AB8" w:rsidP="00C6306B">
            <w:pPr>
              <w:pStyle w:val="a4"/>
              <w:numPr>
                <w:ilvl w:val="0"/>
                <w:numId w:val="23"/>
              </w:numPr>
            </w:pPr>
            <w:r>
              <w:rPr>
                <w:rFonts w:hint="eastAsia"/>
              </w:rPr>
              <w:t>了解基本的编译原理。</w:t>
            </w:r>
          </w:p>
          <w:p w:rsidR="000840CE" w:rsidRDefault="003A3C53" w:rsidP="000A04EA">
            <w:pPr>
              <w:rPr>
                <w:b/>
              </w:rPr>
            </w:pPr>
          </w:p>
          <w:p w:rsidR="001A1CC3" w:rsidRPr="001A1CC3" w:rsidRDefault="00AC3AB8" w:rsidP="000A04EA">
            <w:pPr>
              <w:rPr>
                <w:b/>
              </w:rPr>
            </w:pPr>
            <w:r w:rsidRPr="001A1CC3">
              <w:rPr>
                <w:rFonts w:hint="eastAsia"/>
                <w:b/>
              </w:rPr>
              <w:t>[实验要求]</w:t>
            </w:r>
          </w:p>
          <w:p w:rsidR="00102A35" w:rsidRDefault="00AC3AB8" w:rsidP="004A0992">
            <w:pPr>
              <w:pStyle w:val="a4"/>
              <w:numPr>
                <w:ilvl w:val="0"/>
                <w:numId w:val="2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编写引导程序和操作系统内核。</w:t>
            </w:r>
          </w:p>
          <w:p w:rsidR="004A0992" w:rsidRDefault="00AC3AB8" w:rsidP="004A0992">
            <w:pPr>
              <w:pStyle w:val="a4"/>
              <w:numPr>
                <w:ilvl w:val="0"/>
                <w:numId w:val="2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该操作系统内核可以加载多个用户程序，并且和汇编模块相互调用。</w:t>
            </w:r>
          </w:p>
          <w:p w:rsidR="000840CE" w:rsidRDefault="00AC3AB8" w:rsidP="000840CE">
            <w:pPr>
              <w:pStyle w:val="a4"/>
              <w:numPr>
                <w:ilvl w:val="0"/>
                <w:numId w:val="2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内核应具有以下功能：</w:t>
            </w:r>
          </w:p>
          <w:p w:rsidR="000840CE" w:rsidRPr="000840CE" w:rsidRDefault="00AC3AB8" w:rsidP="000840CE">
            <w:pPr>
              <w:pStyle w:val="a4"/>
              <w:numPr>
                <w:ilvl w:val="0"/>
                <w:numId w:val="25"/>
              </w:numPr>
              <w:rPr>
                <w:szCs w:val="21"/>
              </w:rPr>
            </w:pPr>
            <w:r w:rsidRPr="000840CE">
              <w:rPr>
                <w:rFonts w:hint="eastAsia"/>
                <w:szCs w:val="21"/>
              </w:rPr>
              <w:t>在磁盘上建立一个表，记录用户程序的存储安排</w:t>
            </w:r>
            <w:r>
              <w:rPr>
                <w:rFonts w:hint="eastAsia"/>
                <w:szCs w:val="21"/>
              </w:rPr>
              <w:t>。</w:t>
            </w:r>
          </w:p>
          <w:p w:rsidR="000840CE" w:rsidRPr="000840CE" w:rsidRDefault="00AC3AB8" w:rsidP="000840CE">
            <w:pPr>
              <w:pStyle w:val="a4"/>
              <w:numPr>
                <w:ilvl w:val="0"/>
                <w:numId w:val="25"/>
              </w:numPr>
              <w:rPr>
                <w:szCs w:val="21"/>
              </w:rPr>
            </w:pPr>
            <w:r w:rsidRPr="000840CE">
              <w:rPr>
                <w:rFonts w:hint="eastAsia"/>
                <w:szCs w:val="21"/>
              </w:rPr>
              <w:t>可以在控制台查到用户程序的信息，如程序名、字节数、在磁盘映像文件中的位置等</w:t>
            </w:r>
            <w:r>
              <w:rPr>
                <w:rFonts w:hint="eastAsia"/>
                <w:szCs w:val="21"/>
              </w:rPr>
              <w:t>。</w:t>
            </w:r>
          </w:p>
          <w:p w:rsidR="000840CE" w:rsidRPr="000840CE" w:rsidRDefault="00AC3AB8" w:rsidP="000840CE">
            <w:pPr>
              <w:pStyle w:val="a4"/>
              <w:numPr>
                <w:ilvl w:val="0"/>
                <w:numId w:val="25"/>
              </w:numPr>
              <w:rPr>
                <w:szCs w:val="21"/>
              </w:rPr>
            </w:pPr>
            <w:r w:rsidRPr="000840CE">
              <w:rPr>
                <w:rFonts w:hint="eastAsia"/>
                <w:szCs w:val="21"/>
              </w:rPr>
              <w:t>设计一种命令，并能在控制台发出命令，执行用户程序</w:t>
            </w:r>
            <w:r>
              <w:rPr>
                <w:rFonts w:hint="eastAsia"/>
                <w:szCs w:val="21"/>
              </w:rPr>
              <w:t>。</w:t>
            </w:r>
          </w:p>
          <w:p w:rsidR="000840CE" w:rsidRPr="004A0992" w:rsidRDefault="003A3C53" w:rsidP="000840CE"/>
          <w:p w:rsidR="00102A35" w:rsidRPr="009707C0" w:rsidRDefault="00AC3AB8" w:rsidP="00102A35">
            <w:pPr>
              <w:rPr>
                <w:b/>
                <w:szCs w:val="21"/>
              </w:rPr>
            </w:pPr>
            <w:r w:rsidRPr="009707C0">
              <w:rPr>
                <w:b/>
                <w:szCs w:val="21"/>
              </w:rPr>
              <w:t>[</w:t>
            </w:r>
            <w:r w:rsidRPr="009707C0">
              <w:rPr>
                <w:rFonts w:hint="eastAsia"/>
                <w:b/>
                <w:szCs w:val="21"/>
              </w:rPr>
              <w:t>实验内容</w:t>
            </w:r>
            <w:r w:rsidRPr="009707C0">
              <w:rPr>
                <w:b/>
                <w:szCs w:val="21"/>
              </w:rPr>
              <w:t>]</w:t>
            </w:r>
          </w:p>
          <w:p w:rsidR="003B6523" w:rsidRDefault="00AC3AB8" w:rsidP="000840CE">
            <w:pPr>
              <w:pStyle w:val="a4"/>
              <w:numPr>
                <w:ilvl w:val="0"/>
                <w:numId w:val="2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编写了一个命令行系统雏形，其具有以下指令：</w:t>
            </w:r>
          </w:p>
          <w:p w:rsidR="000840CE" w:rsidRDefault="00AC3AB8" w:rsidP="000840CE">
            <w:pPr>
              <w:pStyle w:val="a4"/>
              <w:numPr>
                <w:ilvl w:val="0"/>
                <w:numId w:val="27"/>
              </w:num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s指令：查询程序的信息，包括程序名、字节数大小、在磁盘中所处的起始位置、文件类型（文档、可执行程序、文件夹）。</w:t>
            </w:r>
          </w:p>
          <w:p w:rsidR="000840CE" w:rsidRDefault="00AC3AB8" w:rsidP="000840CE">
            <w:pPr>
              <w:pStyle w:val="a4"/>
              <w:numPr>
                <w:ilvl w:val="0"/>
                <w:numId w:val="27"/>
              </w:num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ate指令：显示当前的系统日期。</w:t>
            </w:r>
          </w:p>
          <w:p w:rsidR="000840CE" w:rsidRDefault="00AC3AB8" w:rsidP="000840CE">
            <w:pPr>
              <w:pStyle w:val="a4"/>
              <w:numPr>
                <w:ilvl w:val="0"/>
                <w:numId w:val="2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Clear指令：刷新屏幕。</w:t>
            </w:r>
          </w:p>
          <w:p w:rsidR="00D865F3" w:rsidRDefault="00AC3AB8" w:rsidP="000840CE">
            <w:pPr>
              <w:pStyle w:val="a4"/>
              <w:numPr>
                <w:ilvl w:val="0"/>
                <w:numId w:val="27"/>
              </w:num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an指令：查看用户帮助文件。</w:t>
            </w:r>
          </w:p>
          <w:p w:rsidR="00A77D86" w:rsidRPr="000840CE" w:rsidRDefault="00AC3AB8" w:rsidP="000840CE">
            <w:pPr>
              <w:pStyle w:val="a4"/>
              <w:numPr>
                <w:ilvl w:val="0"/>
                <w:numId w:val="27"/>
              </w:num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xit指令：退出操作系统.</w:t>
            </w:r>
          </w:p>
          <w:p w:rsidR="007E4C94" w:rsidRDefault="00AC3AB8">
            <w:pPr>
              <w:pStyle w:val="a4"/>
              <w:numPr>
                <w:ilvl w:val="0"/>
                <w:numId w:val="27"/>
              </w:numPr>
            </w:pPr>
            <w:r>
              <w:t>reboot指令：重启操作系统。</w:t>
            </w:r>
          </w:p>
          <w:p w:rsidR="007E4C94" w:rsidRDefault="00AC3AB8">
            <w:pPr>
              <w:pStyle w:val="a4"/>
              <w:numPr>
                <w:ilvl w:val="0"/>
                <w:numId w:val="27"/>
              </w:numPr>
            </w:pPr>
            <w:proofErr w:type="gramStart"/>
            <w:r>
              <w:t>./</w:t>
            </w:r>
            <w:proofErr w:type="gramEnd"/>
            <w:r>
              <w:t>+程序：运行用户程序。</w:t>
            </w:r>
          </w:p>
          <w:p w:rsidR="003424CB" w:rsidRDefault="003424CB" w:rsidP="003424CB">
            <w:pPr>
              <w:pStyle w:val="a4"/>
              <w:numPr>
                <w:ilvl w:val="0"/>
                <w:numId w:val="26"/>
              </w:numPr>
            </w:pPr>
            <w:r>
              <w:rPr>
                <w:rFonts w:hint="eastAsia"/>
              </w:rPr>
              <w:t>处理了内存的分布问题。</w:t>
            </w:r>
          </w:p>
          <w:p w:rsidR="003424CB" w:rsidRDefault="003424CB" w:rsidP="003424CB">
            <w:pPr>
              <w:pStyle w:val="a4"/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了解磁盘上扇区的分布情况</w:t>
            </w:r>
          </w:p>
          <w:p w:rsidR="000C7352" w:rsidRDefault="000C7352" w:rsidP="000C7352">
            <w:pPr>
              <w:pStyle w:val="a4"/>
              <w:ind w:left="720" w:firstLine="0"/>
              <w:rPr>
                <w:rFonts w:hint="eastAsia"/>
              </w:rPr>
            </w:pPr>
          </w:p>
          <w:p w:rsidR="005A7339" w:rsidRPr="00AC4DBB" w:rsidRDefault="00AC3AB8" w:rsidP="00AC4DBB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[</w:t>
            </w:r>
            <w:r>
              <w:rPr>
                <w:rFonts w:hint="eastAsia"/>
                <w:b/>
                <w:szCs w:val="21"/>
              </w:rPr>
              <w:t>实验方案]</w:t>
            </w:r>
          </w:p>
          <w:p w:rsidR="00AC4DBB" w:rsidRDefault="00AC4DBB" w:rsidP="00AC4DBB">
            <w:pPr>
              <w:pStyle w:val="a9"/>
              <w:ind w:left="420" w:hanging="420"/>
            </w:pPr>
            <w:r>
              <w:rPr>
                <w:rFonts w:hint="eastAsia"/>
              </w:rPr>
              <w:t>实验工具以及环境</w:t>
            </w:r>
          </w:p>
          <w:p w:rsidR="00D44E15" w:rsidRDefault="00D44E15" w:rsidP="00D44E15">
            <w:pPr>
              <w:pStyle w:val="a9"/>
              <w:ind w:leftChars="100" w:left="210" w:firstLineChars="100" w:firstLine="210"/>
              <w:rPr>
                <w:rFonts w:hint="eastAsia"/>
              </w:rPr>
            </w:pPr>
            <w:r w:rsidRPr="00D44E15">
              <w:rPr>
                <w:rFonts w:hint="eastAsia"/>
              </w:rPr>
              <w:t>工具链：</w:t>
            </w:r>
            <w:r w:rsidRPr="00D44E15">
              <w:t>sublime text 3 编写代码，</w:t>
            </w:r>
            <w:proofErr w:type="spellStart"/>
            <w:r w:rsidRPr="00D44E15">
              <w:t>nasm</w:t>
            </w:r>
            <w:proofErr w:type="spellEnd"/>
            <w:r w:rsidRPr="00D44E15">
              <w:t>汇编.</w:t>
            </w:r>
            <w:proofErr w:type="spellStart"/>
            <w:r w:rsidRPr="00D44E15">
              <w:t>asm</w:t>
            </w:r>
            <w:proofErr w:type="spellEnd"/>
            <w:r w:rsidRPr="00D44E15">
              <w:t>文件，</w:t>
            </w:r>
            <w:proofErr w:type="spellStart"/>
            <w:r w:rsidRPr="00D44E15">
              <w:t>gcc</w:t>
            </w:r>
            <w:proofErr w:type="spellEnd"/>
            <w:r w:rsidRPr="00D44E15">
              <w:t>将编译进行到汇编这一步，</w:t>
            </w:r>
            <w:proofErr w:type="spellStart"/>
            <w:r w:rsidRPr="00D44E15">
              <w:t>ld</w:t>
            </w:r>
            <w:proofErr w:type="spellEnd"/>
            <w:r w:rsidRPr="00D44E15">
              <w:t>完成最后的链接，以实现c和汇编语言混合编译，然后是</w:t>
            </w:r>
            <w:proofErr w:type="spellStart"/>
            <w:r w:rsidRPr="00D44E15">
              <w:t>bochs</w:t>
            </w:r>
            <w:proofErr w:type="spellEnd"/>
            <w:r w:rsidRPr="00D44E15">
              <w:t>调试，以及</w:t>
            </w:r>
            <w:r w:rsidRPr="00D44E15">
              <w:lastRenderedPageBreak/>
              <w:t>最后的</w:t>
            </w:r>
            <w:proofErr w:type="spellStart"/>
            <w:r w:rsidRPr="00D44E15">
              <w:t>vmware</w:t>
            </w:r>
            <w:proofErr w:type="spellEnd"/>
            <w:r w:rsidRPr="00D44E15">
              <w:t>进行展示。</w:t>
            </w:r>
            <w:r w:rsidR="001F7202">
              <w:rPr>
                <w:rFonts w:hint="eastAsia"/>
              </w:rPr>
              <w:t>此外，安装了</w:t>
            </w:r>
            <w:proofErr w:type="spellStart"/>
            <w:r w:rsidR="001F7202">
              <w:rPr>
                <w:rFonts w:hint="eastAsia"/>
              </w:rPr>
              <w:t>dd</w:t>
            </w:r>
            <w:proofErr w:type="spellEnd"/>
            <w:r w:rsidR="001F7202">
              <w:t xml:space="preserve"> </w:t>
            </w:r>
            <w:r w:rsidR="001F7202">
              <w:rPr>
                <w:rFonts w:hint="eastAsia"/>
              </w:rPr>
              <w:t>for</w:t>
            </w:r>
            <w:r w:rsidR="001F7202">
              <w:t xml:space="preserve"> </w:t>
            </w:r>
            <w:r w:rsidR="001F7202">
              <w:rPr>
                <w:rFonts w:hint="eastAsia"/>
              </w:rPr>
              <w:t>windows，以及</w:t>
            </w:r>
            <w:proofErr w:type="spellStart"/>
            <w:r w:rsidR="001F7202">
              <w:rPr>
                <w:rFonts w:hint="eastAsia"/>
              </w:rPr>
              <w:t>ld</w:t>
            </w:r>
            <w:proofErr w:type="spellEnd"/>
            <w:r w:rsidR="001F7202">
              <w:rPr>
                <w:rFonts w:hint="eastAsia"/>
              </w:rPr>
              <w:t>连接器等</w:t>
            </w:r>
            <w:proofErr w:type="spellStart"/>
            <w:r w:rsidR="001F7202">
              <w:rPr>
                <w:rFonts w:hint="eastAsia"/>
              </w:rPr>
              <w:t>linux</w:t>
            </w:r>
            <w:proofErr w:type="spellEnd"/>
            <w:r w:rsidR="001F7202">
              <w:rPr>
                <w:rFonts w:hint="eastAsia"/>
              </w:rPr>
              <w:t>下经过修改能在windows下运行的小工具。</w:t>
            </w:r>
          </w:p>
          <w:p w:rsidR="00D44E15" w:rsidRDefault="00D44E15" w:rsidP="00D44E15">
            <w:pPr>
              <w:pStyle w:val="a9"/>
              <w:ind w:leftChars="100" w:left="210" w:firstLineChars="100" w:firstLine="210"/>
            </w:pPr>
            <w:r w:rsidRPr="00D44E15">
              <w:rPr>
                <w:rFonts w:hint="eastAsia"/>
              </w:rPr>
              <w:t>实验环境：</w:t>
            </w:r>
            <w:r w:rsidRPr="00D44E15">
              <w:t>windows10系统</w:t>
            </w:r>
            <w:r w:rsidR="00413B24">
              <w:rPr>
                <w:rFonts w:hint="eastAsia"/>
              </w:rPr>
              <w:t>。</w:t>
            </w:r>
            <w:bookmarkStart w:id="1" w:name="_GoBack"/>
            <w:bookmarkEnd w:id="1"/>
          </w:p>
          <w:p w:rsidR="005A7339" w:rsidRDefault="00AC3AB8" w:rsidP="00D44E15">
            <w:pPr>
              <w:pStyle w:val="a9"/>
            </w:pPr>
            <w:r>
              <w:rPr>
                <w:rFonts w:hint="eastAsia"/>
              </w:rPr>
              <w:t>方案思想</w:t>
            </w:r>
          </w:p>
          <w:p w:rsidR="003424CB" w:rsidRDefault="003424CB" w:rsidP="00D44E1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521B00" w:rsidRDefault="00AC3AB8" w:rsidP="00521B00">
            <w:pPr>
              <w:pStyle w:val="a9"/>
              <w:ind w:left="420" w:hanging="420"/>
            </w:pPr>
            <w:r w:rsidRPr="009707C0">
              <w:rPr>
                <w:rFonts w:hint="eastAsia"/>
              </w:rPr>
              <w:t>实验原理</w:t>
            </w:r>
          </w:p>
          <w:p w:rsidR="003424CB" w:rsidRPr="003424CB" w:rsidRDefault="003424CB" w:rsidP="00521B00">
            <w:pPr>
              <w:pStyle w:val="a9"/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521B00" w:rsidRDefault="00AC3AB8" w:rsidP="00521B00">
            <w:pPr>
              <w:pStyle w:val="a9"/>
              <w:ind w:left="420" w:hanging="420"/>
            </w:pPr>
            <w:r>
              <w:rPr>
                <w:rFonts w:hint="eastAsia"/>
              </w:rPr>
              <w:t>程序流程和算法思想</w:t>
            </w:r>
          </w:p>
          <w:p w:rsidR="003424CB" w:rsidRDefault="003424CB" w:rsidP="00521B00">
            <w:pPr>
              <w:pStyle w:val="a9"/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521B00" w:rsidRDefault="00AC3AB8" w:rsidP="00521B00">
            <w:pPr>
              <w:pStyle w:val="a9"/>
              <w:ind w:left="420" w:hanging="420"/>
            </w:pPr>
            <w:r>
              <w:rPr>
                <w:rFonts w:hint="eastAsia"/>
              </w:rPr>
              <w:t>数据结构与程序模块功能</w:t>
            </w:r>
          </w:p>
          <w:p w:rsidR="003424CB" w:rsidRDefault="003424CB" w:rsidP="00521B00">
            <w:pPr>
              <w:pStyle w:val="a9"/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102A35" w:rsidRDefault="00AC3AB8" w:rsidP="00BF445C">
            <w:pPr>
              <w:pStyle w:val="a9"/>
              <w:ind w:left="420" w:hanging="420"/>
            </w:pPr>
            <w:r>
              <w:rPr>
                <w:rFonts w:hint="eastAsia"/>
              </w:rPr>
              <w:t>代码文档组成说明</w:t>
            </w:r>
          </w:p>
          <w:p w:rsidR="001F7202" w:rsidRDefault="001F7202" w:rsidP="00BF445C">
            <w:pPr>
              <w:pStyle w:val="a9"/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提交的项目文件夹结构如下：</w:t>
            </w:r>
          </w:p>
          <w:p w:rsidR="001F7202" w:rsidRDefault="001F7202" w:rsidP="001F7202">
            <w:pPr>
              <w:jc w:val="center"/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drawing>
                <wp:inline distT="0" distB="0" distL="0" distR="0">
                  <wp:extent cx="1506931" cy="3294504"/>
                  <wp:effectExtent l="0" t="0" r="0" b="1270"/>
                  <wp:docPr id="4" name="图片 4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44828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491" cy="342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202" w:rsidRDefault="001F7202" w:rsidP="001F7202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其中，在codes文件夹中，ball</w:t>
            </w:r>
            <w:r>
              <w:rPr>
                <w:szCs w:val="21"/>
              </w:rPr>
              <w:t>_A.asm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ball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，ball</w:t>
            </w:r>
            <w:r>
              <w:rPr>
                <w:szCs w:val="21"/>
              </w:rPr>
              <w:t>_</w:t>
            </w:r>
            <w:r>
              <w:rPr>
                <w:szCs w:val="21"/>
              </w:rPr>
              <w:t>C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，ball</w:t>
            </w:r>
            <w:r>
              <w:rPr>
                <w:szCs w:val="21"/>
              </w:rPr>
              <w:t>_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以及printBigName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是5个独立的用户程序，稍微</w:t>
            </w:r>
            <w:proofErr w:type="gramStart"/>
            <w:r>
              <w:rPr>
                <w:rFonts w:hint="eastAsia"/>
                <w:szCs w:val="21"/>
              </w:rPr>
              <w:t>修改自实验</w:t>
            </w:r>
            <w:proofErr w:type="gramEnd"/>
            <w:r>
              <w:rPr>
                <w:rFonts w:hint="eastAsia"/>
                <w:szCs w:val="21"/>
              </w:rPr>
              <w:t>2，其余的checkInput.</w:t>
            </w:r>
            <w:r>
              <w:rPr>
                <w:szCs w:val="21"/>
              </w:rPr>
              <w:t>asm</w:t>
            </w:r>
            <w:r>
              <w:rPr>
                <w:rFonts w:hint="eastAsia"/>
                <w:szCs w:val="21"/>
              </w:rPr>
              <w:t>，cleanPrint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，printnames</w:t>
            </w:r>
            <w:r>
              <w:rPr>
                <w:szCs w:val="21"/>
              </w:rPr>
              <w:t>.as</w:t>
            </w:r>
            <w:r>
              <w:rPr>
                <w:rFonts w:hint="eastAsia"/>
                <w:szCs w:val="21"/>
              </w:rPr>
              <w:t>m，showBall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是稍微修改的实验2中系统例程，而剩下的loader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os</w:t>
            </w:r>
            <w:r>
              <w:rPr>
                <w:szCs w:val="21"/>
              </w:rPr>
              <w:t>.c</w:t>
            </w:r>
            <w:proofErr w:type="spellEnd"/>
            <w:r>
              <w:rPr>
                <w:rFonts w:hint="eastAsia"/>
                <w:szCs w:val="21"/>
              </w:rPr>
              <w:t>分别是引导程序和系统内核程序，utils</w:t>
            </w:r>
            <w:r>
              <w:rPr>
                <w:szCs w:val="21"/>
              </w:rPr>
              <w:t>.asm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utilsAsm.</w:t>
            </w:r>
            <w:r>
              <w:rPr>
                <w:szCs w:val="21"/>
              </w:rPr>
              <w:t>h</w:t>
            </w:r>
            <w:proofErr w:type="spellEnd"/>
            <w:r>
              <w:rPr>
                <w:rFonts w:hint="eastAsia"/>
                <w:szCs w:val="21"/>
              </w:rPr>
              <w:t>是汇编语言实现的库函数，</w:t>
            </w: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tilsC.c</w:t>
            </w:r>
            <w:proofErr w:type="spellEnd"/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rFonts w:hint="eastAsia"/>
                <w:szCs w:val="21"/>
              </w:rPr>
              <w:t>utilsC</w:t>
            </w:r>
            <w:r>
              <w:rPr>
                <w:szCs w:val="21"/>
              </w:rPr>
              <w:t>.h</w:t>
            </w:r>
            <w:proofErr w:type="spellEnd"/>
            <w:r>
              <w:rPr>
                <w:rFonts w:hint="eastAsia"/>
                <w:szCs w:val="21"/>
              </w:rPr>
              <w:t>是C语言实现的库函数。</w:t>
            </w:r>
          </w:p>
          <w:p w:rsidR="001F7202" w:rsidRPr="001F7202" w:rsidRDefault="001F7202" w:rsidP="001F72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在</w:t>
            </w:r>
            <w:proofErr w:type="spellStart"/>
            <w:r>
              <w:rPr>
                <w:rFonts w:hint="eastAsia"/>
                <w:szCs w:val="21"/>
              </w:rPr>
              <w:t>imgs</w:t>
            </w:r>
            <w:proofErr w:type="spellEnd"/>
            <w:r>
              <w:rPr>
                <w:rFonts w:hint="eastAsia"/>
                <w:szCs w:val="21"/>
              </w:rPr>
              <w:t>文件夹下，</w:t>
            </w:r>
            <w:proofErr w:type="spellStart"/>
            <w:r>
              <w:rPr>
                <w:rFonts w:hint="eastAsia"/>
                <w:szCs w:val="21"/>
              </w:rPr>
              <w:t>boot</w:t>
            </w:r>
            <w:r>
              <w:rPr>
                <w:szCs w:val="21"/>
              </w:rPr>
              <w:t>.img</w:t>
            </w:r>
            <w:proofErr w:type="spellEnd"/>
            <w:r>
              <w:rPr>
                <w:rFonts w:hint="eastAsia"/>
                <w:szCs w:val="21"/>
              </w:rPr>
              <w:t>是最后的系统镜像。</w:t>
            </w:r>
          </w:p>
          <w:p w:rsidR="001A1CC3" w:rsidRPr="001A1CC3" w:rsidRDefault="001F7202" w:rsidP="00102A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 w:rsidR="00AC3AB8">
              <w:rPr>
                <w:rFonts w:hint="eastAsia"/>
                <w:b/>
                <w:szCs w:val="21"/>
              </w:rPr>
              <w:t>[实验过程]</w:t>
            </w:r>
          </w:p>
          <w:p w:rsidR="001A1CC3" w:rsidRDefault="00AC3AB8" w:rsidP="005A7339">
            <w:pPr>
              <w:pStyle w:val="a9"/>
              <w:ind w:left="420" w:hanging="420"/>
            </w:pPr>
            <w:r>
              <w:rPr>
                <w:rFonts w:hint="eastAsia"/>
              </w:rPr>
              <w:t>主要流程</w:t>
            </w:r>
          </w:p>
          <w:p w:rsidR="00BF445C" w:rsidRDefault="00AC3AB8" w:rsidP="005A7339">
            <w:pPr>
              <w:pStyle w:val="a9"/>
              <w:ind w:left="420" w:hanging="420"/>
            </w:pPr>
            <w:r>
              <w:rPr>
                <w:rFonts w:hint="eastAsia"/>
              </w:rPr>
              <w:t>输入输出说明</w:t>
            </w:r>
          </w:p>
          <w:p w:rsidR="005A7339" w:rsidRDefault="00AC3AB8" w:rsidP="005A7339">
            <w:pPr>
              <w:pStyle w:val="a9"/>
              <w:ind w:left="420" w:hanging="420"/>
            </w:pPr>
            <w:r>
              <w:rPr>
                <w:rFonts w:hint="eastAsia"/>
              </w:rPr>
              <w:t>结果展示</w:t>
            </w:r>
          </w:p>
          <w:p w:rsidR="005A7339" w:rsidRPr="009707C0" w:rsidRDefault="00AC3AB8" w:rsidP="005A7339">
            <w:pPr>
              <w:pStyle w:val="a9"/>
              <w:ind w:left="420" w:hanging="420"/>
            </w:pPr>
            <w:r>
              <w:rPr>
                <w:rFonts w:hint="eastAsia"/>
              </w:rPr>
              <w:t>遇到的问题以及解决情况</w:t>
            </w:r>
          </w:p>
          <w:p w:rsidR="00102A35" w:rsidRPr="00A75EF5" w:rsidRDefault="00AC3AB8" w:rsidP="00102A35">
            <w:pPr>
              <w:rPr>
                <w:b/>
                <w:szCs w:val="21"/>
              </w:rPr>
            </w:pPr>
            <w:r w:rsidRPr="009707C0">
              <w:rPr>
                <w:rFonts w:hint="eastAsia"/>
                <w:b/>
                <w:szCs w:val="21"/>
              </w:rPr>
              <w:t>[</w:t>
            </w:r>
            <w:r>
              <w:rPr>
                <w:rFonts w:hint="eastAsia"/>
                <w:b/>
                <w:szCs w:val="21"/>
              </w:rPr>
              <w:t>实验总结</w:t>
            </w:r>
            <w:r w:rsidRPr="009707C0">
              <w:rPr>
                <w:rFonts w:hint="eastAsia"/>
                <w:b/>
                <w:szCs w:val="21"/>
              </w:rPr>
              <w:t>]</w:t>
            </w:r>
          </w:p>
          <w:p w:rsidR="00102A35" w:rsidRDefault="00AF2AF3" w:rsidP="001A1CC3">
            <w:pPr>
              <w:pStyle w:val="a4"/>
              <w:ind w:left="720" w:firstLine="0"/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 wp14:anchorId="03401F96" wp14:editId="4E08819A">
                  <wp:extent cx="4267419" cy="2927500"/>
                  <wp:effectExtent l="0" t="0" r="0" b="6350"/>
                  <wp:docPr id="1" name="图片 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98EA1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19" cy="292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6A1" w:rsidRDefault="00AF2AF3" w:rsidP="001A1CC3">
            <w:pPr>
              <w:pStyle w:val="a4"/>
              <w:ind w:left="720" w:firstLine="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9B82AF4" wp14:editId="2954C6EE">
                  <wp:extent cx="4242018" cy="2717940"/>
                  <wp:effectExtent l="0" t="0" r="6350" b="6350"/>
                  <wp:docPr id="2" name="图片 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9823A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18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CC3" w:rsidRDefault="00AC3AB8" w:rsidP="001A1CC3">
            <w:pPr>
              <w:rPr>
                <w:b/>
                <w:szCs w:val="21"/>
              </w:rPr>
            </w:pPr>
            <w:r w:rsidRPr="001A1CC3">
              <w:rPr>
                <w:rFonts w:hint="eastAsia"/>
                <w:b/>
                <w:szCs w:val="21"/>
              </w:rPr>
              <w:t>[参考文献]</w:t>
            </w:r>
          </w:p>
          <w:p w:rsidR="001A1CC3" w:rsidRPr="001A1CC3" w:rsidRDefault="003A3C53" w:rsidP="001A1CC3">
            <w:pPr>
              <w:rPr>
                <w:b/>
                <w:szCs w:val="21"/>
              </w:rPr>
            </w:pPr>
          </w:p>
        </w:tc>
      </w:tr>
    </w:tbl>
    <w:p w:rsidR="000F7EF1" w:rsidRPr="009707C0" w:rsidRDefault="003A3C53" w:rsidP="000F7EF1">
      <w:pPr>
        <w:jc w:val="center"/>
        <w:rPr>
          <w:sz w:val="32"/>
          <w:szCs w:val="32"/>
        </w:rPr>
      </w:pPr>
    </w:p>
    <w:p w:rsidR="00102A35" w:rsidRPr="009707C0" w:rsidRDefault="003A3C53" w:rsidP="000F7EF1">
      <w:pPr>
        <w:jc w:val="center"/>
        <w:rPr>
          <w:sz w:val="32"/>
          <w:szCs w:val="32"/>
        </w:rPr>
      </w:pPr>
    </w:p>
    <w:sectPr w:rsidR="00102A35" w:rsidRPr="009707C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C53" w:rsidRDefault="003A3C53" w:rsidP="009707C0">
      <w:r>
        <w:separator/>
      </w:r>
    </w:p>
  </w:endnote>
  <w:endnote w:type="continuationSeparator" w:id="0">
    <w:p w:rsidR="003A3C53" w:rsidRDefault="003A3C53" w:rsidP="0097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212331"/>
      <w:docPartObj>
        <w:docPartGallery w:val="Page Numbers (Bottom of Page)"/>
        <w:docPartUnique/>
      </w:docPartObj>
    </w:sdtPr>
    <w:sdtEndPr/>
    <w:sdtContent>
      <w:p w:rsidR="001A1CC3" w:rsidRDefault="00AC3AB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03CB9" w:rsidRDefault="003A3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C53" w:rsidRDefault="003A3C53" w:rsidP="009707C0">
      <w:r>
        <w:separator/>
      </w:r>
    </w:p>
  </w:footnote>
  <w:footnote w:type="continuationSeparator" w:id="0">
    <w:p w:rsidR="003A3C53" w:rsidRDefault="003A3C53" w:rsidP="0097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7E84F1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9573C2"/>
    <w:multiLevelType w:val="hybridMultilevel"/>
    <w:tmpl w:val="7978733A"/>
    <w:lvl w:ilvl="0" w:tplc="FDC8AF0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9A52E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F050C18A">
      <w:numFmt w:val="bullet"/>
      <w:lvlText w:val=""/>
      <w:lvlJc w:val="left"/>
      <w:pPr>
        <w:ind w:left="2160" w:hanging="1800"/>
      </w:pPr>
      <w:rPr>
        <w:rFonts w:ascii="Wingdings" w:hAnsi="Wingdings"/>
      </w:rPr>
    </w:lvl>
    <w:lvl w:ilvl="3" w:tplc="5EAEC4A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F52C22C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CE86DD8">
      <w:numFmt w:val="bullet"/>
      <w:lvlText w:val=""/>
      <w:lvlJc w:val="left"/>
      <w:pPr>
        <w:ind w:left="4320" w:hanging="3960"/>
      </w:pPr>
      <w:rPr>
        <w:rFonts w:ascii="Wingdings" w:hAnsi="Wingdings"/>
      </w:rPr>
    </w:lvl>
    <w:lvl w:ilvl="6" w:tplc="901C042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2FF41BB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77C3BE8">
      <w:numFmt w:val="bullet"/>
      <w:lvlText w:val=""/>
      <w:lvlJc w:val="left"/>
      <w:pPr>
        <w:ind w:left="6480" w:hanging="6120"/>
      </w:pPr>
      <w:rPr>
        <w:rFonts w:ascii="Wingdings" w:hAnsi="Wingdings"/>
      </w:rPr>
    </w:lvl>
  </w:abstractNum>
  <w:abstractNum w:abstractNumId="2" w15:restartNumberingAfterBreak="0">
    <w:nsid w:val="03AD39F3"/>
    <w:multiLevelType w:val="hybridMultilevel"/>
    <w:tmpl w:val="191A5982"/>
    <w:lvl w:ilvl="0" w:tplc="6BBCA9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E51D09"/>
    <w:multiLevelType w:val="hybridMultilevel"/>
    <w:tmpl w:val="06B0040E"/>
    <w:lvl w:ilvl="0" w:tplc="F4A4CE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C8B6988"/>
    <w:multiLevelType w:val="hybridMultilevel"/>
    <w:tmpl w:val="C6D2FC9C"/>
    <w:lvl w:ilvl="0" w:tplc="CC1610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8017BD"/>
    <w:multiLevelType w:val="hybridMultilevel"/>
    <w:tmpl w:val="94D2C264"/>
    <w:lvl w:ilvl="0" w:tplc="5AAA9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1B5EE9"/>
    <w:multiLevelType w:val="hybridMultilevel"/>
    <w:tmpl w:val="967A6966"/>
    <w:lvl w:ilvl="0" w:tplc="20445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F5109F"/>
    <w:multiLevelType w:val="hybridMultilevel"/>
    <w:tmpl w:val="76540B0C"/>
    <w:lvl w:ilvl="0" w:tplc="DF66C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933CEC"/>
    <w:multiLevelType w:val="hybridMultilevel"/>
    <w:tmpl w:val="86363C50"/>
    <w:lvl w:ilvl="0" w:tplc="73CCEC8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791572F"/>
    <w:multiLevelType w:val="hybridMultilevel"/>
    <w:tmpl w:val="607C08C4"/>
    <w:lvl w:ilvl="0" w:tplc="770228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22612563"/>
    <w:multiLevelType w:val="hybridMultilevel"/>
    <w:tmpl w:val="B5C60BD8"/>
    <w:lvl w:ilvl="0" w:tplc="9C8ADC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5920888"/>
    <w:multiLevelType w:val="hybridMultilevel"/>
    <w:tmpl w:val="E130AC36"/>
    <w:lvl w:ilvl="0" w:tplc="780008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9501A9D"/>
    <w:multiLevelType w:val="hybridMultilevel"/>
    <w:tmpl w:val="7F64BE30"/>
    <w:lvl w:ilvl="0" w:tplc="DDB4C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A15D28"/>
    <w:multiLevelType w:val="hybridMultilevel"/>
    <w:tmpl w:val="D93C71F2"/>
    <w:lvl w:ilvl="0" w:tplc="996EC1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1D5DB7"/>
    <w:multiLevelType w:val="hybridMultilevel"/>
    <w:tmpl w:val="7934362E"/>
    <w:lvl w:ilvl="0" w:tplc="134CA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E7F5747"/>
    <w:multiLevelType w:val="hybridMultilevel"/>
    <w:tmpl w:val="F6CA5F98"/>
    <w:lvl w:ilvl="0" w:tplc="02AA8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4C0730"/>
    <w:multiLevelType w:val="hybridMultilevel"/>
    <w:tmpl w:val="C8108DCE"/>
    <w:lvl w:ilvl="0" w:tplc="BA5AA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2F245C9"/>
    <w:multiLevelType w:val="hybridMultilevel"/>
    <w:tmpl w:val="CE54E250"/>
    <w:lvl w:ilvl="0" w:tplc="D8E8C344">
      <w:start w:val="1"/>
      <w:numFmt w:val="decimal"/>
      <w:lvlText w:val="%1."/>
      <w:lvlJc w:val="left"/>
      <w:pPr>
        <w:ind w:left="720" w:hanging="360"/>
      </w:pPr>
    </w:lvl>
    <w:lvl w:ilvl="1" w:tplc="BD90ADB0">
      <w:start w:val="1"/>
      <w:numFmt w:val="decimal"/>
      <w:lvlText w:val="%2."/>
      <w:lvlJc w:val="left"/>
      <w:pPr>
        <w:ind w:left="1440" w:hanging="1080"/>
      </w:pPr>
    </w:lvl>
    <w:lvl w:ilvl="2" w:tplc="B048559A">
      <w:start w:val="1"/>
      <w:numFmt w:val="decimal"/>
      <w:lvlText w:val="%3."/>
      <w:lvlJc w:val="left"/>
      <w:pPr>
        <w:ind w:left="2160" w:hanging="1980"/>
      </w:pPr>
    </w:lvl>
    <w:lvl w:ilvl="3" w:tplc="7B4CAE12">
      <w:start w:val="1"/>
      <w:numFmt w:val="decimal"/>
      <w:lvlText w:val="%4."/>
      <w:lvlJc w:val="left"/>
      <w:pPr>
        <w:ind w:left="2880" w:hanging="2520"/>
      </w:pPr>
    </w:lvl>
    <w:lvl w:ilvl="4" w:tplc="77883FD2">
      <w:start w:val="1"/>
      <w:numFmt w:val="decimal"/>
      <w:lvlText w:val="%5."/>
      <w:lvlJc w:val="left"/>
      <w:pPr>
        <w:ind w:left="3600" w:hanging="3240"/>
      </w:pPr>
    </w:lvl>
    <w:lvl w:ilvl="5" w:tplc="CD26E876">
      <w:start w:val="1"/>
      <w:numFmt w:val="decimal"/>
      <w:lvlText w:val="%6."/>
      <w:lvlJc w:val="left"/>
      <w:pPr>
        <w:ind w:left="4320" w:hanging="4140"/>
      </w:pPr>
    </w:lvl>
    <w:lvl w:ilvl="6" w:tplc="872069EE">
      <w:start w:val="1"/>
      <w:numFmt w:val="decimal"/>
      <w:lvlText w:val="%7."/>
      <w:lvlJc w:val="left"/>
      <w:pPr>
        <w:ind w:left="5040" w:hanging="4680"/>
      </w:pPr>
    </w:lvl>
    <w:lvl w:ilvl="7" w:tplc="549E9DFE">
      <w:start w:val="1"/>
      <w:numFmt w:val="decimal"/>
      <w:lvlText w:val="%8."/>
      <w:lvlJc w:val="left"/>
      <w:pPr>
        <w:ind w:left="5760" w:hanging="5400"/>
      </w:pPr>
    </w:lvl>
    <w:lvl w:ilvl="8" w:tplc="826ABDCC">
      <w:start w:val="1"/>
      <w:numFmt w:val="decimal"/>
      <w:lvlText w:val="%9."/>
      <w:lvlJc w:val="left"/>
      <w:pPr>
        <w:ind w:left="6480" w:hanging="6300"/>
      </w:pPr>
    </w:lvl>
  </w:abstractNum>
  <w:abstractNum w:abstractNumId="18" w15:restartNumberingAfterBreak="0">
    <w:nsid w:val="5A6A5B80"/>
    <w:multiLevelType w:val="hybridMultilevel"/>
    <w:tmpl w:val="FBEC5312"/>
    <w:lvl w:ilvl="0" w:tplc="7B7A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4447B5"/>
    <w:multiLevelType w:val="hybridMultilevel"/>
    <w:tmpl w:val="54A6B824"/>
    <w:lvl w:ilvl="0" w:tplc="C78825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D9E3063"/>
    <w:multiLevelType w:val="hybridMultilevel"/>
    <w:tmpl w:val="648EFC50"/>
    <w:lvl w:ilvl="0" w:tplc="DB6448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F307DB0"/>
    <w:multiLevelType w:val="hybridMultilevel"/>
    <w:tmpl w:val="89DC36E4"/>
    <w:lvl w:ilvl="0" w:tplc="A70E67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17513D0"/>
    <w:multiLevelType w:val="hybridMultilevel"/>
    <w:tmpl w:val="31EEF146"/>
    <w:lvl w:ilvl="0" w:tplc="A12A3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AD7F06"/>
    <w:multiLevelType w:val="hybridMultilevel"/>
    <w:tmpl w:val="AFF6F6B4"/>
    <w:lvl w:ilvl="0" w:tplc="2E6A1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2535D6"/>
    <w:multiLevelType w:val="hybridMultilevel"/>
    <w:tmpl w:val="2F44C7C2"/>
    <w:lvl w:ilvl="0" w:tplc="CC1610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5373E55"/>
    <w:multiLevelType w:val="hybridMultilevel"/>
    <w:tmpl w:val="0678A694"/>
    <w:lvl w:ilvl="0" w:tplc="DE4825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7FF6E20"/>
    <w:multiLevelType w:val="hybridMultilevel"/>
    <w:tmpl w:val="41D64322"/>
    <w:lvl w:ilvl="0" w:tplc="EC981B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A690324"/>
    <w:multiLevelType w:val="hybridMultilevel"/>
    <w:tmpl w:val="9D5EB1CE"/>
    <w:lvl w:ilvl="0" w:tplc="D95A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5A69DF"/>
    <w:multiLevelType w:val="hybridMultilevel"/>
    <w:tmpl w:val="BB52DB44"/>
    <w:lvl w:ilvl="0" w:tplc="831A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5"/>
  </w:num>
  <w:num w:numId="5">
    <w:abstractNumId w:val="22"/>
  </w:num>
  <w:num w:numId="6">
    <w:abstractNumId w:val="27"/>
  </w:num>
  <w:num w:numId="7">
    <w:abstractNumId w:val="28"/>
  </w:num>
  <w:num w:numId="8">
    <w:abstractNumId w:val="26"/>
  </w:num>
  <w:num w:numId="9">
    <w:abstractNumId w:val="10"/>
  </w:num>
  <w:num w:numId="10">
    <w:abstractNumId w:val="20"/>
  </w:num>
  <w:num w:numId="11">
    <w:abstractNumId w:val="8"/>
  </w:num>
  <w:num w:numId="12">
    <w:abstractNumId w:val="11"/>
  </w:num>
  <w:num w:numId="13">
    <w:abstractNumId w:val="21"/>
  </w:num>
  <w:num w:numId="14">
    <w:abstractNumId w:val="9"/>
  </w:num>
  <w:num w:numId="15">
    <w:abstractNumId w:val="2"/>
  </w:num>
  <w:num w:numId="16">
    <w:abstractNumId w:val="14"/>
  </w:num>
  <w:num w:numId="17">
    <w:abstractNumId w:val="19"/>
  </w:num>
  <w:num w:numId="18">
    <w:abstractNumId w:val="16"/>
  </w:num>
  <w:num w:numId="19">
    <w:abstractNumId w:val="23"/>
  </w:num>
  <w:num w:numId="20">
    <w:abstractNumId w:val="13"/>
  </w:num>
  <w:num w:numId="21">
    <w:abstractNumId w:val="25"/>
  </w:num>
  <w:num w:numId="22">
    <w:abstractNumId w:val="0"/>
  </w:num>
  <w:num w:numId="23">
    <w:abstractNumId w:val="15"/>
  </w:num>
  <w:num w:numId="24">
    <w:abstractNumId w:val="12"/>
  </w:num>
  <w:num w:numId="25">
    <w:abstractNumId w:val="24"/>
  </w:num>
  <w:num w:numId="26">
    <w:abstractNumId w:val="7"/>
  </w:num>
  <w:num w:numId="27">
    <w:abstractNumId w:val="4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C94"/>
    <w:rsid w:val="000C7352"/>
    <w:rsid w:val="001F7202"/>
    <w:rsid w:val="002676AB"/>
    <w:rsid w:val="003424CB"/>
    <w:rsid w:val="003A3C53"/>
    <w:rsid w:val="00413B24"/>
    <w:rsid w:val="007E4C94"/>
    <w:rsid w:val="0085584F"/>
    <w:rsid w:val="00AC3AB8"/>
    <w:rsid w:val="00AC4DBB"/>
    <w:rsid w:val="00AF2AF3"/>
    <w:rsid w:val="00D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C638C"/>
  <w15:chartTrackingRefBased/>
  <w15:docId w15:val="{45D1DA8A-0436-4073-861F-59D0933D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2A35"/>
    <w:pPr>
      <w:ind w:firstLine="420"/>
    </w:pPr>
  </w:style>
  <w:style w:type="paragraph" w:styleId="a5">
    <w:name w:val="header"/>
    <w:basedOn w:val="a"/>
    <w:link w:val="a6"/>
    <w:uiPriority w:val="99"/>
    <w:unhideWhenUsed/>
    <w:rsid w:val="0097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07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0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07C0"/>
    <w:rPr>
      <w:sz w:val="18"/>
      <w:szCs w:val="18"/>
    </w:rPr>
  </w:style>
  <w:style w:type="paragraph" w:styleId="a9">
    <w:name w:val="List Bullet"/>
    <w:basedOn w:val="a"/>
    <w:uiPriority w:val="99"/>
    <w:unhideWhenUsed/>
    <w:rsid w:val="00521B00"/>
    <w:pPr>
      <w:contextualSpacing/>
    </w:pPr>
  </w:style>
  <w:style w:type="paragraph" w:styleId="aa">
    <w:name w:val="Title"/>
    <w:basedOn w:val="a"/>
    <w:pPr>
      <w:spacing w:after="300"/>
    </w:pPr>
    <w:rPr>
      <w:color w:val="17365D"/>
      <w:sz w:val="52"/>
    </w:rPr>
  </w:style>
  <w:style w:type="paragraph" w:styleId="ab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0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31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84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T</dc:creator>
  <cp:keywords/>
  <dc:description/>
  <cp:lastModifiedBy>ake T</cp:lastModifiedBy>
  <cp:revision>9</cp:revision>
  <cp:lastPrinted>2017-04-01T06:14:00Z</cp:lastPrinted>
  <dcterms:created xsi:type="dcterms:W3CDTF">2018-03-24T13:29:00Z</dcterms:created>
  <dcterms:modified xsi:type="dcterms:W3CDTF">2018-03-24T17:13:00Z</dcterms:modified>
</cp:coreProperties>
</file>