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06" w:rsidRPr="00E17680" w:rsidRDefault="00E17680">
      <w:pPr>
        <w:rPr>
          <w:szCs w:val="21"/>
          <w:u w:val="single"/>
        </w:rPr>
      </w:pPr>
      <w:r w:rsidRPr="00E17680">
        <w:rPr>
          <w:szCs w:val="21"/>
        </w:rPr>
        <w:t>学号</w:t>
      </w:r>
      <w:r w:rsidRPr="00E17680">
        <w:rPr>
          <w:rFonts w:hint="eastAsia"/>
          <w:szCs w:val="21"/>
          <w:u w:val="single"/>
        </w:rPr>
        <w:tab/>
      </w:r>
      <w:r w:rsidR="00002878">
        <w:rPr>
          <w:szCs w:val="21"/>
          <w:u w:val="single"/>
        </w:rPr>
        <w:t>P</w:t>
      </w:r>
      <w:r w:rsidR="00002878">
        <w:rPr>
          <w:rFonts w:hint="eastAsia"/>
          <w:szCs w:val="21"/>
          <w:u w:val="single"/>
        </w:rPr>
        <w:t>21714001</w:t>
      </w:r>
      <w:r w:rsidRPr="00E17680">
        <w:rPr>
          <w:rFonts w:hint="eastAsia"/>
          <w:szCs w:val="21"/>
          <w:u w:val="single"/>
        </w:rPr>
        <w:tab/>
      </w:r>
      <w:r w:rsidRPr="00E17680">
        <w:rPr>
          <w:rFonts w:hint="eastAsia"/>
          <w:szCs w:val="21"/>
        </w:rPr>
        <w:t xml:space="preserve">  </w:t>
      </w:r>
      <w:r w:rsidRPr="00E17680">
        <w:rPr>
          <w:rFonts w:hint="eastAsia"/>
          <w:szCs w:val="21"/>
        </w:rPr>
        <w:t>专业</w:t>
      </w:r>
      <w:r w:rsidRPr="00E17680">
        <w:rPr>
          <w:rFonts w:hint="eastAsia"/>
          <w:szCs w:val="21"/>
          <w:u w:val="single"/>
        </w:rPr>
        <w:tab/>
      </w:r>
      <w:r w:rsidR="00002878">
        <w:rPr>
          <w:rFonts w:hint="eastAsia"/>
          <w:szCs w:val="21"/>
          <w:u w:val="single"/>
        </w:rPr>
        <w:t>计算机英才班</w:t>
      </w:r>
      <w:r w:rsidRPr="00E17680">
        <w:rPr>
          <w:rFonts w:hint="eastAsia"/>
          <w:szCs w:val="21"/>
        </w:rPr>
        <w:t xml:space="preserve"> </w:t>
      </w:r>
      <w:r w:rsidR="00002878">
        <w:rPr>
          <w:szCs w:val="21"/>
        </w:rPr>
        <w:t xml:space="preserve">   </w:t>
      </w:r>
      <w:r w:rsidRPr="00E17680">
        <w:rPr>
          <w:rFonts w:hint="eastAsia"/>
          <w:szCs w:val="21"/>
        </w:rPr>
        <w:t>姓名</w:t>
      </w:r>
      <w:r w:rsidRPr="00E17680">
        <w:rPr>
          <w:rFonts w:hint="eastAsia"/>
          <w:szCs w:val="21"/>
          <w:u w:val="single"/>
        </w:rPr>
        <w:tab/>
      </w:r>
      <w:r w:rsidR="00002878">
        <w:rPr>
          <w:rFonts w:hint="eastAsia"/>
          <w:szCs w:val="21"/>
          <w:u w:val="single"/>
        </w:rPr>
        <w:t>刘峰</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Pr="00E17680" w:rsidRDefault="00E17680">
      <w:pPr>
        <w:rPr>
          <w:szCs w:val="21"/>
          <w:u w:val="single"/>
        </w:rPr>
      </w:pPr>
      <w:r w:rsidRPr="00E17680">
        <w:rPr>
          <w:szCs w:val="21"/>
        </w:rPr>
        <w:t>实验日期</w:t>
      </w:r>
      <w:r w:rsidRPr="00E17680">
        <w:rPr>
          <w:rFonts w:hint="eastAsia"/>
          <w:b/>
          <w:szCs w:val="21"/>
          <w:u w:val="single"/>
        </w:rPr>
        <w:tab/>
      </w:r>
      <w:r w:rsidR="00002878">
        <w:rPr>
          <w:rFonts w:hint="eastAsia"/>
          <w:b/>
          <w:szCs w:val="21"/>
          <w:u w:val="single"/>
        </w:rPr>
        <w:t>2019.1</w:t>
      </w:r>
      <w:r w:rsidR="0028324F">
        <w:rPr>
          <w:b/>
          <w:szCs w:val="21"/>
          <w:u w:val="single"/>
        </w:rPr>
        <w:t>1.</w:t>
      </w:r>
      <w:r w:rsidR="001217FC">
        <w:rPr>
          <w:b/>
          <w:szCs w:val="21"/>
          <w:u w:val="single"/>
        </w:rPr>
        <w:t>1</w:t>
      </w:r>
      <w:r w:rsidR="00C071DD">
        <w:rPr>
          <w:rFonts w:hint="eastAsia"/>
          <w:b/>
          <w:szCs w:val="21"/>
          <w:u w:val="single"/>
        </w:rPr>
        <w:t>8</w:t>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Default="00E17680" w:rsidP="00E17680">
      <w:pPr>
        <w:jc w:val="center"/>
        <w:rPr>
          <w:rFonts w:ascii="华文行楷" w:eastAsia="华文行楷"/>
          <w:sz w:val="84"/>
          <w:szCs w:val="84"/>
        </w:rPr>
      </w:pPr>
    </w:p>
    <w:p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rsidR="00E17680" w:rsidRDefault="00E17680" w:rsidP="00E17680">
      <w:pPr>
        <w:jc w:val="center"/>
        <w:rPr>
          <w:rFonts w:ascii="华文行楷" w:eastAsia="华文行楷"/>
          <w:sz w:val="84"/>
          <w:szCs w:val="84"/>
        </w:rPr>
      </w:pPr>
    </w:p>
    <w:p w:rsidR="00E17680" w:rsidRPr="00D574E6" w:rsidRDefault="00E17680" w:rsidP="00E17680">
      <w:pPr>
        <w:spacing w:line="600" w:lineRule="auto"/>
        <w:jc w:val="left"/>
        <w:rPr>
          <w:rFonts w:ascii="宋体" w:hAnsi="宋体"/>
          <w:szCs w:val="21"/>
          <w:u w:val="single"/>
        </w:rPr>
      </w:pPr>
      <w:r w:rsidRPr="00D574E6">
        <w:rPr>
          <w:rFonts w:ascii="宋体" w:hAnsi="宋体" w:hint="eastAsia"/>
          <w:sz w:val="30"/>
          <w:szCs w:val="30"/>
        </w:rPr>
        <w:t>【实验名称】</w:t>
      </w:r>
      <w:r w:rsidRPr="00D574E6">
        <w:rPr>
          <w:rFonts w:ascii="宋体" w:hAnsi="宋体" w:hint="eastAsia"/>
          <w:szCs w:val="21"/>
          <w:u w:val="single"/>
        </w:rPr>
        <w:tab/>
      </w:r>
      <w:r w:rsidR="0028324F" w:rsidRPr="00D574E6">
        <w:rPr>
          <w:rFonts w:ascii="宋体" w:hAnsi="宋体"/>
          <w:b/>
          <w:bCs/>
          <w:sz w:val="32"/>
          <w:szCs w:val="32"/>
          <w:u w:val="single"/>
        </w:rPr>
        <w:t xml:space="preserve">  </w:t>
      </w:r>
      <w:r w:rsidR="0028324F" w:rsidRPr="00D574E6">
        <w:rPr>
          <w:rFonts w:ascii="宋体" w:hAnsi="宋体"/>
          <w:szCs w:val="21"/>
          <w:u w:val="single"/>
        </w:rPr>
        <w:t xml:space="preserve">        </w:t>
      </w:r>
      <w:r w:rsidRPr="00D574E6">
        <w:rPr>
          <w:rFonts w:ascii="宋体" w:hAnsi="宋体" w:hint="eastAsia"/>
          <w:szCs w:val="21"/>
          <w:u w:val="single"/>
        </w:rPr>
        <w:tab/>
      </w:r>
      <w:r w:rsidR="005025F1" w:rsidRPr="005025F1">
        <w:rPr>
          <w:rFonts w:ascii="宋体" w:hAnsi="宋体" w:hint="eastAsia"/>
          <w:b/>
          <w:bCs/>
          <w:sz w:val="28"/>
          <w:szCs w:val="28"/>
          <w:u w:val="single"/>
        </w:rPr>
        <w:t>数字图像处理实验</w:t>
      </w:r>
      <w:r w:rsidR="00516D02">
        <w:rPr>
          <w:rFonts w:ascii="宋体" w:hAnsi="宋体" w:hint="eastAsia"/>
          <w:b/>
          <w:bCs/>
          <w:sz w:val="28"/>
          <w:szCs w:val="28"/>
          <w:u w:val="single"/>
        </w:rPr>
        <w:t>四</w:t>
      </w:r>
      <w:r w:rsidRPr="005025F1">
        <w:rPr>
          <w:rFonts w:ascii="宋体" w:hAnsi="宋体" w:hint="eastAsia"/>
          <w:b/>
          <w:bCs/>
          <w:sz w:val="28"/>
          <w:szCs w:val="28"/>
          <w:u w:val="single"/>
        </w:rPr>
        <w:tab/>
      </w:r>
      <w:r w:rsidR="00D665A6" w:rsidRPr="00D574E6">
        <w:rPr>
          <w:rFonts w:ascii="宋体" w:hAnsi="宋体" w:hint="eastAsia"/>
          <w:szCs w:val="21"/>
          <w:u w:val="single"/>
        </w:rPr>
        <w:t xml:space="preserve"> </w:t>
      </w:r>
      <w:r w:rsidR="00D665A6" w:rsidRPr="00D574E6">
        <w:rPr>
          <w:rFonts w:ascii="宋体" w:hAnsi="宋体"/>
          <w:szCs w:val="21"/>
          <w:u w:val="single"/>
        </w:rPr>
        <w:t xml:space="preserve">                                </w:t>
      </w:r>
    </w:p>
    <w:p w:rsidR="00FE0E09" w:rsidRPr="00FE0E09" w:rsidRDefault="00FE0E09" w:rsidP="00FE0E09">
      <w:pPr>
        <w:spacing w:line="600" w:lineRule="auto"/>
        <w:jc w:val="left"/>
        <w:rPr>
          <w:rFonts w:ascii="宋体" w:hAnsi="宋体" w:hint="eastAsia"/>
          <w:sz w:val="30"/>
          <w:szCs w:val="30"/>
        </w:rPr>
      </w:pPr>
      <w:r w:rsidRPr="00FE0E09">
        <w:rPr>
          <w:rFonts w:ascii="宋体" w:hAnsi="宋体" w:hint="eastAsia"/>
          <w:sz w:val="30"/>
          <w:szCs w:val="30"/>
        </w:rPr>
        <w:t>【实验目的】：</w:t>
      </w:r>
    </w:p>
    <w:p w:rsidR="00FE0E09" w:rsidRPr="00FE0E09" w:rsidRDefault="00FE0E09" w:rsidP="00FE0E09">
      <w:pPr>
        <w:spacing w:line="600" w:lineRule="auto"/>
        <w:jc w:val="left"/>
        <w:rPr>
          <w:rFonts w:ascii="宋体" w:hAnsi="宋体" w:hint="eastAsia"/>
          <w:sz w:val="30"/>
          <w:szCs w:val="30"/>
        </w:rPr>
      </w:pPr>
      <w:r w:rsidRPr="00FE0E09">
        <w:rPr>
          <w:rFonts w:ascii="宋体" w:hAnsi="宋体" w:hint="eastAsia"/>
          <w:sz w:val="30"/>
          <w:szCs w:val="30"/>
        </w:rPr>
        <w:t>1、掌握四种常见的均值模板处理方法对噪声图像去噪</w:t>
      </w:r>
    </w:p>
    <w:p w:rsidR="00FE0E09" w:rsidRPr="00FE0E09" w:rsidRDefault="00FE0E09" w:rsidP="00FE0E09">
      <w:pPr>
        <w:spacing w:line="600" w:lineRule="auto"/>
        <w:jc w:val="left"/>
        <w:rPr>
          <w:rFonts w:ascii="宋体" w:hAnsi="宋体" w:hint="eastAsia"/>
          <w:sz w:val="30"/>
          <w:szCs w:val="30"/>
        </w:rPr>
      </w:pPr>
      <w:r w:rsidRPr="00FE0E09">
        <w:rPr>
          <w:rFonts w:ascii="宋体" w:hAnsi="宋体" w:hint="eastAsia"/>
          <w:sz w:val="30"/>
          <w:szCs w:val="30"/>
        </w:rPr>
        <w:t>2、掌握四种常见的顺序统计方法对噪声图像进行去噪</w:t>
      </w:r>
    </w:p>
    <w:p w:rsidR="00FE0E09" w:rsidRPr="00FE0E09" w:rsidRDefault="00FE0E09" w:rsidP="00FE0E09">
      <w:pPr>
        <w:spacing w:line="600" w:lineRule="auto"/>
        <w:jc w:val="left"/>
        <w:rPr>
          <w:rFonts w:ascii="宋体" w:hAnsi="宋体" w:hint="eastAsia"/>
          <w:sz w:val="30"/>
          <w:szCs w:val="30"/>
        </w:rPr>
      </w:pPr>
      <w:r w:rsidRPr="00FE0E09">
        <w:rPr>
          <w:rFonts w:ascii="宋体" w:hAnsi="宋体" w:hint="eastAsia"/>
          <w:sz w:val="30"/>
          <w:szCs w:val="30"/>
        </w:rPr>
        <w:t>3、通过实验理解不同去噪方法处理不同的噪声图像</w:t>
      </w:r>
    </w:p>
    <w:p w:rsidR="007A113B" w:rsidRPr="00FE0E09" w:rsidRDefault="00FE0E09" w:rsidP="00FE0E09">
      <w:pPr>
        <w:spacing w:line="600" w:lineRule="auto"/>
        <w:jc w:val="left"/>
        <w:rPr>
          <w:rFonts w:ascii="宋体" w:hAnsi="宋体"/>
          <w:sz w:val="30"/>
          <w:szCs w:val="30"/>
        </w:rPr>
      </w:pPr>
      <w:r w:rsidRPr="00FE0E09">
        <w:rPr>
          <w:rFonts w:ascii="宋体" w:hAnsi="宋体" w:hint="eastAsia"/>
          <w:sz w:val="30"/>
          <w:szCs w:val="30"/>
        </w:rPr>
        <w:t>4、理解自适应中值滤波的原理，并通过理论和实验分析掌握其与传统的中值滤波相比的优势</w:t>
      </w:r>
    </w:p>
    <w:p w:rsidR="00561A3F" w:rsidRPr="00D574E6" w:rsidRDefault="00561A3F"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实验内容</w:t>
      </w:r>
      <w:r w:rsidRPr="00D574E6">
        <w:rPr>
          <w:rFonts w:ascii="宋体" w:hAnsi="宋体" w:hint="eastAsia"/>
          <w:sz w:val="30"/>
          <w:szCs w:val="30"/>
        </w:rPr>
        <w:t>】</w:t>
      </w:r>
    </w:p>
    <w:p w:rsidR="00C02584" w:rsidRPr="00516D02" w:rsidRDefault="00C02584" w:rsidP="00C02584">
      <w:pPr>
        <w:spacing w:line="600" w:lineRule="auto"/>
        <w:jc w:val="left"/>
        <w:rPr>
          <w:noProof/>
          <w:sz w:val="32"/>
          <w:szCs w:val="36"/>
        </w:rPr>
      </w:pPr>
      <w:r w:rsidRPr="00516D02">
        <w:rPr>
          <w:noProof/>
          <w:sz w:val="32"/>
          <w:szCs w:val="36"/>
        </w:rPr>
        <w:t xml:space="preserve">PROJECT 03-07 </w:t>
      </w:r>
      <w:r w:rsidR="005025F1" w:rsidRPr="00516D02">
        <w:rPr>
          <w:rFonts w:hint="eastAsia"/>
          <w:noProof/>
          <w:sz w:val="32"/>
          <w:szCs w:val="36"/>
        </w:rPr>
        <w:t xml:space="preserve"> </w:t>
      </w:r>
      <w:r w:rsidR="005025F1" w:rsidRPr="00516D02">
        <w:rPr>
          <w:noProof/>
          <w:sz w:val="32"/>
          <w:szCs w:val="36"/>
        </w:rPr>
        <w:t xml:space="preserve">      </w:t>
      </w:r>
      <w:r w:rsidRPr="00516D02">
        <w:rPr>
          <w:noProof/>
          <w:sz w:val="32"/>
          <w:szCs w:val="36"/>
        </w:rPr>
        <w:t xml:space="preserve">Spatial Filtering  </w:t>
      </w:r>
    </w:p>
    <w:p w:rsidR="00C02584" w:rsidRPr="00516D02" w:rsidRDefault="00C02584" w:rsidP="00C02584">
      <w:pPr>
        <w:spacing w:line="600" w:lineRule="auto"/>
        <w:jc w:val="left"/>
        <w:rPr>
          <w:noProof/>
          <w:sz w:val="32"/>
          <w:szCs w:val="36"/>
        </w:rPr>
      </w:pPr>
      <w:r w:rsidRPr="00516D02">
        <w:rPr>
          <w:noProof/>
          <w:sz w:val="32"/>
          <w:szCs w:val="36"/>
        </w:rPr>
        <w:t>Write program to perform spatial filtering of an imag</w:t>
      </w:r>
      <w:r w:rsidR="005025F1" w:rsidRPr="00516D02">
        <w:rPr>
          <w:rFonts w:hint="eastAsia"/>
          <w:noProof/>
          <w:sz w:val="32"/>
          <w:szCs w:val="36"/>
        </w:rPr>
        <w:t>e</w:t>
      </w:r>
      <w:r w:rsidRPr="00516D02">
        <w:rPr>
          <w:noProof/>
          <w:sz w:val="32"/>
          <w:szCs w:val="36"/>
        </w:rPr>
        <w:t xml:space="preserve">“Fig_test_pattern_blurring_orig.tif”. Change </w:t>
      </w:r>
    </w:p>
    <w:p w:rsidR="00C02584" w:rsidRPr="00516D02" w:rsidRDefault="00C02584" w:rsidP="00C02584">
      <w:pPr>
        <w:spacing w:line="600" w:lineRule="auto"/>
        <w:jc w:val="left"/>
        <w:rPr>
          <w:noProof/>
          <w:sz w:val="32"/>
          <w:szCs w:val="36"/>
        </w:rPr>
      </w:pPr>
      <w:r w:rsidRPr="00516D02">
        <w:rPr>
          <w:noProof/>
          <w:sz w:val="32"/>
          <w:szCs w:val="36"/>
        </w:rPr>
        <w:t xml:space="preserve">the size of the spatial mask at 3 x 3, 5 x 5, 9 x 9, 15 x 15, 35 x 35 </w:t>
      </w:r>
      <w:r w:rsidRPr="00516D02">
        <w:rPr>
          <w:noProof/>
          <w:sz w:val="32"/>
          <w:szCs w:val="36"/>
        </w:rPr>
        <w:lastRenderedPageBreak/>
        <w:t xml:space="preserve">and compare your results with </w:t>
      </w:r>
    </w:p>
    <w:p w:rsidR="00CF5738" w:rsidRPr="00516D02" w:rsidRDefault="00C02584" w:rsidP="00C02584">
      <w:pPr>
        <w:spacing w:line="600" w:lineRule="auto"/>
        <w:jc w:val="left"/>
        <w:rPr>
          <w:noProof/>
          <w:sz w:val="32"/>
          <w:szCs w:val="36"/>
        </w:rPr>
      </w:pPr>
      <w:r w:rsidRPr="00516D02">
        <w:rPr>
          <w:noProof/>
          <w:sz w:val="32"/>
          <w:szCs w:val="36"/>
        </w:rPr>
        <w:t>the textbook</w:t>
      </w:r>
      <w:r w:rsidR="0008633D" w:rsidRPr="00516D02">
        <w:rPr>
          <w:rFonts w:hint="eastAsia"/>
          <w:noProof/>
          <w:sz w:val="32"/>
          <w:szCs w:val="36"/>
        </w:rPr>
        <w:t>.</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hint="eastAsia"/>
          <w:szCs w:val="21"/>
        </w:rPr>
        <w:t>%% 初始化</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clc</w:t>
      </w:r>
      <w:proofErr w:type="spellEnd"/>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clear all;</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close all;</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hint="eastAsia"/>
          <w:szCs w:val="21"/>
        </w:rPr>
        <w:t>%% 读入图片</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I=</w:t>
      </w:r>
      <w:proofErr w:type="spellStart"/>
      <w:r w:rsidRPr="00C02584">
        <w:rPr>
          <w:rFonts w:ascii="宋体" w:hAnsi="宋体"/>
          <w:szCs w:val="21"/>
        </w:rPr>
        <w:t>imread</w:t>
      </w:r>
      <w:proofErr w:type="spellEnd"/>
      <w:r w:rsidRPr="00C02584">
        <w:rPr>
          <w:rFonts w:ascii="宋体" w:hAnsi="宋体"/>
          <w:szCs w:val="21"/>
        </w:rPr>
        <w:t>('</w:t>
      </w:r>
      <w:proofErr w:type="spellStart"/>
      <w:r w:rsidRPr="00C02584">
        <w:rPr>
          <w:rFonts w:ascii="宋体" w:hAnsi="宋体"/>
          <w:szCs w:val="21"/>
        </w:rPr>
        <w:t>Fig_test_pattern_blurring_orig.tif</w:t>
      </w:r>
      <w:proofErr w:type="spellEnd"/>
      <w:r w:rsidRPr="00C02584">
        <w:rPr>
          <w:rFonts w:ascii="宋体" w:hAnsi="宋体"/>
          <w:szCs w:val="21"/>
        </w:rPr>
        <w:t>');</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subplot(2,3,1);</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hint="eastAsia"/>
          <w:szCs w:val="21"/>
        </w:rPr>
        <w:t>title("原图");</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hint="eastAsia"/>
          <w:szCs w:val="21"/>
        </w:rPr>
        <w:t>%% 生成滤波器然后再进行空间滤波</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h1=</w:t>
      </w:r>
      <w:proofErr w:type="spellStart"/>
      <w:r w:rsidRPr="00C02584">
        <w:rPr>
          <w:rFonts w:ascii="宋体" w:hAnsi="宋体"/>
          <w:szCs w:val="21"/>
        </w:rPr>
        <w:t>fspecial</w:t>
      </w:r>
      <w:proofErr w:type="spellEnd"/>
      <w:r w:rsidRPr="00C02584">
        <w:rPr>
          <w:rFonts w:ascii="宋体" w:hAnsi="宋体"/>
          <w:szCs w:val="21"/>
        </w:rPr>
        <w:t>('average',[3,3]);</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h2=</w:t>
      </w:r>
      <w:proofErr w:type="spellStart"/>
      <w:r w:rsidRPr="00C02584">
        <w:rPr>
          <w:rFonts w:ascii="宋体" w:hAnsi="宋体"/>
          <w:szCs w:val="21"/>
        </w:rPr>
        <w:t>fspecial</w:t>
      </w:r>
      <w:proofErr w:type="spellEnd"/>
      <w:r w:rsidRPr="00C02584">
        <w:rPr>
          <w:rFonts w:ascii="宋体" w:hAnsi="宋体"/>
          <w:szCs w:val="21"/>
        </w:rPr>
        <w:t>('average',[5,5]);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h3=</w:t>
      </w:r>
      <w:proofErr w:type="spellStart"/>
      <w:r w:rsidRPr="00C02584">
        <w:rPr>
          <w:rFonts w:ascii="宋体" w:hAnsi="宋体"/>
          <w:szCs w:val="21"/>
        </w:rPr>
        <w:t>fspecial</w:t>
      </w:r>
      <w:proofErr w:type="spellEnd"/>
      <w:r w:rsidRPr="00C02584">
        <w:rPr>
          <w:rFonts w:ascii="宋体" w:hAnsi="宋体"/>
          <w:szCs w:val="21"/>
        </w:rPr>
        <w:t>('average',[9,9]);</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h4=</w:t>
      </w:r>
      <w:proofErr w:type="spellStart"/>
      <w:r w:rsidRPr="00C02584">
        <w:rPr>
          <w:rFonts w:ascii="宋体" w:hAnsi="宋体"/>
          <w:szCs w:val="21"/>
        </w:rPr>
        <w:t>fspecial</w:t>
      </w:r>
      <w:proofErr w:type="spellEnd"/>
      <w:r w:rsidRPr="00C02584">
        <w:rPr>
          <w:rFonts w:ascii="宋体" w:hAnsi="宋体"/>
          <w:szCs w:val="21"/>
        </w:rPr>
        <w:t>('average',[15,15]);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h5=</w:t>
      </w:r>
      <w:proofErr w:type="spellStart"/>
      <w:r w:rsidRPr="00C02584">
        <w:rPr>
          <w:rFonts w:ascii="宋体" w:hAnsi="宋体"/>
          <w:szCs w:val="21"/>
        </w:rPr>
        <w:t>fspecial</w:t>
      </w:r>
      <w:proofErr w:type="spellEnd"/>
      <w:r w:rsidRPr="00C02584">
        <w:rPr>
          <w:rFonts w:ascii="宋体" w:hAnsi="宋体"/>
          <w:szCs w:val="21"/>
        </w:rPr>
        <w:t>('average',[35,35]);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hint="eastAsia"/>
          <w:szCs w:val="21"/>
        </w:rPr>
        <w:t>%% 得到滤波图像</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lastRenderedPageBreak/>
        <w:t>im1=</w:t>
      </w:r>
      <w:proofErr w:type="spellStart"/>
      <w:r w:rsidRPr="00C02584">
        <w:rPr>
          <w:rFonts w:ascii="宋体" w:hAnsi="宋体"/>
          <w:szCs w:val="21"/>
        </w:rPr>
        <w:t>imfilter</w:t>
      </w:r>
      <w:proofErr w:type="spellEnd"/>
      <w:r w:rsidRPr="00C02584">
        <w:rPr>
          <w:rFonts w:ascii="宋体" w:hAnsi="宋体"/>
          <w:szCs w:val="21"/>
        </w:rPr>
        <w:t>(I,h1);</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subplot(2,3,2);</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(im1);</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title("mask of 3*3");</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im2=</w:t>
      </w:r>
      <w:proofErr w:type="spellStart"/>
      <w:r w:rsidRPr="00C02584">
        <w:rPr>
          <w:rFonts w:ascii="宋体" w:hAnsi="宋体"/>
          <w:szCs w:val="21"/>
        </w:rPr>
        <w:t>imfilter</w:t>
      </w:r>
      <w:proofErr w:type="spellEnd"/>
      <w:r w:rsidRPr="00C02584">
        <w:rPr>
          <w:rFonts w:ascii="宋体" w:hAnsi="宋体"/>
          <w:szCs w:val="21"/>
        </w:rPr>
        <w:t>(I,h2);</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subplot(2,3,3);</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(im2);</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title("mask of 5*5");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fErr w:type="spellEnd"/>
      <w:r w:rsidRPr="00C02584">
        <w:rPr>
          <w:rFonts w:ascii="宋体" w:hAnsi="宋体"/>
          <w:szCs w:val="21"/>
        </w:rPr>
        <w:t>(I,h3);</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subplot(2,3,4);</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(im3);</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title("mask of 9*9");</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im4=</w:t>
      </w:r>
      <w:proofErr w:type="spellStart"/>
      <w:r w:rsidRPr="00C02584">
        <w:rPr>
          <w:rFonts w:ascii="宋体" w:hAnsi="宋体"/>
          <w:szCs w:val="21"/>
        </w:rPr>
        <w:t>imfilter</w:t>
      </w:r>
      <w:proofErr w:type="spellEnd"/>
      <w:r w:rsidRPr="00C02584">
        <w:rPr>
          <w:rFonts w:ascii="宋体" w:hAnsi="宋体"/>
          <w:szCs w:val="21"/>
        </w:rPr>
        <w:t>(I,h4);</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(im4);</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lastRenderedPageBreak/>
        <w:t>title("mask of 15*15");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im5=</w:t>
      </w:r>
      <w:proofErr w:type="spellStart"/>
      <w:r w:rsidRPr="00C02584">
        <w:rPr>
          <w:rFonts w:ascii="宋体" w:hAnsi="宋体"/>
          <w:szCs w:val="21"/>
        </w:rPr>
        <w:t>imfilter</w:t>
      </w:r>
      <w:proofErr w:type="spellEnd"/>
      <w:r w:rsidRPr="00C02584">
        <w:rPr>
          <w:rFonts w:ascii="宋体" w:hAnsi="宋体"/>
          <w:szCs w:val="21"/>
        </w:rPr>
        <w:t>(I,h5);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subplot(2,3,6);</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02584">
        <w:rPr>
          <w:rFonts w:ascii="宋体" w:hAnsi="宋体"/>
          <w:szCs w:val="21"/>
        </w:rPr>
        <w:t>imshow</w:t>
      </w:r>
      <w:proofErr w:type="spellEnd"/>
      <w:r w:rsidRPr="00C02584">
        <w:rPr>
          <w:rFonts w:ascii="宋体" w:hAnsi="宋体"/>
          <w:szCs w:val="21"/>
        </w:rPr>
        <w:t>(im5);</w:t>
      </w:r>
    </w:p>
    <w:p w:rsidR="00C02584" w:rsidRPr="00C02584" w:rsidRDefault="00C02584"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02584">
        <w:rPr>
          <w:rFonts w:ascii="宋体" w:hAnsi="宋体"/>
          <w:szCs w:val="21"/>
        </w:rPr>
        <w:t>title("mask of 35*35");</w:t>
      </w:r>
    </w:p>
    <w:p w:rsidR="00C02584" w:rsidRDefault="00051681" w:rsidP="00C02584">
      <w:pPr>
        <w:spacing w:line="600" w:lineRule="auto"/>
        <w:jc w:val="left"/>
        <w:rPr>
          <w:noProof/>
        </w:rPr>
      </w:pPr>
      <w:r w:rsidRPr="00994902">
        <w:rPr>
          <w:noProof/>
        </w:rPr>
        <w:drawing>
          <wp:inline distT="0" distB="0" distL="0" distR="0">
            <wp:extent cx="5274945" cy="3950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950335"/>
                    </a:xfrm>
                    <a:prstGeom prst="rect">
                      <a:avLst/>
                    </a:prstGeom>
                    <a:noFill/>
                    <a:ln>
                      <a:noFill/>
                    </a:ln>
                  </pic:spPr>
                </pic:pic>
              </a:graphicData>
            </a:graphic>
          </wp:inline>
        </w:drawing>
      </w:r>
    </w:p>
    <w:p w:rsidR="003F74AB" w:rsidRDefault="003F74AB" w:rsidP="00C02584">
      <w:pPr>
        <w:spacing w:line="600" w:lineRule="auto"/>
        <w:jc w:val="left"/>
        <w:rPr>
          <w:noProof/>
        </w:rPr>
      </w:pPr>
    </w:p>
    <w:p w:rsidR="00C02584" w:rsidRPr="00516D02" w:rsidRDefault="00C02584" w:rsidP="00C02584">
      <w:pPr>
        <w:spacing w:line="600" w:lineRule="auto"/>
        <w:jc w:val="left"/>
        <w:rPr>
          <w:noProof/>
          <w:sz w:val="32"/>
          <w:szCs w:val="36"/>
        </w:rPr>
      </w:pPr>
      <w:r w:rsidRPr="00516D02">
        <w:rPr>
          <w:noProof/>
          <w:sz w:val="32"/>
          <w:szCs w:val="36"/>
        </w:rPr>
        <w:t xml:space="preserve">PROJECT 03-08 </w:t>
      </w:r>
    </w:p>
    <w:p w:rsidR="00C02584" w:rsidRPr="00516D02" w:rsidRDefault="00C02584" w:rsidP="00C02584">
      <w:pPr>
        <w:spacing w:line="600" w:lineRule="auto"/>
        <w:jc w:val="left"/>
        <w:rPr>
          <w:noProof/>
          <w:sz w:val="32"/>
          <w:szCs w:val="36"/>
        </w:rPr>
      </w:pPr>
      <w:r w:rsidRPr="00516D02">
        <w:rPr>
          <w:noProof/>
          <w:sz w:val="32"/>
          <w:szCs w:val="36"/>
        </w:rPr>
        <w:t xml:space="preserve">Enhancement Using the Laplacian  </w:t>
      </w:r>
    </w:p>
    <w:p w:rsidR="00C02584" w:rsidRPr="00516D02" w:rsidRDefault="00C02584" w:rsidP="00C02584">
      <w:pPr>
        <w:spacing w:line="600" w:lineRule="auto"/>
        <w:jc w:val="left"/>
        <w:rPr>
          <w:noProof/>
          <w:sz w:val="32"/>
          <w:szCs w:val="36"/>
        </w:rPr>
      </w:pPr>
      <w:r w:rsidRPr="00516D02">
        <w:rPr>
          <w:noProof/>
          <w:sz w:val="32"/>
          <w:szCs w:val="36"/>
        </w:rPr>
        <w:t xml:space="preserve">(a) Write program to perform Laplacian enhancement </w:t>
      </w:r>
      <w:r w:rsidRPr="00516D02">
        <w:rPr>
          <w:noProof/>
          <w:sz w:val="32"/>
          <w:szCs w:val="36"/>
        </w:rPr>
        <w:lastRenderedPageBreak/>
        <w:t xml:space="preserve">technique on image </w:t>
      </w:r>
    </w:p>
    <w:p w:rsidR="00C02584" w:rsidRPr="00516D02" w:rsidRDefault="00C02584" w:rsidP="00C02584">
      <w:pPr>
        <w:spacing w:line="600" w:lineRule="auto"/>
        <w:jc w:val="left"/>
        <w:rPr>
          <w:noProof/>
          <w:sz w:val="32"/>
          <w:szCs w:val="36"/>
        </w:rPr>
      </w:pPr>
      <w:r w:rsidRPr="00516D02">
        <w:rPr>
          <w:rFonts w:hint="eastAsia"/>
          <w:noProof/>
          <w:sz w:val="32"/>
          <w:szCs w:val="36"/>
        </w:rPr>
        <w:t>“</w:t>
      </w:r>
      <w:r w:rsidRPr="00516D02">
        <w:rPr>
          <w:noProof/>
          <w:sz w:val="32"/>
          <w:szCs w:val="36"/>
        </w:rPr>
        <w:t xml:space="preserve">Fig_blurry_moon.tif” with both the two masks </w:t>
      </w:r>
    </w:p>
    <w:p w:rsidR="00C02584" w:rsidRPr="00C02584" w:rsidRDefault="00C02584" w:rsidP="00C02584">
      <w:pPr>
        <w:spacing w:line="600" w:lineRule="auto"/>
        <w:jc w:val="left"/>
        <w:rPr>
          <w:rFonts w:ascii="宋体" w:hAnsi="宋体"/>
          <w:szCs w:val="21"/>
        </w:rPr>
      </w:pPr>
      <w:r w:rsidRPr="00C02584">
        <w:rPr>
          <w:rFonts w:ascii="宋体" w:hAnsi="宋体"/>
          <w:szCs w:val="21"/>
        </w:rPr>
        <w:t xml:space="preserve"> </w:t>
      </w:r>
      <w:r w:rsidR="005025F1">
        <w:rPr>
          <w:noProof/>
        </w:rPr>
        <w:drawing>
          <wp:inline distT="0" distB="0" distL="0" distR="0" wp14:anchorId="5E2ED9C0" wp14:editId="45ADB41D">
            <wp:extent cx="5248275" cy="188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1885950"/>
                    </a:xfrm>
                    <a:prstGeom prst="rect">
                      <a:avLst/>
                    </a:prstGeom>
                  </pic:spPr>
                </pic:pic>
              </a:graphicData>
            </a:graphic>
          </wp:inline>
        </w:drawing>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hint="eastAsia"/>
          <w:szCs w:val="21"/>
        </w:rPr>
        <w:t>%% 初始化</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051681">
        <w:rPr>
          <w:rFonts w:ascii="宋体" w:hAnsi="宋体"/>
          <w:szCs w:val="21"/>
        </w:rPr>
        <w:t>clc</w:t>
      </w:r>
      <w:proofErr w:type="spellEnd"/>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clear all</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close all</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hint="eastAsia"/>
          <w:szCs w:val="21"/>
        </w:rPr>
        <w:t>%% 读入图像</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I=</w:t>
      </w:r>
      <w:proofErr w:type="spellStart"/>
      <w:r w:rsidRPr="00051681">
        <w:rPr>
          <w:rFonts w:ascii="宋体" w:hAnsi="宋体"/>
          <w:szCs w:val="21"/>
        </w:rPr>
        <w:t>imread</w:t>
      </w:r>
      <w:proofErr w:type="spellEnd"/>
      <w:r w:rsidRPr="00051681">
        <w:rPr>
          <w:rFonts w:ascii="宋体" w:hAnsi="宋体"/>
          <w:szCs w:val="21"/>
        </w:rPr>
        <w:t>('</w:t>
      </w:r>
      <w:proofErr w:type="spellStart"/>
      <w:r w:rsidRPr="00051681">
        <w:rPr>
          <w:rFonts w:ascii="宋体" w:hAnsi="宋体"/>
          <w:szCs w:val="21"/>
        </w:rPr>
        <w:t>Fig_blurry_moon.tif</w:t>
      </w:r>
      <w:proofErr w:type="spellEnd"/>
      <w:r w:rsidRPr="00051681">
        <w:rPr>
          <w:rFonts w:ascii="宋体" w:hAnsi="宋体"/>
          <w:szCs w:val="21"/>
        </w:rPr>
        <w:t>');</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subplot(1,3,1);</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051681">
        <w:rPr>
          <w:rFonts w:ascii="宋体" w:hAnsi="宋体"/>
          <w:szCs w:val="21"/>
        </w:rPr>
        <w:t>imshow</w:t>
      </w:r>
      <w:proofErr w:type="spellEnd"/>
      <w:r w:rsidRPr="00051681">
        <w:rPr>
          <w:rFonts w:ascii="宋体" w:hAnsi="宋体"/>
          <w:szCs w:val="21"/>
        </w:rPr>
        <w:t>(I);</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hint="eastAsia"/>
          <w:szCs w:val="21"/>
        </w:rPr>
        <w:t>title("原图");</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hint="eastAsia"/>
          <w:szCs w:val="21"/>
        </w:rPr>
        <w:lastRenderedPageBreak/>
        <w:t>%% 拉普拉斯图像增强</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l1=[0 -1 0;-1 5 -1;0 -1 0];</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l2=[-1 -1 -1;-1 9 -1;-1 -1 -1];</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img1=</w:t>
      </w:r>
      <w:proofErr w:type="spellStart"/>
      <w:r w:rsidRPr="00051681">
        <w:rPr>
          <w:rFonts w:ascii="宋体" w:hAnsi="宋体"/>
          <w:szCs w:val="21"/>
        </w:rPr>
        <w:t>imfilter</w:t>
      </w:r>
      <w:proofErr w:type="spellEnd"/>
      <w:r w:rsidRPr="00051681">
        <w:rPr>
          <w:rFonts w:ascii="宋体" w:hAnsi="宋体"/>
          <w:szCs w:val="21"/>
        </w:rPr>
        <w:t>(I,l1,'replicate');</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img2=</w:t>
      </w:r>
      <w:proofErr w:type="spellStart"/>
      <w:r w:rsidRPr="00051681">
        <w:rPr>
          <w:rFonts w:ascii="宋体" w:hAnsi="宋体"/>
          <w:szCs w:val="21"/>
        </w:rPr>
        <w:t>imfilter</w:t>
      </w:r>
      <w:proofErr w:type="spellEnd"/>
      <w:r w:rsidRPr="00051681">
        <w:rPr>
          <w:rFonts w:ascii="宋体" w:hAnsi="宋体"/>
          <w:szCs w:val="21"/>
        </w:rPr>
        <w:t>(I,l2,'replicate');</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hint="eastAsia"/>
          <w:szCs w:val="21"/>
        </w:rPr>
        <w:t>%% 显示增强后的结果</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subplot(1,3,2);</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051681">
        <w:rPr>
          <w:rFonts w:ascii="宋体" w:hAnsi="宋体"/>
          <w:szCs w:val="21"/>
        </w:rPr>
        <w:t>imshow</w:t>
      </w:r>
      <w:proofErr w:type="spellEnd"/>
      <w:r w:rsidRPr="00051681">
        <w:rPr>
          <w:rFonts w:ascii="宋体" w:hAnsi="宋体"/>
          <w:szCs w:val="21"/>
        </w:rPr>
        <w:t>(img1);</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title("</w:t>
      </w:r>
      <w:proofErr w:type="spellStart"/>
      <w:r w:rsidRPr="00051681">
        <w:rPr>
          <w:rFonts w:ascii="宋体" w:hAnsi="宋体"/>
          <w:szCs w:val="21"/>
        </w:rPr>
        <w:t>laplacia</w:t>
      </w:r>
      <w:proofErr w:type="spellEnd"/>
      <w:r w:rsidRPr="00051681">
        <w:rPr>
          <w:rFonts w:ascii="宋体" w:hAnsi="宋体"/>
          <w:szCs w:val="21"/>
        </w:rPr>
        <w:t xml:space="preserve"> mask of l1 ");</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subplot(1,3,3);</w:t>
      </w:r>
    </w:p>
    <w:p w:rsidR="00051681" w:rsidRPr="00051681"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051681">
        <w:rPr>
          <w:rFonts w:ascii="宋体" w:hAnsi="宋体"/>
          <w:szCs w:val="21"/>
        </w:rPr>
        <w:t>imshow</w:t>
      </w:r>
      <w:proofErr w:type="spellEnd"/>
      <w:r w:rsidRPr="00051681">
        <w:rPr>
          <w:rFonts w:ascii="宋体" w:hAnsi="宋体"/>
          <w:szCs w:val="21"/>
        </w:rPr>
        <w:t>(img2);</w:t>
      </w:r>
    </w:p>
    <w:p w:rsidR="00C02584" w:rsidRPr="00C02584" w:rsidRDefault="00051681"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051681">
        <w:rPr>
          <w:rFonts w:ascii="宋体" w:hAnsi="宋体"/>
          <w:szCs w:val="21"/>
        </w:rPr>
        <w:t>title("</w:t>
      </w:r>
      <w:proofErr w:type="spellStart"/>
      <w:r w:rsidRPr="00051681">
        <w:rPr>
          <w:rFonts w:ascii="宋体" w:hAnsi="宋体"/>
          <w:szCs w:val="21"/>
        </w:rPr>
        <w:t>laplacia</w:t>
      </w:r>
      <w:proofErr w:type="spellEnd"/>
      <w:r w:rsidRPr="00051681">
        <w:rPr>
          <w:rFonts w:ascii="宋体" w:hAnsi="宋体"/>
          <w:szCs w:val="21"/>
        </w:rPr>
        <w:t xml:space="preserve"> mask of l2 ");</w:t>
      </w:r>
    </w:p>
    <w:p w:rsidR="00C02584" w:rsidRPr="00C02584" w:rsidRDefault="00C02584" w:rsidP="00C02584">
      <w:pPr>
        <w:spacing w:line="600" w:lineRule="auto"/>
        <w:jc w:val="left"/>
        <w:rPr>
          <w:rFonts w:ascii="宋体" w:hAnsi="宋体"/>
          <w:szCs w:val="21"/>
        </w:rPr>
      </w:pPr>
      <w:r w:rsidRPr="00C02584">
        <w:rPr>
          <w:rFonts w:ascii="宋体" w:hAnsi="宋体"/>
          <w:szCs w:val="21"/>
        </w:rPr>
        <w:t>(b) Compare the results</w:t>
      </w:r>
    </w:p>
    <w:p w:rsidR="00C02584" w:rsidRDefault="00051681" w:rsidP="00C02584">
      <w:pPr>
        <w:spacing w:line="600" w:lineRule="auto"/>
        <w:jc w:val="left"/>
        <w:rPr>
          <w:noProof/>
        </w:rPr>
      </w:pPr>
      <w:r w:rsidRPr="00994902">
        <w:rPr>
          <w:noProof/>
        </w:rPr>
        <w:lastRenderedPageBreak/>
        <w:drawing>
          <wp:inline distT="0" distB="0" distL="0" distR="0">
            <wp:extent cx="5272405" cy="40678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4067810"/>
                    </a:xfrm>
                    <a:prstGeom prst="rect">
                      <a:avLst/>
                    </a:prstGeom>
                    <a:noFill/>
                    <a:ln>
                      <a:noFill/>
                    </a:ln>
                  </pic:spPr>
                </pic:pic>
              </a:graphicData>
            </a:graphic>
          </wp:inline>
        </w:drawing>
      </w:r>
    </w:p>
    <w:p w:rsidR="00B72D74" w:rsidRDefault="00B72D74" w:rsidP="00C02584">
      <w:pPr>
        <w:spacing w:line="600" w:lineRule="auto"/>
        <w:jc w:val="left"/>
        <w:rPr>
          <w:noProof/>
        </w:rPr>
      </w:pPr>
    </w:p>
    <w:p w:rsidR="00C41FD2" w:rsidRPr="00516D02" w:rsidRDefault="00C41FD2" w:rsidP="00516D02">
      <w:pPr>
        <w:numPr>
          <w:ilvl w:val="0"/>
          <w:numId w:val="9"/>
        </w:numPr>
        <w:spacing w:line="600" w:lineRule="auto"/>
        <w:ind w:left="0" w:firstLine="0"/>
        <w:jc w:val="left"/>
        <w:rPr>
          <w:noProof/>
          <w:sz w:val="32"/>
          <w:szCs w:val="36"/>
        </w:rPr>
      </w:pPr>
      <w:r w:rsidRPr="00516D02">
        <w:rPr>
          <w:noProof/>
          <w:sz w:val="32"/>
          <w:szCs w:val="36"/>
        </w:rPr>
        <w:t>C</w:t>
      </w:r>
      <w:r w:rsidRPr="00516D02">
        <w:rPr>
          <w:rFonts w:hint="eastAsia"/>
          <w:noProof/>
          <w:sz w:val="32"/>
          <w:szCs w:val="36"/>
        </w:rPr>
        <w:t>olor image smoothing</w:t>
      </w:r>
    </w:p>
    <w:p w:rsidR="00C41FD2" w:rsidRPr="00516D02" w:rsidRDefault="00C41FD2" w:rsidP="00516D02">
      <w:pPr>
        <w:numPr>
          <w:ilvl w:val="0"/>
          <w:numId w:val="9"/>
        </w:numPr>
        <w:spacing w:line="600" w:lineRule="auto"/>
        <w:ind w:left="0" w:firstLine="0"/>
        <w:jc w:val="left"/>
        <w:rPr>
          <w:noProof/>
          <w:sz w:val="32"/>
          <w:szCs w:val="36"/>
        </w:rPr>
      </w:pPr>
      <w:r w:rsidRPr="00516D02">
        <w:rPr>
          <w:noProof/>
          <w:sz w:val="32"/>
          <w:szCs w:val="36"/>
        </w:rPr>
        <w:t>W</w:t>
      </w:r>
      <w:r w:rsidRPr="00516D02">
        <w:rPr>
          <w:rFonts w:hint="eastAsia"/>
          <w:noProof/>
          <w:sz w:val="32"/>
          <w:szCs w:val="36"/>
        </w:rPr>
        <w:t>rite an M-function for i</w:t>
      </w:r>
      <w:r w:rsidRPr="00516D02">
        <w:rPr>
          <w:noProof/>
          <w:sz w:val="32"/>
          <w:szCs w:val="36"/>
        </w:rPr>
        <w:t>mage s</w:t>
      </w:r>
      <w:r w:rsidRPr="00516D02">
        <w:rPr>
          <w:rFonts w:hint="eastAsia"/>
          <w:noProof/>
          <w:sz w:val="32"/>
          <w:szCs w:val="36"/>
        </w:rPr>
        <w:t>m</w:t>
      </w:r>
      <w:r w:rsidRPr="00516D02">
        <w:rPr>
          <w:noProof/>
          <w:sz w:val="32"/>
          <w:szCs w:val="36"/>
        </w:rPr>
        <w:t>oo</w:t>
      </w:r>
      <w:r w:rsidRPr="00516D02">
        <w:rPr>
          <w:rFonts w:hint="eastAsia"/>
          <w:noProof/>
          <w:sz w:val="32"/>
          <w:szCs w:val="36"/>
        </w:rPr>
        <w:t>t</w:t>
      </w:r>
      <w:r w:rsidRPr="00516D02">
        <w:rPr>
          <w:noProof/>
          <w:sz w:val="32"/>
          <w:szCs w:val="36"/>
        </w:rPr>
        <w:t>hing wi</w:t>
      </w:r>
      <w:r w:rsidRPr="00516D02">
        <w:rPr>
          <w:rFonts w:hint="eastAsia"/>
          <w:noProof/>
          <w:sz w:val="32"/>
          <w:szCs w:val="36"/>
        </w:rPr>
        <w:t>t</w:t>
      </w:r>
      <w:r w:rsidRPr="00516D02">
        <w:rPr>
          <w:noProof/>
          <w:sz w:val="32"/>
          <w:szCs w:val="36"/>
        </w:rPr>
        <w:t>h a 5 x 5 ave</w:t>
      </w:r>
      <w:r w:rsidRPr="00516D02">
        <w:rPr>
          <w:rFonts w:hint="eastAsia"/>
          <w:noProof/>
          <w:sz w:val="32"/>
          <w:szCs w:val="36"/>
        </w:rPr>
        <w:t>raging</w:t>
      </w:r>
      <w:r w:rsidRPr="00516D02">
        <w:rPr>
          <w:noProof/>
          <w:sz w:val="32"/>
          <w:szCs w:val="36"/>
        </w:rPr>
        <w:t xml:space="preserve"> mask</w:t>
      </w:r>
      <w:r w:rsidRPr="00516D02">
        <w:rPr>
          <w:rFonts w:hint="eastAsia"/>
          <w:noProof/>
          <w:sz w:val="32"/>
          <w:szCs w:val="36"/>
        </w:rPr>
        <w:t>. (20 marks)</w:t>
      </w:r>
    </w:p>
    <w:p w:rsidR="00C41FD2" w:rsidRPr="00516D02" w:rsidRDefault="00C41FD2" w:rsidP="00516D02">
      <w:pPr>
        <w:numPr>
          <w:ilvl w:val="0"/>
          <w:numId w:val="9"/>
        </w:numPr>
        <w:spacing w:line="600" w:lineRule="auto"/>
        <w:ind w:left="0" w:firstLine="0"/>
        <w:jc w:val="left"/>
        <w:rPr>
          <w:noProof/>
          <w:sz w:val="32"/>
          <w:szCs w:val="36"/>
        </w:rPr>
      </w:pPr>
      <w:r w:rsidRPr="00516D02">
        <w:rPr>
          <w:rFonts w:hint="eastAsia"/>
          <w:noProof/>
          <w:sz w:val="32"/>
          <w:szCs w:val="36"/>
        </w:rPr>
        <w:t>Process the averaging mask on</w:t>
      </w:r>
      <w:r w:rsidRPr="00516D02">
        <w:rPr>
          <w:noProof/>
          <w:sz w:val="32"/>
          <w:szCs w:val="36"/>
        </w:rPr>
        <w:t xml:space="preserve"> RGB component</w:t>
      </w:r>
      <w:r w:rsidRPr="00516D02">
        <w:rPr>
          <w:rFonts w:hint="eastAsia"/>
          <w:noProof/>
          <w:sz w:val="32"/>
          <w:szCs w:val="36"/>
        </w:rPr>
        <w:t xml:space="preserve"> and display the result. (20 marks)</w:t>
      </w:r>
    </w:p>
    <w:p w:rsidR="00C41FD2" w:rsidRPr="00EB466E" w:rsidRDefault="00C41FD2" w:rsidP="00C41FD2"/>
    <w:p w:rsidR="00051681" w:rsidRPr="00C41FD2" w:rsidRDefault="00051681" w:rsidP="00C02584">
      <w:pPr>
        <w:spacing w:line="600" w:lineRule="auto"/>
        <w:jc w:val="left"/>
        <w:rPr>
          <w:rFonts w:ascii="宋体" w:hAnsi="宋体"/>
          <w:szCs w:val="21"/>
        </w:rPr>
      </w:pP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 xml:space="preserve">function </w:t>
      </w:r>
      <w:proofErr w:type="spellStart"/>
      <w:r w:rsidRPr="00C41FD2">
        <w:rPr>
          <w:rFonts w:ascii="宋体" w:hAnsi="宋体"/>
          <w:szCs w:val="21"/>
        </w:rPr>
        <w:t>smoothfilter</w:t>
      </w:r>
      <w:proofErr w:type="spellEnd"/>
      <w:r w:rsidRPr="00C41FD2">
        <w:rPr>
          <w:rFonts w:ascii="宋体" w:hAnsi="宋体"/>
          <w:szCs w:val="21"/>
        </w:rPr>
        <w:t>()</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 xml:space="preserve">%% </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41FD2">
        <w:rPr>
          <w:rFonts w:ascii="宋体" w:hAnsi="宋体"/>
          <w:szCs w:val="21"/>
        </w:rPr>
        <w:lastRenderedPageBreak/>
        <w:t>clc</w:t>
      </w:r>
      <w:proofErr w:type="spellEnd"/>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clear all;</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close all;</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 xml:space="preserve">%% </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I=</w:t>
      </w:r>
      <w:proofErr w:type="spellStart"/>
      <w:r w:rsidRPr="00C41FD2">
        <w:rPr>
          <w:rFonts w:ascii="宋体" w:hAnsi="宋体"/>
          <w:szCs w:val="21"/>
        </w:rPr>
        <w:t>imread</w:t>
      </w:r>
      <w:proofErr w:type="spellEnd"/>
      <w:r w:rsidRPr="00C41FD2">
        <w:rPr>
          <w:rFonts w:ascii="宋体" w:hAnsi="宋体"/>
          <w:szCs w:val="21"/>
        </w:rPr>
        <w:t>('lena.jpg');</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subplot(1,</w:t>
      </w:r>
      <w:r>
        <w:rPr>
          <w:rFonts w:ascii="宋体" w:hAnsi="宋体" w:hint="eastAsia"/>
          <w:szCs w:val="21"/>
        </w:rPr>
        <w:t>2</w:t>
      </w:r>
      <w:r w:rsidRPr="00C41FD2">
        <w:rPr>
          <w:rFonts w:ascii="宋体" w:hAnsi="宋体"/>
          <w:szCs w:val="21"/>
        </w:rPr>
        <w:t>,1);</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41FD2">
        <w:rPr>
          <w:rFonts w:ascii="宋体" w:hAnsi="宋体"/>
          <w:szCs w:val="21"/>
        </w:rPr>
        <w:t>imshow</w:t>
      </w:r>
      <w:proofErr w:type="spellEnd"/>
      <w:r w:rsidRPr="00C41FD2">
        <w:rPr>
          <w:rFonts w:ascii="宋体" w:hAnsi="宋体"/>
          <w:szCs w:val="21"/>
        </w:rPr>
        <w:t>(I);</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hint="eastAsia"/>
          <w:szCs w:val="21"/>
        </w:rPr>
        <w:t>title("原图");</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hint="eastAsia"/>
          <w:szCs w:val="21"/>
        </w:rPr>
        <w:t>%% 均值平滑滤波</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f1=</w:t>
      </w:r>
      <w:proofErr w:type="spellStart"/>
      <w:r w:rsidRPr="00C41FD2">
        <w:rPr>
          <w:rFonts w:ascii="宋体" w:hAnsi="宋体"/>
          <w:szCs w:val="21"/>
        </w:rPr>
        <w:t>fspecial</w:t>
      </w:r>
      <w:proofErr w:type="spellEnd"/>
      <w:r w:rsidRPr="00C41FD2">
        <w:rPr>
          <w:rFonts w:ascii="宋体" w:hAnsi="宋体"/>
          <w:szCs w:val="21"/>
        </w:rPr>
        <w:t>('average',[5,5])</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img1=</w:t>
      </w:r>
      <w:proofErr w:type="spellStart"/>
      <w:r w:rsidRPr="00C41FD2">
        <w:rPr>
          <w:rFonts w:ascii="宋体" w:hAnsi="宋体"/>
          <w:szCs w:val="21"/>
        </w:rPr>
        <w:t>imfilter</w:t>
      </w:r>
      <w:proofErr w:type="spellEnd"/>
      <w:r w:rsidRPr="00C41FD2">
        <w:rPr>
          <w:rFonts w:ascii="宋体" w:hAnsi="宋体"/>
          <w:szCs w:val="21"/>
        </w:rPr>
        <w:t>(I,f1);</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subplot(1,</w:t>
      </w:r>
      <w:r>
        <w:rPr>
          <w:rFonts w:ascii="宋体" w:hAnsi="宋体" w:hint="eastAsia"/>
          <w:szCs w:val="21"/>
        </w:rPr>
        <w:t>2</w:t>
      </w:r>
      <w:r w:rsidRPr="00C41FD2">
        <w:rPr>
          <w:rFonts w:ascii="宋体" w:hAnsi="宋体"/>
          <w:szCs w:val="21"/>
        </w:rPr>
        <w:t>,2);</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roofErr w:type="spellStart"/>
      <w:r w:rsidRPr="00C41FD2">
        <w:rPr>
          <w:rFonts w:ascii="宋体" w:hAnsi="宋体"/>
          <w:szCs w:val="21"/>
        </w:rPr>
        <w:t>imshow</w:t>
      </w:r>
      <w:proofErr w:type="spellEnd"/>
      <w:r w:rsidRPr="00C41FD2">
        <w:rPr>
          <w:rFonts w:ascii="宋体" w:hAnsi="宋体"/>
          <w:szCs w:val="21"/>
        </w:rPr>
        <w:t>(img1);</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hint="eastAsia"/>
          <w:szCs w:val="21"/>
        </w:rPr>
        <w:t>title("均值滤波器");</w:t>
      </w:r>
    </w:p>
    <w:p w:rsidR="00C41FD2" w:rsidRPr="00C41FD2"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p>
    <w:p w:rsidR="00CF5738" w:rsidRDefault="00C41FD2" w:rsidP="005025F1">
      <w:pPr>
        <w:pBdr>
          <w:top w:val="single" w:sz="4" w:space="1" w:color="auto"/>
          <w:left w:val="single" w:sz="4" w:space="4" w:color="auto"/>
          <w:bottom w:val="single" w:sz="4" w:space="1" w:color="auto"/>
          <w:right w:val="single" w:sz="4" w:space="4" w:color="auto"/>
        </w:pBdr>
        <w:spacing w:line="600" w:lineRule="auto"/>
        <w:jc w:val="left"/>
        <w:rPr>
          <w:rFonts w:ascii="宋体" w:hAnsi="宋体"/>
          <w:szCs w:val="21"/>
        </w:rPr>
      </w:pPr>
      <w:r w:rsidRPr="00C41FD2">
        <w:rPr>
          <w:rFonts w:ascii="宋体" w:hAnsi="宋体"/>
          <w:szCs w:val="21"/>
        </w:rPr>
        <w:t>end</w:t>
      </w:r>
    </w:p>
    <w:p w:rsidR="00C41FD2" w:rsidRDefault="00C41FD2" w:rsidP="00C41FD2">
      <w:pPr>
        <w:spacing w:line="600" w:lineRule="auto"/>
        <w:jc w:val="left"/>
        <w:rPr>
          <w:rFonts w:ascii="宋体" w:hAnsi="宋体"/>
          <w:szCs w:val="21"/>
        </w:rPr>
      </w:pPr>
      <w:r>
        <w:rPr>
          <w:noProof/>
        </w:rPr>
        <w:lastRenderedPageBreak/>
        <w:drawing>
          <wp:inline distT="0" distB="0" distL="0" distR="0" wp14:anchorId="0CF548AF" wp14:editId="428DC8C8">
            <wp:extent cx="5274310" cy="3972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72560"/>
                    </a:xfrm>
                    <a:prstGeom prst="rect">
                      <a:avLst/>
                    </a:prstGeom>
                  </pic:spPr>
                </pic:pic>
              </a:graphicData>
            </a:graphic>
          </wp:inline>
        </w:drawing>
      </w:r>
    </w:p>
    <w:p w:rsidR="00A94DAD" w:rsidRPr="00D574E6" w:rsidRDefault="00A94DAD" w:rsidP="00C41FD2">
      <w:pPr>
        <w:spacing w:line="600" w:lineRule="auto"/>
        <w:jc w:val="left"/>
        <w:rPr>
          <w:rFonts w:ascii="宋体" w:hAnsi="宋体"/>
          <w:szCs w:val="21"/>
        </w:rPr>
      </w:pPr>
    </w:p>
    <w:p w:rsidR="00E17680" w:rsidRPr="00D574E6" w:rsidRDefault="00E17680"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w:t>
      </w:r>
      <w:r w:rsidR="0024777F" w:rsidRPr="00D574E6">
        <w:rPr>
          <w:rFonts w:ascii="宋体" w:hAnsi="宋体" w:hint="eastAsia"/>
          <w:sz w:val="30"/>
          <w:szCs w:val="30"/>
        </w:rPr>
        <w:t>总结</w:t>
      </w:r>
      <w:r w:rsidRPr="00D574E6">
        <w:rPr>
          <w:rFonts w:ascii="宋体" w:hAnsi="宋体" w:hint="eastAsia"/>
          <w:sz w:val="30"/>
          <w:szCs w:val="30"/>
        </w:rPr>
        <w:t>】</w:t>
      </w:r>
    </w:p>
    <w:p w:rsidR="007711CC" w:rsidRPr="00D574E6" w:rsidRDefault="00900CBB" w:rsidP="009B61C5">
      <w:pPr>
        <w:spacing w:line="600" w:lineRule="auto"/>
        <w:ind w:firstLineChars="200" w:firstLine="600"/>
        <w:jc w:val="left"/>
        <w:rPr>
          <w:rFonts w:ascii="宋体" w:hAnsi="宋体"/>
          <w:sz w:val="30"/>
          <w:szCs w:val="30"/>
        </w:rPr>
      </w:pPr>
      <w:r>
        <w:rPr>
          <w:rFonts w:ascii="宋体" w:hAnsi="宋体" w:hint="eastAsia"/>
          <w:sz w:val="30"/>
          <w:szCs w:val="30"/>
        </w:rPr>
        <w:t>经过本次实验我们了解了使用拉普拉斯进行图像增强以及使用模板进行</w:t>
      </w:r>
      <w:r w:rsidR="00336706">
        <w:rPr>
          <w:rFonts w:ascii="宋体" w:hAnsi="宋体" w:hint="eastAsia"/>
          <w:sz w:val="30"/>
          <w:szCs w:val="30"/>
        </w:rPr>
        <w:t>空域</w:t>
      </w:r>
      <w:r>
        <w:rPr>
          <w:rFonts w:ascii="宋体" w:hAnsi="宋体" w:hint="eastAsia"/>
          <w:sz w:val="30"/>
          <w:szCs w:val="30"/>
        </w:rPr>
        <w:t>滤波，通过实践操作，让我们更加深入的了解了掩模（mask）以及拉普</w:t>
      </w:r>
      <w:bookmarkStart w:id="0" w:name="_GoBack"/>
      <w:bookmarkEnd w:id="0"/>
      <w:r>
        <w:rPr>
          <w:rFonts w:ascii="宋体" w:hAnsi="宋体" w:hint="eastAsia"/>
          <w:sz w:val="30"/>
          <w:szCs w:val="30"/>
        </w:rPr>
        <w:t>拉斯图像增强的意义。</w:t>
      </w:r>
    </w:p>
    <w:sectPr w:rsidR="007711CC" w:rsidRPr="00D574E6" w:rsidSect="00352773">
      <w:headerReference w:type="default" r:id="rId12"/>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F5C" w:rsidRDefault="00757F5C" w:rsidP="00636DD0">
      <w:r>
        <w:separator/>
      </w:r>
    </w:p>
  </w:endnote>
  <w:endnote w:type="continuationSeparator" w:id="0">
    <w:p w:rsidR="00757F5C" w:rsidRDefault="00757F5C"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F5C" w:rsidRDefault="00757F5C" w:rsidP="00636DD0">
      <w:r>
        <w:separator/>
      </w:r>
    </w:p>
  </w:footnote>
  <w:footnote w:type="continuationSeparator" w:id="0">
    <w:p w:rsidR="00757F5C" w:rsidRDefault="00757F5C"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DD0" w:rsidRPr="00636DD0" w:rsidRDefault="00051681" w:rsidP="00352773">
    <w:pPr>
      <w:pStyle w:val="a3"/>
      <w:pBdr>
        <w:bottom w:val="single" w:sz="6" w:space="0" w:color="auto"/>
      </w:pBdr>
    </w:pPr>
    <w:r>
      <w:rPr>
        <w:noProof/>
      </w:rPr>
      <mc:AlternateContent>
        <mc:Choice Requires="wps">
          <w:drawing>
            <wp:anchor distT="0" distB="0" distL="114300" distR="114300" simplePos="0" relativeHeight="251658240" behindDoc="0" locked="0" layoutInCell="0" allowOverlap="1">
              <wp:simplePos x="0" y="0"/>
              <wp:positionH relativeFrom="page">
                <wp:posOffset>1143000</wp:posOffset>
              </wp:positionH>
              <wp:positionV relativeFrom="page">
                <wp:posOffset>335915</wp:posOffset>
              </wp:positionV>
              <wp:extent cx="5274310" cy="172720"/>
              <wp:effectExtent l="0" t="0" r="0" b="0"/>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2720"/>
                      </a:xfrm>
                      <a:prstGeom prst="rect">
                        <a:avLst/>
                      </a:prstGeom>
                      <a:noFill/>
                    </wps:spPr>
                    <wps:txbx>
                      <w:txbxContent>
                        <w:p w:rsidR="007711CC" w:rsidRDefault="007711CC">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5" o:spid="_x0000_s1026" type="#_x0000_t202" style="position:absolute;left:0;text-align:left;margin-left:90pt;margin-top:26.45pt;width:415.3pt;height:1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" o:allowincell="f" filled="f" stroked="f">
              <v:textbox style="mso-fit-shape-to-text:t" inset=",0,,0">
                <w:txbxContent>
                  <w:p w:rsidR="007711CC" w:rsidRDefault="007711CC">
                    <w:pPr>
                      <w:jc w:val="right"/>
                    </w:pPr>
                    <w:r>
                      <w:rPr>
                        <w:rFonts w:hint="eastAsia"/>
                      </w:rPr>
                      <w:t>安徽大学计算机实验教学中心</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page">
                <wp:posOffset>6417310</wp:posOffset>
              </wp:positionH>
              <wp:positionV relativeFrom="page">
                <wp:posOffset>341630</wp:posOffset>
              </wp:positionV>
              <wp:extent cx="1143000" cy="162560"/>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62560"/>
                      </a:xfrm>
                      <a:prstGeom prst="rect">
                        <a:avLst/>
                      </a:prstGeom>
                      <a:solidFill>
                        <a:srgbClr val="4F81BD"/>
                      </a:solidFill>
                    </wps:spPr>
                    <wps:txbx>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 id="文本框 476" o:spid="_x0000_s1027" type="#_x0000_t202" style="position:absolute;left:0;text-align:left;margin-left:505.3pt;margin-top:26.9pt;width:90pt;height:1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" o:allowincell="f" fillcolor="#4f81bd" stroked="f">
              <v:textbox style="mso-fit-shape-to-text:t" inset=",0,,0">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A30"/>
    <w:multiLevelType w:val="hybridMultilevel"/>
    <w:tmpl w:val="D02E307E"/>
    <w:lvl w:ilvl="0" w:tplc="D462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F87"/>
    <w:multiLevelType w:val="hybridMultilevel"/>
    <w:tmpl w:val="EFBA4F18"/>
    <w:lvl w:ilvl="0" w:tplc="680E5BE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625A"/>
    <w:multiLevelType w:val="hybridMultilevel"/>
    <w:tmpl w:val="0D143584"/>
    <w:lvl w:ilvl="0" w:tplc="4F2C9B02">
      <w:start w:val="1"/>
      <w:numFmt w:val="japaneseCounting"/>
      <w:lvlText w:val="%1、"/>
      <w:lvlJc w:val="left"/>
      <w:pPr>
        <w:ind w:left="1164" w:hanging="72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15:restartNumberingAfterBreak="0">
    <w:nsid w:val="2C7C4BA6"/>
    <w:multiLevelType w:val="hybridMultilevel"/>
    <w:tmpl w:val="BD362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07461"/>
    <w:multiLevelType w:val="hybridMultilevel"/>
    <w:tmpl w:val="9DBA8D8C"/>
    <w:lvl w:ilvl="0" w:tplc="8214A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62A20"/>
    <w:multiLevelType w:val="hybridMultilevel"/>
    <w:tmpl w:val="8214D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E02857"/>
    <w:multiLevelType w:val="hybridMultilevel"/>
    <w:tmpl w:val="16725BA2"/>
    <w:lvl w:ilvl="0" w:tplc="536E2FE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51168A"/>
    <w:multiLevelType w:val="hybridMultilevel"/>
    <w:tmpl w:val="9FB21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76F83"/>
    <w:multiLevelType w:val="hybridMultilevel"/>
    <w:tmpl w:val="9AD2FA0E"/>
    <w:lvl w:ilvl="0" w:tplc="F6F25CAE">
      <w:start w:val="1"/>
      <w:numFmt w:val="lowerLetter"/>
      <w:lvlText w:val="(%1)"/>
      <w:lvlJc w:val="left"/>
      <w:pPr>
        <w:ind w:left="136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84"/>
    <w:rsid w:val="00002878"/>
    <w:rsid w:val="00007B31"/>
    <w:rsid w:val="00051681"/>
    <w:rsid w:val="00064C98"/>
    <w:rsid w:val="0008633D"/>
    <w:rsid w:val="000B0E3E"/>
    <w:rsid w:val="000C60C3"/>
    <w:rsid w:val="000D0275"/>
    <w:rsid w:val="001217FC"/>
    <w:rsid w:val="001924F5"/>
    <w:rsid w:val="001940BF"/>
    <w:rsid w:val="001957B6"/>
    <w:rsid w:val="0019777B"/>
    <w:rsid w:val="0020319A"/>
    <w:rsid w:val="00205DFA"/>
    <w:rsid w:val="0021004F"/>
    <w:rsid w:val="00212D0F"/>
    <w:rsid w:val="00243A53"/>
    <w:rsid w:val="0024777F"/>
    <w:rsid w:val="0028324F"/>
    <w:rsid w:val="00314D57"/>
    <w:rsid w:val="003229C6"/>
    <w:rsid w:val="003328E0"/>
    <w:rsid w:val="00336706"/>
    <w:rsid w:val="00352773"/>
    <w:rsid w:val="00393CEE"/>
    <w:rsid w:val="003B0B9B"/>
    <w:rsid w:val="003F20FA"/>
    <w:rsid w:val="003F74AB"/>
    <w:rsid w:val="00456B27"/>
    <w:rsid w:val="004C693C"/>
    <w:rsid w:val="005025F1"/>
    <w:rsid w:val="00511C85"/>
    <w:rsid w:val="00516D02"/>
    <w:rsid w:val="00530D60"/>
    <w:rsid w:val="00561A3F"/>
    <w:rsid w:val="005D6EB7"/>
    <w:rsid w:val="0060797A"/>
    <w:rsid w:val="00636DD0"/>
    <w:rsid w:val="00757F5C"/>
    <w:rsid w:val="007711CC"/>
    <w:rsid w:val="00774FBD"/>
    <w:rsid w:val="007A113B"/>
    <w:rsid w:val="007F2478"/>
    <w:rsid w:val="008D72DA"/>
    <w:rsid w:val="00900CBB"/>
    <w:rsid w:val="009444D4"/>
    <w:rsid w:val="009B61C5"/>
    <w:rsid w:val="00A75E99"/>
    <w:rsid w:val="00A91AB6"/>
    <w:rsid w:val="00A94DAD"/>
    <w:rsid w:val="00B72D74"/>
    <w:rsid w:val="00BA4DFC"/>
    <w:rsid w:val="00BC4E3F"/>
    <w:rsid w:val="00C02584"/>
    <w:rsid w:val="00C071DD"/>
    <w:rsid w:val="00C34C22"/>
    <w:rsid w:val="00C41FD2"/>
    <w:rsid w:val="00C70206"/>
    <w:rsid w:val="00CF208B"/>
    <w:rsid w:val="00CF5738"/>
    <w:rsid w:val="00D53404"/>
    <w:rsid w:val="00D574E6"/>
    <w:rsid w:val="00D665A6"/>
    <w:rsid w:val="00D74AFE"/>
    <w:rsid w:val="00DA72D1"/>
    <w:rsid w:val="00DF2A46"/>
    <w:rsid w:val="00E17680"/>
    <w:rsid w:val="00E42A72"/>
    <w:rsid w:val="00EA2796"/>
    <w:rsid w:val="00FE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7E6C6"/>
  <w15:docId w15:val="{EF7FCA1A-B7F0-4188-9EAB-BAD05A44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link w:val="a7"/>
    <w:uiPriority w:val="99"/>
    <w:semiHidden/>
    <w:rsid w:val="00636DD0"/>
    <w:rPr>
      <w:sz w:val="18"/>
      <w:szCs w:val="18"/>
    </w:rPr>
  </w:style>
  <w:style w:type="character" w:customStyle="1" w:styleId="10">
    <w:name w:val="标题 1 字符"/>
    <w:link w:val="1"/>
    <w:uiPriority w:val="9"/>
    <w:rsid w:val="00636DD0"/>
    <w:rPr>
      <w:rFonts w:ascii="Cambria" w:eastAsia="宋体" w:hAnsi="Cambria" w:cs="Times New Roman"/>
      <w:b/>
      <w:bCs/>
      <w:color w:val="365F91"/>
      <w:kern w:val="0"/>
      <w:sz w:val="28"/>
      <w:szCs w:val="28"/>
    </w:rPr>
  </w:style>
  <w:style w:type="paragraph" w:styleId="a9">
    <w:name w:val="Subtitle"/>
    <w:basedOn w:val="a"/>
    <w:next w:val="a"/>
    <w:link w:val="aa"/>
    <w:uiPriority w:val="11"/>
    <w:qFormat/>
    <w:rsid w:val="00393CEE"/>
    <w:pPr>
      <w:spacing w:before="240" w:after="60" w:line="312" w:lineRule="auto"/>
      <w:jc w:val="center"/>
      <w:outlineLvl w:val="1"/>
    </w:pPr>
    <w:rPr>
      <w:b/>
      <w:bCs/>
      <w:kern w:val="28"/>
      <w:sz w:val="32"/>
      <w:szCs w:val="32"/>
    </w:rPr>
  </w:style>
  <w:style w:type="character" w:customStyle="1" w:styleId="aa">
    <w:name w:val="副标题 字符"/>
    <w:link w:val="a9"/>
    <w:uiPriority w:val="11"/>
    <w:rsid w:val="00393CEE"/>
    <w:rPr>
      <w:b/>
      <w:bCs/>
      <w:kern w:val="28"/>
      <w:sz w:val="32"/>
      <w:szCs w:val="32"/>
    </w:rPr>
  </w:style>
  <w:style w:type="paragraph" w:styleId="ab">
    <w:name w:val="List Paragraph"/>
    <w:basedOn w:val="a"/>
    <w:uiPriority w:val="34"/>
    <w:qFormat/>
    <w:rsid w:val="00393CEE"/>
    <w:pPr>
      <w:ind w:firstLineChars="200" w:firstLine="420"/>
    </w:pPr>
  </w:style>
  <w:style w:type="table" w:styleId="ac">
    <w:name w:val="Table Grid"/>
    <w:basedOn w:val="a1"/>
    <w:uiPriority w:val="59"/>
    <w:rsid w:val="00561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semiHidden/>
    <w:unhideWhenUsed/>
    <w:rsid w:val="00C34C22"/>
    <w:rPr>
      <w:color w:val="0000FF"/>
      <w:u w:val="single"/>
    </w:rPr>
  </w:style>
  <w:style w:type="paragraph" w:styleId="ae">
    <w:name w:val="Normal (Web)"/>
    <w:basedOn w:val="a"/>
    <w:uiPriority w:val="99"/>
    <w:semiHidden/>
    <w:unhideWhenUsed/>
    <w:rsid w:val="00D74AFE"/>
    <w:pPr>
      <w:widowControl/>
      <w:spacing w:before="100" w:beforeAutospacing="1" w:after="100" w:afterAutospacing="1"/>
      <w:jc w:val="left"/>
    </w:pPr>
    <w:rPr>
      <w:rFonts w:ascii="宋体" w:hAnsi="宋体" w:cs="宋体"/>
      <w:kern w:val="0"/>
      <w:sz w:val="24"/>
      <w:szCs w:val="24"/>
    </w:rPr>
  </w:style>
  <w:style w:type="paragraph" w:customStyle="1" w:styleId="smalltxt">
    <w:name w:val="smalltxt"/>
    <w:basedOn w:val="a"/>
    <w:rsid w:val="00C41FD2"/>
    <w:pPr>
      <w:widowControl/>
      <w:spacing w:before="100" w:beforeAutospacing="1" w:after="100" w:afterAutospacing="1"/>
      <w:jc w:val="left"/>
    </w:pPr>
    <w:rPr>
      <w:rFonts w:ascii="Verdana" w:hAnsi="Verdana" w:cs="宋体"/>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243">
      <w:bodyDiv w:val="1"/>
      <w:marLeft w:val="0"/>
      <w:marRight w:val="0"/>
      <w:marTop w:val="0"/>
      <w:marBottom w:val="0"/>
      <w:divBdr>
        <w:top w:val="none" w:sz="0" w:space="0" w:color="auto"/>
        <w:left w:val="none" w:sz="0" w:space="0" w:color="auto"/>
        <w:bottom w:val="none" w:sz="0" w:space="0" w:color="auto"/>
        <w:right w:val="none" w:sz="0" w:space="0" w:color="auto"/>
      </w:divBdr>
    </w:div>
    <w:div w:id="427311173">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561984427">
      <w:bodyDiv w:val="1"/>
      <w:marLeft w:val="0"/>
      <w:marRight w:val="0"/>
      <w:marTop w:val="0"/>
      <w:marBottom w:val="0"/>
      <w:divBdr>
        <w:top w:val="none" w:sz="0" w:space="0" w:color="auto"/>
        <w:left w:val="none" w:sz="0" w:space="0" w:color="auto"/>
        <w:bottom w:val="none" w:sz="0" w:space="0" w:color="auto"/>
        <w:right w:val="none" w:sz="0" w:space="0" w:color="auto"/>
      </w:divBdr>
    </w:div>
    <w:div w:id="1108502096">
      <w:bodyDiv w:val="1"/>
      <w:marLeft w:val="0"/>
      <w:marRight w:val="0"/>
      <w:marTop w:val="0"/>
      <w:marBottom w:val="0"/>
      <w:divBdr>
        <w:top w:val="none" w:sz="0" w:space="0" w:color="auto"/>
        <w:left w:val="none" w:sz="0" w:space="0" w:color="auto"/>
        <w:bottom w:val="none" w:sz="0" w:space="0" w:color="auto"/>
        <w:right w:val="none" w:sz="0" w:space="0" w:color="auto"/>
      </w:divBdr>
    </w:div>
    <w:div w:id="1121339493">
      <w:bodyDiv w:val="1"/>
      <w:marLeft w:val="0"/>
      <w:marRight w:val="0"/>
      <w:marTop w:val="0"/>
      <w:marBottom w:val="0"/>
      <w:divBdr>
        <w:top w:val="none" w:sz="0" w:space="0" w:color="auto"/>
        <w:left w:val="none" w:sz="0" w:space="0" w:color="auto"/>
        <w:bottom w:val="none" w:sz="0" w:space="0" w:color="auto"/>
        <w:right w:val="none" w:sz="0" w:space="0" w:color="auto"/>
      </w:divBdr>
      <w:divsChild>
        <w:div w:id="392195404">
          <w:marLeft w:val="0"/>
          <w:marRight w:val="0"/>
          <w:marTop w:val="0"/>
          <w:marBottom w:val="225"/>
          <w:divBdr>
            <w:top w:val="none" w:sz="0" w:space="0" w:color="auto"/>
            <w:left w:val="none" w:sz="0" w:space="0" w:color="auto"/>
            <w:bottom w:val="none" w:sz="0" w:space="0" w:color="auto"/>
            <w:right w:val="none" w:sz="0" w:space="0" w:color="auto"/>
          </w:divBdr>
        </w:div>
        <w:div w:id="574708667">
          <w:marLeft w:val="0"/>
          <w:marRight w:val="0"/>
          <w:marTop w:val="0"/>
          <w:marBottom w:val="225"/>
          <w:divBdr>
            <w:top w:val="none" w:sz="0" w:space="0" w:color="auto"/>
            <w:left w:val="none" w:sz="0" w:space="0" w:color="auto"/>
            <w:bottom w:val="none" w:sz="0" w:space="0" w:color="auto"/>
            <w:right w:val="none" w:sz="0" w:space="0" w:color="auto"/>
          </w:divBdr>
        </w:div>
        <w:div w:id="1682270850">
          <w:marLeft w:val="0"/>
          <w:marRight w:val="0"/>
          <w:marTop w:val="0"/>
          <w:marBottom w:val="225"/>
          <w:divBdr>
            <w:top w:val="none" w:sz="0" w:space="0" w:color="auto"/>
            <w:left w:val="none" w:sz="0" w:space="0" w:color="auto"/>
            <w:bottom w:val="none" w:sz="0" w:space="0" w:color="auto"/>
            <w:right w:val="none" w:sz="0" w:space="0" w:color="auto"/>
          </w:divBdr>
        </w:div>
      </w:divsChild>
    </w:div>
    <w:div w:id="119230187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765682935">
      <w:bodyDiv w:val="1"/>
      <w:marLeft w:val="0"/>
      <w:marRight w:val="0"/>
      <w:marTop w:val="0"/>
      <w:marBottom w:val="0"/>
      <w:divBdr>
        <w:top w:val="none" w:sz="0" w:space="0" w:color="auto"/>
        <w:left w:val="none" w:sz="0" w:space="0" w:color="auto"/>
        <w:bottom w:val="none" w:sz="0" w:space="0" w:color="auto"/>
        <w:right w:val="none" w:sz="0" w:space="0" w:color="auto"/>
      </w:divBdr>
    </w:div>
    <w:div w:id="1778672053">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43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454;&#395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计算机实验模板.dot</Template>
  <TotalTime>63</TotalTime>
  <Pages>9</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subject/>
  <dc:creator>liufeng</dc:creator>
  <cp:keywords/>
  <cp:lastModifiedBy>刘 峰</cp:lastModifiedBy>
  <cp:revision>11</cp:revision>
  <dcterms:created xsi:type="dcterms:W3CDTF">2019-12-11T11:54:00Z</dcterms:created>
  <dcterms:modified xsi:type="dcterms:W3CDTF">2019-12-30T08:05:00Z</dcterms:modified>
</cp:coreProperties>
</file>