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icrosoft JhengHei" w:cs="Microsoft JhengHei" w:eastAsia="Microsoft JhengHei" w:hAnsi="Microsoft JhengHei"/>
          <w:sz w:val="60"/>
          <w:szCs w:val="6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60"/>
          <w:szCs w:val="60"/>
          <w:rtl w:val="0"/>
        </w:rPr>
        <w:t xml:space="preserve">INFOR Group</w:t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一、動機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林澤宇:自從我暑假學會寫Android之後，就一直很想為INFOR設計一個專屬的應用程式，原本是想讓他功能可以取代掉FB社團，但礙於現實因素，所以有些功能難以在時間內實現，可能考完學測再回來寫吧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陳威廷:我覺得我還需要吃更多的優格才會變瘦，而且一定要是有糖的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陳威廷:我覺得我還需要吃更多的優格才會變瘦，而且一定要是有糖的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陳威廷:我覺得我還需要吃更多的優格才會變瘦，而且一定要是有糖的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陳威廷:我覺得我還需要吃更多的優格才會變瘦，而且一定要是有糖的</w:t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陳威廷:我覺得我還需要吃更多的優格才會變瘦，而且一定要是有糖的</w:t>
      </w:r>
    </w:p>
    <w:p w:rsidR="00000000" w:rsidDel="00000000" w:rsidP="00000000" w:rsidRDefault="00000000" w:rsidRPr="00000000" w14:paraId="0000000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李秉諺:我們這組人真多</w:t>
      </w:r>
    </w:p>
    <w:p w:rsidR="00000000" w:rsidDel="00000000" w:rsidP="00000000" w:rsidRDefault="00000000" w:rsidRPr="00000000" w14:paraId="0000000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二、成品介紹</w:t>
      </w:r>
    </w:p>
    <w:p w:rsidR="00000000" w:rsidDel="00000000" w:rsidP="00000000" w:rsidRDefault="00000000" w:rsidRPr="00000000" w14:paraId="0000000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Infor Group是一個可以線上提問，並且可以很快獲得回答的程式，同時也是資訊社學長學弟交流感情的好地方，為了方便，我們同時設計了網頁版與手機版(Android only)</w:t>
      </w:r>
    </w:p>
    <w:p w:rsidR="00000000" w:rsidDel="00000000" w:rsidP="00000000" w:rsidRDefault="00000000" w:rsidRPr="00000000" w14:paraId="0000000D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三、使用技術</w:t>
      </w:r>
    </w:p>
    <w:p w:rsidR="00000000" w:rsidDel="00000000" w:rsidP="00000000" w:rsidRDefault="00000000" w:rsidRPr="00000000" w14:paraId="0000000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App:Java</w:t>
      </w:r>
    </w:p>
    <w:p w:rsidR="00000000" w:rsidDel="00000000" w:rsidP="00000000" w:rsidRDefault="00000000" w:rsidRPr="00000000" w14:paraId="0000001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前端：vue.js</w:t>
      </w:r>
    </w:p>
    <w:p w:rsidR="00000000" w:rsidDel="00000000" w:rsidP="00000000" w:rsidRDefault="00000000" w:rsidRPr="00000000" w14:paraId="0000001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後端：Node.js MongoDB socket.io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四、技術介紹</w:t>
      </w:r>
    </w:p>
    <w:p w:rsidR="00000000" w:rsidDel="00000000" w:rsidP="00000000" w:rsidRDefault="00000000" w:rsidRPr="00000000" w14:paraId="00000014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Android: Java</w:t>
      </w:r>
    </w:p>
    <w:p w:rsidR="00000000" w:rsidDel="00000000" w:rsidP="00000000" w:rsidRDefault="00000000" w:rsidRPr="00000000" w14:paraId="0000001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本次使用的語言是Java，基本上是由XML檔、Java檔兩大部分組成一個標準的Android程式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以下為一個Hello World範例:</w:t>
      </w:r>
    </w:p>
    <w:p w:rsidR="00000000" w:rsidDel="00000000" w:rsidP="00000000" w:rsidRDefault="00000000" w:rsidRPr="00000000" w14:paraId="00000017">
      <w:pPr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XML檔: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&lt;LinearLayout xmlns:android="http://schemas.android.com/apk/res/android"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"vertical"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&gt;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&lt;TextView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"@+id/textview"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&lt;/LinearLayout&gt;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Java檔: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MainActivity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AppCompativity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9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A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onCreate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saveInstanceState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saveInstanceState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setContentView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activity_main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text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"JIZZ World!"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2">
            <w:p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接下來講解登入畫面，直接採用Android Studio內建的預設登入畫面，簡單說就只是跟後端確認輸入資料是否正確，符合的話即可登入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登入後的頁面是程式的主畫面，也是由Android Studio預設的Navigation Drawer Activity實作出來的，主要由Navigation + Drawer 組成的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整個頁面叫Drawer，而滑出來的目錄部分叫做Navigation，順帶一提目錄上面綠色的部分叫Header，我們來看一下這個頁面的XML: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&lt;android.support.v4.widget.DrawerLayout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"@+id/drawer_layout"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fitsSystemWindows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openDrawer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"start"&gt;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&lt;include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"@layout/app_bar_menu"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&lt;android.support.design.widget.NavigationView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"@+id/nav_view"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layout_gravity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"start"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fitsSystemWindows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headerLayout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"@layout/nav_header_menu"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"@menu/activity_menu_drawer"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&lt;/android.support.v4.widget.DrawerLayout&gt;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include裝的東西就是原本主畫面的Content，使用include標籤可以之前寫過的Layout裝進去並顯示出來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當想要切換到不同頁面的時候，主要的Content就會刷新成不同的頁面，這裡我使用的是Fragment來切換到不同的頁面，可以把Fragment想像成把Activity裡面的各個部分拆開成很多小部分，每個部分都是一個Fragment，我們來看一下程式碼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&lt;LinearLayout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"@+id/content_menu"`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"vertical"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layout_behavior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"@string/appbar_scrolling_view_behavior"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showIn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"@layout/app_bar_menu"&gt;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&lt;RelativeLayout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"vertical"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&lt;LinearLayout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"@+id/search_bar"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"horizontal"&gt;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&lt;EditText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"@+id/search_question_box"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"Search Questions"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&lt;/LinearLayout&gt;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&lt;ListView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"@+id/question_list"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layout_below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"@id/search_bar"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&lt;/RelativeLayout&gt;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&lt;/LinearLayout&gt;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FragmentActivityQuestion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onCreateView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LayoutInflater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inflater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savedInstanceState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view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inflater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fragment_question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view;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主要Activity寫法: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onCreate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Bundle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savedInstanceState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onCreate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savedInstanceState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setContentView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activity_menu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FragmentActivityQuestion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getFragmentManager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beginTransaction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content_menu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 . .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. . 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onNavigationItemSelected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MenuItem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 Handle navigation view item clicks here.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getItemId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nav_question: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fab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fQuestion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FragmentActivityQuestion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getFragmentManager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beginTransaction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content_menu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SDK_INT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VERSION_CODES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LOLLIPOP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fab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setImageDrawable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getResources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ic_add_black_24dp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MenuActivity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getTheme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fab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setImageDrawable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getResources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drawable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ic_add_black_24dp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break;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DrawerLayout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drawer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DrawerLayout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drawer_layout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drawer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closeDrawer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GravityCompat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如此一來就可以順暢的切換到不同頁面了，接著我們切換到主頁面:</w:t>
      </w:r>
    </w:p>
    <w:p w:rsidR="00000000" w:rsidDel="00000000" w:rsidP="00000000" w:rsidRDefault="00000000" w:rsidRPr="00000000" w14:paraId="000000B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可以注意到右下角有一個Floating Action Button(以下簡稱Fab)，這是採用Google在2015 Google I/O大會上介紹的Android Design Support Library裡面的CoordinatorLayout，簡單說就是為了Fab而生的Layout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xml version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encoding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&lt;android.support.design.widget.CoordinatorLayout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"http://schemas.android.com/apk/res-auto"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tools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"http://schemas.android.com/tools"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&lt;android.support.design.widget.FloatingActionButton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"@+id/fab"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layout_gravity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"bottom|end"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"@dimen/fab_margin"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srcCompat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"@drawable/ic_add_black_24dp"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&lt;/android.support.design.widget.CoordinatorLayout&gt;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我們重新看一次上面的那個介面，可以發現有3個問題，而列出那些問題的正是ListView + Adapter，Adapter可以把他想像成一個跟Data和View溝通的橋樑，以下為使用範例:</w:t>
      </w:r>
    </w:p>
    <w:p w:rsidR="00000000" w:rsidDel="00000000" w:rsidP="00000000" w:rsidRDefault="00000000" w:rsidRPr="00000000" w14:paraId="000000C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首先，在ListView裡的每一個Item都有一個固定的View，也就是Item的樣式有一個他自己的XML，我們可以寫出問題的XML檔形如: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xml version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encoding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&lt;LinearLayout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xmlns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"http://schemas.android.com/apk/res/android"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"@+id/lcontainer"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"horizontal"&gt;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&lt;ImageView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"@+id/question_asker"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"60dp"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adjustViewBounds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&lt;LinearLayout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orientation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"vertical"&gt;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&lt;TextView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"@+id/question_title"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textSize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"20sp"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&lt;TextView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"@+id/question_tags"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layout_width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"match_parent"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layout_height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"wrap_content"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layout_weight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android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textSize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"15sp"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&lt;/LinearLayout&gt;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&lt;/LinearLayout&gt;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再來我們要創建每個Item的Class，跟XML一樣創一個共同格式即可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setAsker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setQtitle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setQtag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qtag;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再來就是要寫Adapter了，由於我們需要同時實作搜尋功能，所以需要使用一個類別叫Filter，以下為程式碼: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Madapter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extends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BaseAdapter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Filterable{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mOriginValue;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mDisplayValue;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LayoutInflater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inflater;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ViewHolder{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LinearLayout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llContainer;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ImageView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asker;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qtag;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Madapter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mOriginValue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mQuestion;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mQuestion;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inflater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LayoutInflater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getItemId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pos;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ViewGroup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parent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ViewHolder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holder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convertView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convertView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inflater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inflate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questions_list_item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llContainer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LinearLayout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                                                            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ImageView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question_asker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question_title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TextView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findViewById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question_tags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holder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setBackgroundResource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llContainer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setOnClickListener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OnClickListener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View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view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makeText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getActivity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Toast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LENGTH_SHORT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convertView;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getFilter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filter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@SuppressWarnings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"unchecked")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publishResults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CharSequence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constraint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mDisplayValue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values;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notifyDataSetChanged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performFiltering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CharSequence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constraint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results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FilterArrList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mOriginValue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mOriginValue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ArrayList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mDisplayValue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constraint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constraint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values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mOriginValue;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constraint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constraint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();++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data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toLowerCase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FilterArrList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Question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asker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mOriginValue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qtag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count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FilterArrList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    results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values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FilterArrList;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results;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filter;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最後在Adapter中輸入資料，即可完成搜尋功能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連接後端的方式我們採用一個套件叫做okhttp，使用時須在Gradle加入:</w:t>
      </w:r>
    </w:p>
    <w:p w:rsidR="00000000" w:rsidDel="00000000" w:rsidP="00000000" w:rsidRDefault="00000000" w:rsidRPr="00000000" w14:paraId="0000017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implementation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'com.squareup.okhttp3:okhttp:3.9.1'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他可以透過URL來拿到網頁上的資料，也就是GET，以下為一簡單的範例: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OkHttpClient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client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OkHttpClient();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HandleRequest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client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Callback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onFailure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runOnUiThread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getText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getMessage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onResponse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resStr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runOnUiThread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getText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resStr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這樣子就可以取得那個URL的Html，再從取下來的Html中拿取需要的資訊即可。注意到，我們使用了runOnUiThread，如果我們不加上他的話，會造成錯誤，是因為我們在執行GET指令時，我們在MainThread外還開了一個WorkThread，而我們是無法在MainThread以外的Thread更改TextView的內容的，所以需要加上runOnUiThread，讓我們回歸到MainThread中去更改TextView</w:t>
      </w:r>
    </w:p>
    <w:p w:rsidR="00000000" w:rsidDel="00000000" w:rsidP="00000000" w:rsidRDefault="00000000" w:rsidRPr="00000000" w14:paraId="0000019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POST因為需要傳送東西，所以會稍微更複雜一些，以下為一個POST範例: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handlePost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RequestBody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formBody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FormBody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Builder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"Pooh")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"jizz")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request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Builder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"Your URL")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formBody)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build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client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request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Callback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onFailure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runOnUiThread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getText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getMessage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onResponse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call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Response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response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IOException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runOnUiThread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Runnable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@Override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run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getText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"Register Successfully"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只是多了一個FormBody儲存我們要傳送的資料，FormBody相對於Html中的Form標籤，如此一來即可順利的傳送資料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rFonts w:ascii="Microsoft JhengHei" w:cs="Microsoft JhengHei" w:eastAsia="Microsoft JhengHei" w:hAnsi="Microsoft JhengHei"/>
          <w:sz w:val="60"/>
          <w:szCs w:val="6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60"/>
          <w:szCs w:val="60"/>
          <w:rtl w:val="0"/>
        </w:rPr>
        <w:t xml:space="preserve">前端-Vue.js</w:t>
      </w:r>
    </w:p>
    <w:p w:rsidR="00000000" w:rsidDel="00000000" w:rsidP="00000000" w:rsidRDefault="00000000" w:rsidRPr="00000000" w14:paraId="000001C2">
      <w:pPr>
        <w:jc w:val="center"/>
        <w:rPr>
          <w:rFonts w:ascii="Microsoft JhengHei" w:cs="Microsoft JhengHei" w:eastAsia="Microsoft JhengHei" w:hAnsi="Microsoft JhengHe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rFonts w:ascii="Microsoft JhengHei" w:cs="Microsoft JhengHei" w:eastAsia="Microsoft JhengHei" w:hAnsi="Microsoft JhengHei"/>
          <w:sz w:val="60"/>
          <w:szCs w:val="6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60"/>
          <w:szCs w:val="60"/>
        </w:rPr>
        <w:drawing>
          <wp:inline distB="114300" distT="114300" distL="114300" distR="114300">
            <wp:extent cx="5322471" cy="22240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2471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簡介:</w:t>
      </w:r>
    </w:p>
    <w:p w:rsidR="00000000" w:rsidDel="00000000" w:rsidP="00000000" w:rsidRDefault="00000000" w:rsidRPr="00000000" w14:paraId="000001C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Vue(讀音近似view)，是一套用來建構用戶介面的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progressive framework</w:t>
      </w:r>
      <w:r w:rsidDel="00000000" w:rsidR="00000000" w:rsidRPr="00000000">
        <w:rPr>
          <w:rFonts w:ascii="Microsoft JhengHei" w:cs="Microsoft JhengHei" w:eastAsia="Microsoft JhengHei" w:hAnsi="Microsoft JhengHei"/>
          <w:color w:val="2c3e50"/>
          <w:highlight w:val="white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與其他大型框架不同的是，Vue被設計可以自底向上逐層應用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.而Vue主要專注在視圖層的開發,也就是所謂的view層。Vue不只容易上手,也可以很方便地與現成的</w:t>
      </w:r>
      <w:r w:rsidDel="00000000" w:rsidR="00000000" w:rsidRPr="00000000">
        <w:rPr>
          <w:color w:val="34495e"/>
          <w:highlight w:val="white"/>
          <w:rtl w:val="0"/>
        </w:rPr>
        <w:t xml:space="preserve">libraries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或專案進行結合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</w:p>
    <w:p w:rsidR="00000000" w:rsidDel="00000000" w:rsidP="00000000" w:rsidRDefault="00000000" w:rsidRPr="00000000" w14:paraId="000001C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特色:</w:t>
      </w:r>
    </w:p>
    <w:p w:rsidR="00000000" w:rsidDel="00000000" w:rsidP="00000000" w:rsidRDefault="00000000" w:rsidRPr="00000000" w14:paraId="000001C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1.Vue.js使用Virtual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2.提供了Reaction和Composible的view components</w:t>
      </w:r>
    </w:p>
    <w:p w:rsidR="00000000" w:rsidDel="00000000" w:rsidP="00000000" w:rsidRDefault="00000000" w:rsidRPr="00000000" w14:paraId="000001C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3.集中在核心庫的應用，將其他功能像routing或全局管理交由其他相關的libraries</w:t>
      </w:r>
    </w:p>
    <w:p w:rsidR="00000000" w:rsidDel="00000000" w:rsidP="00000000" w:rsidRDefault="00000000" w:rsidRPr="00000000" w14:paraId="000001C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而和其他的模板相比Vue的模板更加貼近Html，所以使得Html開發者可以更加容易地將應用逐步地遷移至Vue。</w:t>
      </w:r>
    </w:p>
    <w:p w:rsidR="00000000" w:rsidDel="00000000" w:rsidP="00000000" w:rsidRDefault="00000000" w:rsidRPr="00000000" w14:paraId="000001CC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最後Vue提供了Vue-cli腳手架，能讓開發者更輕易的建構項目，而Vue-cli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包含了 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Webpack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，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Browserify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，甚至 </w:t>
      </w:r>
      <w:r w:rsidDel="00000000" w:rsidR="00000000" w:rsidRPr="00000000">
        <w:rPr>
          <w:rFonts w:ascii="Microsoft JhengHei" w:cs="Microsoft JhengHei" w:eastAsia="Microsoft JhengHei" w:hAnsi="Microsoft JhengHei"/>
          <w:highlight w:val="white"/>
          <w:rtl w:val="0"/>
        </w:rPr>
        <w:t xml:space="preserve">no build system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</w:p>
    <w:p w:rsidR="00000000" w:rsidDel="00000000" w:rsidP="00000000" w:rsidRDefault="00000000" w:rsidRPr="00000000" w14:paraId="000001C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前端範例:</w:t>
      </w:r>
    </w:p>
    <w:p w:rsidR="00000000" w:rsidDel="00000000" w:rsidP="00000000" w:rsidRDefault="00000000" w:rsidRPr="00000000" w14:paraId="000001C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對於前端,我們主要想要達成的功能是動態更新的留言，而Vue.js的及時渲染功能可以讓我們很好的達成這一點</w:t>
      </w:r>
    </w:p>
    <w:p w:rsidR="00000000" w:rsidDel="00000000" w:rsidP="00000000" w:rsidRDefault="00000000" w:rsidRPr="00000000" w14:paraId="000001D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基礎語法:</w:t>
      </w:r>
    </w:p>
    <w:p w:rsidR="00000000" w:rsidDel="00000000" w:rsidP="00000000" w:rsidRDefault="00000000" w:rsidRPr="00000000" w14:paraId="000001D2">
      <w:pPr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{{content}}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"#ee"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"jizz"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D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在html中，要連接Vue.js的方法，是在標籤中加一行id，而Vue就可以把資料傳進標籤中</w:t>
      </w:r>
    </w:p>
    <w:p w:rsidR="00000000" w:rsidDel="00000000" w:rsidP="00000000" w:rsidRDefault="00000000" w:rsidRPr="00000000" w14:paraId="000001DE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在script中，可以新增一個Vue的物件，而要連動到html的標籤中需要使用el:，而傳輸的資料則是放在data:中。</w:t>
      </w:r>
    </w:p>
    <w:p w:rsidR="00000000" w:rsidDel="00000000" w:rsidP="00000000" w:rsidRDefault="00000000" w:rsidRPr="00000000" w14:paraId="000001D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簡單的component，props介紹:</w:t>
      </w:r>
    </w:p>
    <w:p w:rsidR="00000000" w:rsidDel="00000000" w:rsidP="00000000" w:rsidRDefault="00000000" w:rsidRPr="00000000" w14:paraId="000001E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在Vue.js中，我們可以自己建立自己的conponent，這可以讓我們更方便的建構留言的模板:</w:t>
      </w:r>
    </w:p>
    <w:p w:rsidR="00000000" w:rsidDel="00000000" w:rsidP="00000000" w:rsidRDefault="00000000" w:rsidRPr="00000000" w14:paraId="000001E2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props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'title'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'&lt;h3&gt;{{ title }}&lt;/h3&gt;'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spacing w:line="360" w:lineRule="auto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這樣你們就可以在html中使用名為&lt;blog-post&gt;的template，而底下的props是可以一個可以自訂義的屬性，當一個值傳遞給一個props時，他們就會變成conponent中的一個屬性，而在上述的template中你會發現你可以在coponent中實際使用props傳出來的值，像是:</w:t>
      </w:r>
    </w:p>
    <w:p w:rsidR="00000000" w:rsidDel="00000000" w:rsidP="00000000" w:rsidRDefault="00000000" w:rsidRPr="00000000" w14:paraId="000001E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&lt;post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"My journey with Vue"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&gt;&lt;/post&gt;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&lt;post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"Blogging with Vue"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&gt;&lt;/post&gt;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&lt;post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"Why Vue is so fun"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&gt;&lt;/post&gt;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v-on and v-for:</w:t>
      </w:r>
    </w:p>
    <w:p w:rsidR="00000000" w:rsidDel="00000000" w:rsidP="00000000" w:rsidRDefault="00000000" w:rsidRPr="00000000" w14:paraId="000001F0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在動態更新中的核心，無疑是v-on和v-for了，v-on的作用是可以監聽DOM，實例如下:</w:t>
      </w:r>
    </w:p>
    <w:p w:rsidR="00000000" w:rsidDel="00000000" w:rsidP="00000000" w:rsidRDefault="00000000" w:rsidRPr="00000000" w14:paraId="000001F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"bc"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&lt;bc&gt;&lt;/bc&gt;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'bc'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'&lt;button v-on:click="count++"你點擊郭 {{ count }} 次。&lt;/button&gt;'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"#bc"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在上述例子中，我們自訂了一個conponent bc，而在bc的template中我們使用v-on來監聽按鈕按下後的事件，在按下按鈕後我們會使變數count++並把他印出來。</w:t>
      </w:r>
    </w:p>
    <w:p w:rsidR="00000000" w:rsidDel="00000000" w:rsidP="00000000" w:rsidRDefault="00000000" w:rsidRPr="00000000" w14:paraId="000002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而v-for則是可以把Vue中data自訂的陣列在網頁上印出，這樣就可以實現動態渲染的效果:</w:t>
      </w:r>
    </w:p>
    <w:p w:rsidR="00000000" w:rsidDel="00000000" w:rsidP="00000000" w:rsidRDefault="00000000" w:rsidRPr="00000000" w14:paraId="0000020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"app"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"(item, index) in list"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index: {{ index }},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name: {{ item.name }}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'#app'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list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'712223456789'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'jizz1'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'234567122890'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'jizz2'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'345678907122'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'jizz3'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其中的item是使用者可以自行設定的名稱，index的功用是可以知道這是陣列中第幾個渲染出的物件以方便刪除。</w:t>
      </w:r>
    </w:p>
    <w:p w:rsidR="00000000" w:rsidDel="00000000" w:rsidP="00000000" w:rsidRDefault="00000000" w:rsidRPr="00000000" w14:paraId="0000021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v-bind and v-model:</w:t>
      </w:r>
    </w:p>
    <w:p w:rsidR="00000000" w:rsidDel="00000000" w:rsidP="00000000" w:rsidRDefault="00000000" w:rsidRPr="00000000" w14:paraId="0000021B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當開發者想要根據使用者的選擇來更改class或是style，這時候就要使用v-bind來進行綁定，以變更class作為實例:</w:t>
      </w:r>
    </w:p>
    <w:p w:rsidR="00000000" w:rsidDel="00000000" w:rsidP="00000000" w:rsidRDefault="00000000" w:rsidRPr="00000000" w14:paraId="0000021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shd w:fill="f8f8f8" w:val="clear"/>
                <w:rtl w:val="0"/>
              </w:rPr>
              <w:t xml:space="preserve">v-bind:class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"{a:isActive,b:!isActive}"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"jj"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jizz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shd w:fill="f8f8f8" w:val="clear"/>
                <w:rtl w:val="0"/>
              </w:rPr>
              <w:t xml:space="preserve">v-on:click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"changetrue"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change to 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shd w:fill="f8f8f8" w:val="clear"/>
                <w:rtl w:val="0"/>
              </w:rPr>
              <w:t xml:space="preserve">v-on:click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shd w:fill="f8f8f8" w:val="clear"/>
                <w:rtl w:val="0"/>
              </w:rPr>
              <w:t xml:space="preserve">"changefalse"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  <w:rtl w:val="0"/>
              </w:rPr>
              <w:t xml:space="preserve">change to b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shd w:fill="f8f8f8" w:val="clear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"#jj"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isActive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methods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changetrue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 alert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//return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changefalse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  <w:t xml:space="preserve"> alert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isActive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//return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我們可以看到當我們按下按鈕之後，就可以根據自訂功能來變更isActive的值，而當isActive被改動後，由於v-bind的綁定，html中的class也就可以即時更新了。</w:t>
      </w:r>
    </w:p>
    <w:p w:rsidR="00000000" w:rsidDel="00000000" w:rsidP="00000000" w:rsidRDefault="00000000" w:rsidRPr="00000000" w14:paraId="0000023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而與v-bind不同的是，v-model其實是雙向的綁定，即是說當v-model被放到input中時，不只可以用v-on監聽button來改動，也可以直接輸入input中來改動，實例如下:</w:t>
      </w:r>
    </w:p>
    <w:p w:rsidR="00000000" w:rsidDel="00000000" w:rsidP="00000000" w:rsidRDefault="00000000" w:rsidRPr="00000000" w14:paraId="0000023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"bv"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"say"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&lt;br&gt;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 want to say: {{ say }}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'#bv'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say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'7122'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這樣就可以即時的在網頁印出input中的值了。</w:t>
        <w:tab/>
      </w:r>
    </w:p>
    <w:p w:rsidR="00000000" w:rsidDel="00000000" w:rsidP="00000000" w:rsidRDefault="00000000" w:rsidRPr="00000000" w14:paraId="0000024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todo list:</w:t>
      </w:r>
    </w:p>
    <w:p w:rsidR="00000000" w:rsidDel="00000000" w:rsidP="00000000" w:rsidRDefault="00000000" w:rsidRPr="00000000" w14:paraId="00000249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當上面的東西都初步了解後，就可以試試看寫一個todo list了:</w:t>
      </w:r>
    </w:p>
    <w:p w:rsidR="00000000" w:rsidDel="00000000" w:rsidP="00000000" w:rsidRDefault="00000000" w:rsidRPr="00000000" w14:paraId="0000024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"todo-list-example"&gt;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&lt;input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"newTodoText"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keyup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enter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"addNewTodo"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placeholder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"Add a todo"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&gt;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&lt;li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"todo-item"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"(todo, index) in todos"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"todo.id"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bind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"todo.title"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"todos.splice(index, 1)"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li&gt;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line="360" w:lineRule="auto"/>
              <w:rPr>
                <w:rFonts w:ascii="Roboto Mono" w:cs="Roboto Mono" w:eastAsia="Roboto Mono" w:hAnsi="Roboto Mono"/>
                <w:color w:val="2973b7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component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'todo-item'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&lt;li&gt;\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{{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title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}}\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v-on:click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"$emit(\'remove\')"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&lt;/button&gt;\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&lt;/li&gt;\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props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'title']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'#todo-list-example',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newTodoText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todos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'Do the dishes',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'Take out the trash',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'Mow the lawn'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nextTodoId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methods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addNewTodo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todos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nextTodoId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newTodoText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newTodoText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8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360" w:lineRule="auto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這裡擷取了官方網站的範例，而做出todo list後，就可以拓展功能來做出留言的模板。</w:t>
      </w:r>
    </w:p>
    <w:p w:rsidR="00000000" w:rsidDel="00000000" w:rsidP="00000000" w:rsidRDefault="00000000" w:rsidRPr="00000000" w14:paraId="0000028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基礎留言模板:</w:t>
      </w:r>
    </w:p>
    <w:p w:rsidR="00000000" w:rsidDel="00000000" w:rsidP="00000000" w:rsidRDefault="00000000" w:rsidRPr="00000000" w14:paraId="00000286">
      <w:pPr>
        <w:ind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以下是我做出的基礎留言模板:</w:t>
      </w:r>
    </w:p>
    <w:p w:rsidR="00000000" w:rsidDel="00000000" w:rsidP="00000000" w:rsidRDefault="00000000" w:rsidRPr="00000000" w14:paraId="00000287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&lt;html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lang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"en"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"viewport"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"width=device-width, initial-scale=1.0"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&lt;meta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http-equiv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"X-UA-Compatible"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"ie=edge"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留言板模板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&lt;link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"http://cdn.bootcss.com/bootstrap/3.3.0/css/bootstrap.min.css"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&lt;header&gt;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&lt;nav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"navbar navbar-default"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role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"navigation"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"container-fluid"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&lt;h1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"text-center"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留言板模板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&lt;/a&gt;&lt;/h1&gt;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&lt;/nav&gt;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&lt;/header&gt;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"cc"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"container"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style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margin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bottom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autofocus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"newcontent"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"form-control"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placeholder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"请输入留言"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keyup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enter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"addcontent"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"addcontent"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"btn btn-primary btn-block"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提交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"container"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"panel panel-default"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"panel-heading"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留言列表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"panel-body"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&lt;ul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"list-group"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"list-group-item"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v-for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"(content,index) in contents"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{{ content.title }}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"btn btn-primary btn-sm"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data-toggle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"modal"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data-target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"#layer"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"removecontent(index)"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删除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@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"removecontents"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v-show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"contents.length 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0" class="btn btn-danger btn-block"&gt;清空留言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&lt;script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"https://unpkg.com/vue@2.2.6/dist/vue.js"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&lt;script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'./vue.js'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app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Vue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'#cc'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:[],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newcontent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newid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/*watch:{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 xml:space="preserve">contents:{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ab/>
              <w:t xml:space="preserve">handler:function(contents){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ab/>
              <w:tab/>
              <w:t xml:space="preserve">contentsg.save(contents)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ab/>
              <w:t xml:space="preserve">}//,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ab/>
              <w:t xml:space="preserve">//deep:true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ab/>
              <w:t xml:space="preserve">},*/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 xml:space="preserve">methods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addcontent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newcontent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trim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++,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  <w:tab/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value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newcontent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removecontents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=[]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 xml:space="preserve">removecontent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//alert(index)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splice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center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60"/>
          <w:szCs w:val="60"/>
          <w:rtl w:val="0"/>
        </w:rPr>
        <w:t xml:space="preserve">後端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sz w:val="28"/>
          <w:szCs w:val="28"/>
        </w:rPr>
      </w:pPr>
      <w:bookmarkStart w:colFirst="0" w:colLast="0" w:name="_i7wabu8m4xwc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Node.js &amp; Express.js</w:t>
      </w:r>
    </w:p>
    <w:p w:rsidR="00000000" w:rsidDel="00000000" w:rsidP="00000000" w:rsidRDefault="00000000" w:rsidRPr="00000000" w14:paraId="000002E2">
      <w:pPr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Node.js提供了一個擴充性極佳的應用程式平台，相當具有發展潛力。又因為Web的盛行，以及Javascript 相關技術的蓬勃發展，讓Node.js對多數人來說非常好上手，更可以應用於各種領域和平台。此外，Node.js由於有腳本語言的特性，可以用來快速開發應用，大幅度縮短開發時間。</w:t>
      </w:r>
    </w:p>
    <w:p w:rsidR="00000000" w:rsidDel="00000000" w:rsidP="00000000" w:rsidRDefault="00000000" w:rsidRPr="00000000" w14:paraId="000002E3">
      <w:pPr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ab/>
        <w:t xml:space="preserve">Express.js是目前最為知名也最多人使用的Node.js網站框架，其Middleware的設計，為它帶來許多擴充能力，無論大網站還是小網站，都適合它來開發。</w:t>
      </w:r>
    </w:p>
    <w:p w:rsidR="00000000" w:rsidDel="00000000" w:rsidP="00000000" w:rsidRDefault="00000000" w:rsidRPr="00000000" w14:paraId="000002E5">
      <w:pPr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72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以下為使用Node.js與使用Express.js後的比較：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http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'http'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hostname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'127.0.0.1';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server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http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createServer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statusCode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200;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setHeader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'text/plain'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'Hello World\n'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server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hostname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`Server running at http://${hostname}:${port}/`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express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'express'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app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express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req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res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send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'Hello World!'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listen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18"/>
                <w:szCs w:val="18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'Example app listening on port 3000!'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ind w:left="72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由舉例可看出Express.js包裝了大多數繁複的HTTP低階操作，使得我們的程式碼更為精簡。</w:t>
      </w:r>
    </w:p>
    <w:p w:rsidR="00000000" w:rsidDel="00000000" w:rsidP="00000000" w:rsidRDefault="00000000" w:rsidRPr="00000000" w14:paraId="0000030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numPr>
          <w:ilvl w:val="0"/>
          <w:numId w:val="1"/>
        </w:numPr>
        <w:ind w:left="720" w:hanging="360"/>
        <w:rPr>
          <w:sz w:val="28"/>
          <w:szCs w:val="28"/>
        </w:rPr>
      </w:pPr>
      <w:bookmarkStart w:colFirst="0" w:colLast="0" w:name="_oqadqpr28hz4" w:id="1"/>
      <w:bookmarkEnd w:id="1"/>
      <w:r w:rsidDel="00000000" w:rsidR="00000000" w:rsidRPr="00000000">
        <w:rPr>
          <w:sz w:val="28"/>
          <w:szCs w:val="28"/>
          <w:rtl w:val="0"/>
        </w:rPr>
        <w:t xml:space="preserve">MongoDB &amp; Mongoose</w:t>
      </w:r>
    </w:p>
    <w:p w:rsidR="00000000" w:rsidDel="00000000" w:rsidP="00000000" w:rsidRDefault="00000000" w:rsidRPr="00000000" w14:paraId="0000030A">
      <w:pPr>
        <w:ind w:left="720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對於Node.js而言，MongoDB可說是相當友善的資料庫系統，以Javascript當作腳本語言而且使用JSON儲存資料，這意味著，Node.js可以直接使用JSON與MongoDB交換資料，不用再做大量轉換資料的工作，能省下不少時間。</w:t>
      </w:r>
    </w:p>
    <w:p w:rsidR="00000000" w:rsidDel="00000000" w:rsidP="00000000" w:rsidRDefault="00000000" w:rsidRPr="00000000" w14:paraId="0000030B">
      <w:pPr>
        <w:ind w:left="720" w:firstLine="72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與傳統的關聯式資料庫不一樣的是，MongoDB中的每筆資料，都是一組組的JSON，可以儲存擁有多層結構的資料。</w:t>
      </w:r>
    </w:p>
    <w:p w:rsidR="00000000" w:rsidDel="00000000" w:rsidP="00000000" w:rsidRDefault="00000000" w:rsidRPr="00000000" w14:paraId="0000030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"INFOR",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"contact"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"tel"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"0971227122",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"7122@jizz.com"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Mongoose是目前在Node.js領域裡主流的MongoDB模組，幾乎所有的Node.js專案都使用它。Mongoose提供了一個簡單的方式，讓開發者可以使用操作Javascrip物件的形式，去存取MongoDB的資料。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360" w:lineRule="auto"/>
        <w:rPr>
          <w:rFonts w:ascii="Roboto Mono" w:cs="Roboto Mono" w:eastAsia="Roboto Mono" w:hAnsi="Roboto Mono"/>
          <w:color w:val="525252"/>
          <w:sz w:val="18"/>
          <w:szCs w:val="18"/>
          <w:shd w:fill="f8f8f8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Schema;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//用schema定義collection的結構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userSchema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Schema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username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passwd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//用定義好的schema產生一個modle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mongoose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userSchema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360" w:lineRule="auto"/>
              <w:rPr>
                <w:rFonts w:ascii="Consolas" w:cs="Consolas" w:eastAsia="Consolas" w:hAnsi="Consolas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18"/>
                <w:szCs w:val="18"/>
                <w:rtl w:val="0"/>
              </w:rPr>
              <w:t xml:space="preserve">//用產生的model對collection進行操作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0"/>
              <w:spacing w:line="36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18"/>
                <w:szCs w:val="18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18"/>
                <w:szCs w:val="18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 mongoose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18"/>
                <w:szCs w:val="18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五、參考資料</w:t>
      </w:r>
    </w:p>
    <w:p w:rsidR="00000000" w:rsidDel="00000000" w:rsidP="00000000" w:rsidRDefault="00000000" w:rsidRPr="00000000" w14:paraId="00000329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https://blog.csdn.net/qq_23018915/article/details/50831527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https://developer.android.com/reference/android/widget/Filter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https://developer.android.com/training/implementing-navigation/nav-drawer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http://givemepass.blogspot.tw/2011/10/baseadapterlistview.html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https://www.jianshu.com/p/4a77ae4cd82f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28"/>
          <w:szCs w:val="28"/>
        </w:rPr>
      </w:pP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https://blog.csdn.net/xgjianstart/article/details/70054367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8"/>
          <w:szCs w:val="28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https://vuejs.org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8"/>
          <w:szCs w:val="28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https://www.tenlong.com.tw/products/9789572244753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8"/>
          <w:szCs w:val="28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https://nodejs.org/dist/latest-v8.x/docs/api/synopsis.html#synopsis_example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8"/>
          <w:szCs w:val="28"/>
        </w:rPr>
      </w:pP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http://expressjs.com/zh-tw/starter/hello-world.html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8"/>
          <w:szCs w:val="28"/>
        </w:rPr>
      </w:pP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http://blog.chh.tw/posts/mongodb-odm-mongoose/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4">
    <w:pPr>
      <w:jc w:val="center"/>
      <w:rPr>
        <w:sz w:val="60"/>
        <w:szCs w:val="6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vemepass.blogspot.tw/2011/10/baseadapterlistview.html" TargetMode="External"/><Relationship Id="rId10" Type="http://schemas.openxmlformats.org/officeDocument/2006/relationships/hyperlink" Target="https://developer.android.com/training/implementing-navigation/nav-drawer" TargetMode="External"/><Relationship Id="rId13" Type="http://schemas.openxmlformats.org/officeDocument/2006/relationships/hyperlink" Target="https://blog.csdn.net/xgjianstart/article/details/70054367" TargetMode="External"/><Relationship Id="rId12" Type="http://schemas.openxmlformats.org/officeDocument/2006/relationships/hyperlink" Target="https://www.jianshu.com/p/4a77ae4cd82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reference/android/widget/Filter" TargetMode="External"/><Relationship Id="rId15" Type="http://schemas.openxmlformats.org/officeDocument/2006/relationships/hyperlink" Target="https://www.tenlong.com.tw/products/9789572244753" TargetMode="External"/><Relationship Id="rId14" Type="http://schemas.openxmlformats.org/officeDocument/2006/relationships/hyperlink" Target="https://vuejs.org" TargetMode="External"/><Relationship Id="rId17" Type="http://schemas.openxmlformats.org/officeDocument/2006/relationships/hyperlink" Target="http://expressjs.com/zh-tw/starter/hello-world.html" TargetMode="External"/><Relationship Id="rId16" Type="http://schemas.openxmlformats.org/officeDocument/2006/relationships/hyperlink" Target="https://nodejs.org/dist/latest-v8.x/docs/api/synopsis.html#synopsis_exampl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hyperlink" Target="http://blog.chh.tw/posts/mongodb-odm-mongoose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log.csdn.net/qq_23018915/article/details/508315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