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10A28" w14:textId="77777777" w:rsidR="00B92BAC" w:rsidRPr="0091104E" w:rsidRDefault="00B92BAC" w:rsidP="00B92BAC">
      <w:pPr>
        <w:jc w:val="center"/>
        <w:rPr>
          <w:sz w:val="32"/>
          <w:szCs w:val="28"/>
        </w:rPr>
      </w:pPr>
      <w:r w:rsidRPr="0091104E">
        <w:rPr>
          <w:sz w:val="32"/>
          <w:szCs w:val="28"/>
        </w:rPr>
        <w:t>Project 2</w:t>
      </w:r>
    </w:p>
    <w:p w14:paraId="0A8F7B46" w14:textId="4D3B251A" w:rsidR="00B92BAC" w:rsidRDefault="00B92BAC" w:rsidP="00B92BAC">
      <w:pPr>
        <w:jc w:val="right"/>
      </w:pPr>
      <w:r>
        <w:t>ID</w:t>
      </w:r>
      <w:r>
        <w:rPr>
          <w:rFonts w:hint="eastAsia"/>
        </w:rPr>
        <w:t>：</w:t>
      </w:r>
      <w:r w:rsidR="00410113">
        <w:rPr>
          <w:rFonts w:hint="eastAsia"/>
        </w:rPr>
        <w:t>311512015</w:t>
      </w:r>
      <w:r>
        <w:t xml:space="preserve"> </w:t>
      </w:r>
      <w:r>
        <w:rPr>
          <w:rFonts w:hint="eastAsia"/>
        </w:rPr>
        <w:t xml:space="preserve">     </w:t>
      </w:r>
      <w:r>
        <w:t>name</w:t>
      </w:r>
      <w:r>
        <w:rPr>
          <w:rFonts w:hint="eastAsia"/>
        </w:rPr>
        <w:t>：</w:t>
      </w:r>
      <w:r w:rsidR="00410113">
        <w:rPr>
          <w:rFonts w:hint="eastAsia"/>
        </w:rPr>
        <w:t>謝元碩</w:t>
      </w:r>
    </w:p>
    <w:p w14:paraId="3D78DEA2" w14:textId="2164B8FA" w:rsidR="00B92BAC" w:rsidRDefault="009E0049" w:rsidP="00D75440">
      <w:pPr>
        <w:pStyle w:val="a4"/>
        <w:numPr>
          <w:ilvl w:val="0"/>
          <w:numId w:val="3"/>
        </w:numPr>
        <w:ind w:leftChars="0" w:right="960"/>
      </w:pPr>
      <w:r>
        <w:t>Source codes</w:t>
      </w:r>
      <w:r w:rsidR="004706E4">
        <w:t>:</w:t>
      </w:r>
    </w:p>
    <w:p w14:paraId="3019158E" w14:textId="77777777" w:rsidR="00AA24B6" w:rsidRDefault="00AA24B6" w:rsidP="00AA24B6">
      <w:pPr>
        <w:ind w:right="960"/>
        <w:rPr>
          <w:rFonts w:hint="eastAsia"/>
        </w:rPr>
      </w:pPr>
    </w:p>
    <w:p w14:paraId="741BC507" w14:textId="1C478D5F" w:rsidR="00D75440" w:rsidRDefault="00AA24B6" w:rsidP="00D75440">
      <w:pPr>
        <w:ind w:right="960"/>
      </w:pPr>
      <w:r w:rsidRPr="00AA24B6">
        <w:drawing>
          <wp:inline distT="0" distB="0" distL="0" distR="0" wp14:anchorId="00073CC6" wp14:editId="7D5D9699">
            <wp:extent cx="4390213" cy="44196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99496" cy="4428945"/>
                    </a:xfrm>
                    <a:prstGeom prst="rect">
                      <a:avLst/>
                    </a:prstGeom>
                  </pic:spPr>
                </pic:pic>
              </a:graphicData>
            </a:graphic>
          </wp:inline>
        </w:drawing>
      </w:r>
    </w:p>
    <w:p w14:paraId="6101BB26" w14:textId="7BE2DF56" w:rsidR="00B92BAC" w:rsidRDefault="00AA24B6" w:rsidP="00B92BAC">
      <w:pPr>
        <w:ind w:right="960"/>
        <w:rPr>
          <w:rFonts w:hint="eastAsia"/>
        </w:rPr>
      </w:pPr>
      <w:r w:rsidRPr="00AA24B6">
        <w:drawing>
          <wp:inline distT="0" distB="0" distL="0" distR="0" wp14:anchorId="499EE133" wp14:editId="03FE6749">
            <wp:extent cx="5273040" cy="4028582"/>
            <wp:effectExtent l="0" t="0" r="381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3939" cy="4044549"/>
                    </a:xfrm>
                    <a:prstGeom prst="rect">
                      <a:avLst/>
                    </a:prstGeom>
                  </pic:spPr>
                </pic:pic>
              </a:graphicData>
            </a:graphic>
          </wp:inline>
        </w:drawing>
      </w:r>
    </w:p>
    <w:p w14:paraId="11DD16C2" w14:textId="777AA3BB" w:rsidR="0041764D" w:rsidRDefault="00AA24B6" w:rsidP="00B92BAC">
      <w:pPr>
        <w:ind w:right="960"/>
      </w:pPr>
      <w:r w:rsidRPr="00AA24B6">
        <w:lastRenderedPageBreak/>
        <w:drawing>
          <wp:inline distT="0" distB="0" distL="0" distR="0" wp14:anchorId="36E8259C" wp14:editId="59ED7788">
            <wp:extent cx="3374857" cy="150876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0709" cy="1515847"/>
                    </a:xfrm>
                    <a:prstGeom prst="rect">
                      <a:avLst/>
                    </a:prstGeom>
                  </pic:spPr>
                </pic:pic>
              </a:graphicData>
            </a:graphic>
          </wp:inline>
        </w:drawing>
      </w:r>
    </w:p>
    <w:p w14:paraId="65ACE9D3" w14:textId="3EBC9F90" w:rsidR="007F3914" w:rsidRDefault="007F3914" w:rsidP="00B92BAC">
      <w:pPr>
        <w:ind w:right="960"/>
      </w:pPr>
    </w:p>
    <w:p w14:paraId="4DC80C45" w14:textId="77777777" w:rsidR="007F3914" w:rsidRDefault="007F3914" w:rsidP="00B92BAC">
      <w:pPr>
        <w:ind w:right="960"/>
      </w:pPr>
    </w:p>
    <w:p w14:paraId="1A7599E4" w14:textId="77777777" w:rsidR="00D13017" w:rsidRDefault="00D13017" w:rsidP="00B92BAC">
      <w:pPr>
        <w:ind w:right="960"/>
      </w:pPr>
      <w:r>
        <w:rPr>
          <w:rFonts w:hint="eastAsia"/>
        </w:rPr>
        <w:t>(</w:t>
      </w:r>
      <w:r>
        <w:t>b)</w:t>
      </w:r>
      <w:r w:rsidRPr="00D13017">
        <w:t xml:space="preserve"> </w:t>
      </w:r>
      <w:r>
        <w:t>Results of noise model and model parameters</w:t>
      </w:r>
      <w:r w:rsidR="004706E4">
        <w:t>:</w:t>
      </w:r>
    </w:p>
    <w:p w14:paraId="65EB233E" w14:textId="4627791B" w:rsidR="00900136" w:rsidRDefault="003E2806" w:rsidP="00900136">
      <w:pPr>
        <w:ind w:right="960"/>
        <w:jc w:val="center"/>
      </w:pPr>
      <w:r>
        <w:rPr>
          <w:noProof/>
        </w:rPr>
        <mc:AlternateContent>
          <mc:Choice Requires="wps">
            <w:drawing>
              <wp:anchor distT="45720" distB="45720" distL="114300" distR="114300" simplePos="0" relativeHeight="251663360" behindDoc="0" locked="0" layoutInCell="1" allowOverlap="1" wp14:anchorId="735DE343" wp14:editId="0C0C8FF4">
                <wp:simplePos x="0" y="0"/>
                <wp:positionH relativeFrom="margin">
                  <wp:align>center</wp:align>
                </wp:positionH>
                <wp:positionV relativeFrom="paragraph">
                  <wp:posOffset>2643505</wp:posOffset>
                </wp:positionV>
                <wp:extent cx="5303520" cy="548640"/>
                <wp:effectExtent l="0" t="0" r="0" b="3810"/>
                <wp:wrapNone/>
                <wp:docPr id="1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548640"/>
                        </a:xfrm>
                        <a:prstGeom prst="rect">
                          <a:avLst/>
                        </a:prstGeom>
                        <a:noFill/>
                        <a:ln w="9525">
                          <a:noFill/>
                          <a:miter lim="800000"/>
                          <a:headEnd/>
                          <a:tailEnd/>
                        </a:ln>
                      </wps:spPr>
                      <wps:txbx>
                        <w:txbxContent>
                          <w:p w14:paraId="79CB4DA7" w14:textId="55587D5F" w:rsidR="003E2806" w:rsidRPr="003E2806" w:rsidRDefault="003E2806" w:rsidP="003E2806">
                            <w:pPr>
                              <w:jc w:val="center"/>
                              <w:rPr>
                                <w:sz w:val="32"/>
                                <w:szCs w:val="28"/>
                              </w:rPr>
                            </w:pPr>
                            <w:r>
                              <w:rPr>
                                <w:sz w:val="32"/>
                                <w:szCs w:val="28"/>
                              </w:rPr>
                              <w:t>Subtraction of original image and de-noise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5DE343" id="_x0000_t202" coordsize="21600,21600" o:spt="202" path="m,l,21600r21600,l21600,xe">
                <v:stroke joinstyle="miter"/>
                <v:path gradientshapeok="t" o:connecttype="rect"/>
              </v:shapetype>
              <v:shape id="文字方塊 2" o:spid="_x0000_s1026" type="#_x0000_t202" style="position:absolute;left:0;text-align:left;margin-left:0;margin-top:208.15pt;width:417.6pt;height:43.2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" filled="f" stroked="f">
                <v:textbox>
                  <w:txbxContent>
                    <w:p w14:paraId="79CB4DA7" w14:textId="55587D5F" w:rsidR="003E2806" w:rsidRPr="003E2806" w:rsidRDefault="003E2806" w:rsidP="003E2806">
                      <w:pPr>
                        <w:jc w:val="center"/>
                        <w:rPr>
                          <w:sz w:val="32"/>
                          <w:szCs w:val="28"/>
                        </w:rPr>
                      </w:pPr>
                      <w:r>
                        <w:rPr>
                          <w:sz w:val="32"/>
                          <w:szCs w:val="28"/>
                        </w:rPr>
                        <w:t>Subtraction of original image and de-noise image</w:t>
                      </w:r>
                    </w:p>
                  </w:txbxContent>
                </v:textbox>
                <w10:wrap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51413599" wp14:editId="4FA18967">
                <wp:simplePos x="0" y="0"/>
                <wp:positionH relativeFrom="margin">
                  <wp:posOffset>2940685</wp:posOffset>
                </wp:positionH>
                <wp:positionV relativeFrom="paragraph">
                  <wp:posOffset>1447165</wp:posOffset>
                </wp:positionV>
                <wp:extent cx="1264920" cy="548640"/>
                <wp:effectExtent l="0" t="0" r="0" b="3810"/>
                <wp:wrapNone/>
                <wp:docPr id="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548640"/>
                        </a:xfrm>
                        <a:prstGeom prst="rect">
                          <a:avLst/>
                        </a:prstGeom>
                        <a:noFill/>
                        <a:ln w="9525">
                          <a:noFill/>
                          <a:miter lim="800000"/>
                          <a:headEnd/>
                          <a:tailEnd/>
                        </a:ln>
                      </wps:spPr>
                      <wps:txbx>
                        <w:txbxContent>
                          <w:p w14:paraId="7E20A97A" w14:textId="0E0C79B9" w:rsidR="003E2806" w:rsidRPr="003E2806" w:rsidRDefault="003E2806" w:rsidP="003E2806">
                            <w:pPr>
                              <w:jc w:val="center"/>
                              <w:rPr>
                                <w:sz w:val="32"/>
                                <w:szCs w:val="28"/>
                              </w:rPr>
                            </w:pPr>
                            <w:r>
                              <w:rPr>
                                <w:sz w:val="32"/>
                                <w:szCs w:val="28"/>
                              </w:rPr>
                              <w:t>De-noise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13599" id="_x0000_s1027" type="#_x0000_t202" style="position:absolute;left:0;text-align:left;margin-left:231.55pt;margin-top:113.95pt;width:99.6pt;height:43.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" filled="f" stroked="f">
                <v:textbox>
                  <w:txbxContent>
                    <w:p w14:paraId="7E20A97A" w14:textId="0E0C79B9" w:rsidR="003E2806" w:rsidRPr="003E2806" w:rsidRDefault="003E2806" w:rsidP="003E2806">
                      <w:pPr>
                        <w:jc w:val="center"/>
                        <w:rPr>
                          <w:sz w:val="32"/>
                          <w:szCs w:val="28"/>
                        </w:rPr>
                      </w:pPr>
                      <w:r>
                        <w:rPr>
                          <w:sz w:val="32"/>
                          <w:szCs w:val="28"/>
                        </w:rPr>
                        <w:t>De-noise</w:t>
                      </w:r>
                    </w:p>
                  </w:txbxContent>
                </v:textbox>
                <w10:wrap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2E488E9F" wp14:editId="578013B6">
                <wp:simplePos x="0" y="0"/>
                <wp:positionH relativeFrom="margin">
                  <wp:align>center</wp:align>
                </wp:positionH>
                <wp:positionV relativeFrom="paragraph">
                  <wp:posOffset>288925</wp:posOffset>
                </wp:positionV>
                <wp:extent cx="1264920" cy="548640"/>
                <wp:effectExtent l="0" t="0" r="0" b="381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548640"/>
                        </a:xfrm>
                        <a:prstGeom prst="rect">
                          <a:avLst/>
                        </a:prstGeom>
                        <a:noFill/>
                        <a:ln w="9525">
                          <a:noFill/>
                          <a:miter lim="800000"/>
                          <a:headEnd/>
                          <a:tailEnd/>
                        </a:ln>
                      </wps:spPr>
                      <wps:txbx>
                        <w:txbxContent>
                          <w:p w14:paraId="29733102" w14:textId="604C9807" w:rsidR="003E2806" w:rsidRPr="003E2806" w:rsidRDefault="003E2806" w:rsidP="003E2806">
                            <w:pPr>
                              <w:jc w:val="center"/>
                              <w:rPr>
                                <w:sz w:val="32"/>
                                <w:szCs w:val="28"/>
                              </w:rPr>
                            </w:pPr>
                            <w:r w:rsidRPr="003E2806">
                              <w:rPr>
                                <w:sz w:val="32"/>
                                <w:szCs w:val="28"/>
                              </w:rPr>
                              <w:t>Original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88E9F" id="_x0000_s1028" type="#_x0000_t202" style="position:absolute;left:0;text-align:left;margin-left:0;margin-top:22.75pt;width:99.6pt;height:43.2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" filled="f" stroked="f">
                <v:textbox>
                  <w:txbxContent>
                    <w:p w14:paraId="29733102" w14:textId="604C9807" w:rsidR="003E2806" w:rsidRPr="003E2806" w:rsidRDefault="003E2806" w:rsidP="003E2806">
                      <w:pPr>
                        <w:jc w:val="center"/>
                        <w:rPr>
                          <w:sz w:val="32"/>
                          <w:szCs w:val="28"/>
                        </w:rPr>
                      </w:pPr>
                      <w:r w:rsidRPr="003E2806">
                        <w:rPr>
                          <w:sz w:val="32"/>
                          <w:szCs w:val="28"/>
                        </w:rPr>
                        <w:t>Original</w:t>
                      </w:r>
                    </w:p>
                  </w:txbxContent>
                </v:textbox>
                <w10:wrap anchorx="margin"/>
              </v:shape>
            </w:pict>
          </mc:Fallback>
        </mc:AlternateContent>
      </w:r>
      <w:r w:rsidR="00900136">
        <w:rPr>
          <w:noProof/>
        </w:rPr>
        <w:drawing>
          <wp:inline distT="0" distB="0" distL="0" distR="0" wp14:anchorId="37E604AD" wp14:editId="5652EF1C">
            <wp:extent cx="6911340" cy="3793771"/>
            <wp:effectExtent l="0" t="0" r="381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8157" t="7779" r="8475" b="6050"/>
                    <a:stretch/>
                  </pic:blipFill>
                  <pic:spPr bwMode="auto">
                    <a:xfrm>
                      <a:off x="0" y="0"/>
                      <a:ext cx="6929063" cy="3803500"/>
                    </a:xfrm>
                    <a:prstGeom prst="rect">
                      <a:avLst/>
                    </a:prstGeom>
                    <a:noFill/>
                    <a:ln>
                      <a:noFill/>
                    </a:ln>
                    <a:extLst>
                      <a:ext uri="{53640926-AAD7-44D8-BBD7-CCE9431645EC}">
                        <a14:shadowObscured xmlns:a14="http://schemas.microsoft.com/office/drawing/2010/main"/>
                      </a:ext>
                    </a:extLst>
                  </pic:spPr>
                </pic:pic>
              </a:graphicData>
            </a:graphic>
          </wp:inline>
        </w:drawing>
      </w:r>
    </w:p>
    <w:p w14:paraId="3DC5797B" w14:textId="36E26586" w:rsidR="0040101D" w:rsidRPr="0040101D" w:rsidRDefault="0040101D" w:rsidP="00900136">
      <w:pPr>
        <w:pStyle w:val="a4"/>
        <w:numPr>
          <w:ilvl w:val="0"/>
          <w:numId w:val="1"/>
        </w:numPr>
        <w:ind w:leftChars="0" w:right="960"/>
      </w:pPr>
      <w:r w:rsidRPr="0040101D">
        <w:rPr>
          <w:rFonts w:ascii="Times New Roman" w:hAnsi="Times New Roman" w:cs="Times New Roman"/>
        </w:rPr>
        <w:t>Compare the original and de-noise histogram</w:t>
      </w:r>
      <w:r w:rsidR="00376863">
        <w:rPr>
          <w:rFonts w:ascii="Times New Roman" w:hAnsi="Times New Roman" w:cs="Times New Roman"/>
        </w:rPr>
        <w:t>s</w:t>
      </w:r>
      <w:r w:rsidR="004257AB">
        <w:rPr>
          <w:rFonts w:ascii="Times New Roman" w:hAnsi="Times New Roman" w:cs="Times New Roman"/>
        </w:rPr>
        <w:t>, and c</w:t>
      </w:r>
      <w:r w:rsidRPr="0040101D">
        <w:rPr>
          <w:rFonts w:ascii="Times New Roman" w:hAnsi="Times New Roman" w:cs="Times New Roman"/>
        </w:rPr>
        <w:t xml:space="preserve">alculate the probability difference between </w:t>
      </w:r>
      <w:r w:rsidR="00394E51">
        <w:rPr>
          <w:rFonts w:ascii="Times New Roman" w:hAnsi="Times New Roman" w:cs="Times New Roman"/>
        </w:rPr>
        <w:t>them</w:t>
      </w:r>
      <w:r w:rsidRPr="0040101D">
        <w:rPr>
          <w:rFonts w:ascii="Times New Roman" w:hAnsi="Times New Roman" w:cs="Times New Roman"/>
        </w:rPr>
        <w:t xml:space="preserve"> to find Pa, Pb. The results show that there are more </w:t>
      </w:r>
      <w:r w:rsidR="00701646">
        <w:rPr>
          <w:rFonts w:ascii="Times New Roman" w:hAnsi="Times New Roman" w:cs="Times New Roman"/>
        </w:rPr>
        <w:t>differ</w:t>
      </w:r>
      <w:r w:rsidR="00583916">
        <w:rPr>
          <w:rFonts w:ascii="Times New Roman" w:hAnsi="Times New Roman" w:cs="Times New Roman"/>
        </w:rPr>
        <w:t>en</w:t>
      </w:r>
      <w:r w:rsidR="00701646">
        <w:rPr>
          <w:rFonts w:ascii="Times New Roman" w:hAnsi="Times New Roman" w:cs="Times New Roman"/>
        </w:rPr>
        <w:t>t</w:t>
      </w:r>
      <w:r w:rsidRPr="0040101D">
        <w:rPr>
          <w:rFonts w:ascii="Times New Roman" w:hAnsi="Times New Roman" w:cs="Times New Roman"/>
        </w:rPr>
        <w:t xml:space="preserve"> in the salt part.</w:t>
      </w:r>
    </w:p>
    <w:p w14:paraId="6809E9E5" w14:textId="3AE6A7F0" w:rsidR="00900136" w:rsidRDefault="00AB4C1A" w:rsidP="0040101D">
      <w:pPr>
        <w:pStyle w:val="a4"/>
        <w:ind w:leftChars="0" w:left="906" w:right="960"/>
      </w:pPr>
      <w:r>
        <w:rPr>
          <w:noProof/>
        </w:rPr>
        <w:drawing>
          <wp:inline distT="0" distB="0" distL="0" distR="0" wp14:anchorId="72B4A9B6" wp14:editId="75624ADC">
            <wp:extent cx="967740" cy="243840"/>
            <wp:effectExtent l="0" t="0" r="3810" b="381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7740" cy="243840"/>
                    </a:xfrm>
                    <a:prstGeom prst="rect">
                      <a:avLst/>
                    </a:prstGeom>
                    <a:noFill/>
                    <a:ln>
                      <a:noFill/>
                    </a:ln>
                  </pic:spPr>
                </pic:pic>
              </a:graphicData>
            </a:graphic>
          </wp:inline>
        </w:drawing>
      </w:r>
    </w:p>
    <w:p w14:paraId="152027C4" w14:textId="77777777" w:rsidR="00AB4C1A" w:rsidRDefault="00AB4C1A" w:rsidP="00900136">
      <w:pPr>
        <w:ind w:right="960"/>
      </w:pPr>
    </w:p>
    <w:p w14:paraId="5CA51085" w14:textId="264877E8" w:rsidR="00744AD9" w:rsidRDefault="00744AD9" w:rsidP="00C5751A">
      <w:pPr>
        <w:ind w:right="960"/>
      </w:pPr>
    </w:p>
    <w:p w14:paraId="452CBB73" w14:textId="601FFF25" w:rsidR="00C5751A" w:rsidRDefault="00C5751A" w:rsidP="00C5751A">
      <w:pPr>
        <w:ind w:right="960"/>
      </w:pPr>
    </w:p>
    <w:p w14:paraId="468C1C83" w14:textId="6E8B7D93" w:rsidR="00C5751A" w:rsidRDefault="00C5751A" w:rsidP="00C5751A">
      <w:pPr>
        <w:ind w:right="960"/>
      </w:pPr>
    </w:p>
    <w:p w14:paraId="785D5E52" w14:textId="77777777" w:rsidR="0009608B" w:rsidRDefault="0009608B" w:rsidP="00C5751A">
      <w:pPr>
        <w:ind w:right="960"/>
      </w:pPr>
    </w:p>
    <w:p w14:paraId="7FDFE3E1" w14:textId="4B363BC1" w:rsidR="00C5751A" w:rsidRDefault="00C5751A" w:rsidP="00C5751A">
      <w:pPr>
        <w:ind w:right="960"/>
      </w:pPr>
    </w:p>
    <w:p w14:paraId="7A9F2F41" w14:textId="060F8DED" w:rsidR="00C5751A" w:rsidRDefault="00C5751A" w:rsidP="00C5751A">
      <w:pPr>
        <w:ind w:right="960"/>
      </w:pPr>
    </w:p>
    <w:p w14:paraId="1DC477B2" w14:textId="15309CCB" w:rsidR="00AA24B6" w:rsidRDefault="00AA24B6" w:rsidP="00C5751A">
      <w:pPr>
        <w:ind w:right="960"/>
      </w:pPr>
    </w:p>
    <w:p w14:paraId="04FBC2E9" w14:textId="497109BC" w:rsidR="00AA24B6" w:rsidRDefault="00AA24B6" w:rsidP="00C5751A">
      <w:pPr>
        <w:ind w:right="960"/>
      </w:pPr>
    </w:p>
    <w:p w14:paraId="108F47C4" w14:textId="63C0F534" w:rsidR="00AA24B6" w:rsidRDefault="00AA24B6" w:rsidP="00C5751A">
      <w:pPr>
        <w:ind w:right="960"/>
      </w:pPr>
    </w:p>
    <w:p w14:paraId="7C8BC545" w14:textId="191BF229" w:rsidR="00AA24B6" w:rsidRDefault="00AA24B6" w:rsidP="00C5751A">
      <w:pPr>
        <w:ind w:right="960"/>
      </w:pPr>
    </w:p>
    <w:p w14:paraId="6025DFBE" w14:textId="2805557D" w:rsidR="00AA24B6" w:rsidRDefault="00AA24B6" w:rsidP="00C5751A">
      <w:pPr>
        <w:ind w:right="960"/>
      </w:pPr>
    </w:p>
    <w:p w14:paraId="6FAD719A" w14:textId="77777777" w:rsidR="00AA24B6" w:rsidRDefault="00AA24B6" w:rsidP="00C5751A">
      <w:pPr>
        <w:ind w:right="960"/>
        <w:rPr>
          <w:rFonts w:hint="eastAsia"/>
        </w:rPr>
      </w:pPr>
    </w:p>
    <w:p w14:paraId="3011D4EA" w14:textId="77777777" w:rsidR="00C5751A" w:rsidRDefault="00C5751A" w:rsidP="00C5751A">
      <w:pPr>
        <w:ind w:right="960"/>
      </w:pPr>
    </w:p>
    <w:p w14:paraId="326B25D5" w14:textId="77777777" w:rsidR="00B92BAC" w:rsidRPr="00D13017" w:rsidRDefault="00B92BAC" w:rsidP="00D13017">
      <w:r>
        <w:rPr>
          <w:rFonts w:hint="eastAsia"/>
        </w:rPr>
        <w:t>(</w:t>
      </w:r>
      <w:r w:rsidR="00D13017">
        <w:t>c</w:t>
      </w:r>
      <w:r>
        <w:rPr>
          <w:rFonts w:hint="eastAsia"/>
        </w:rPr>
        <w:t>)</w:t>
      </w:r>
      <w:r w:rsidRPr="00712447">
        <w:t xml:space="preserve"> </w:t>
      </w:r>
      <w:r w:rsidR="00D13017">
        <w:t>De-noised image by alpha-trimmed mean filter</w:t>
      </w:r>
      <w:r w:rsidR="004706E4">
        <w:t>:</w:t>
      </w:r>
    </w:p>
    <w:tbl>
      <w:tblPr>
        <w:tblStyle w:val="a3"/>
        <w:tblW w:w="0" w:type="auto"/>
        <w:tblLook w:val="04A0" w:firstRow="1" w:lastRow="0" w:firstColumn="1" w:lastColumn="0" w:noHBand="0" w:noVBand="1"/>
      </w:tblPr>
      <w:tblGrid>
        <w:gridCol w:w="5976"/>
      </w:tblGrid>
      <w:tr w:rsidR="00D13017" w14:paraId="69B4A346" w14:textId="77777777" w:rsidTr="00D13017">
        <w:tc>
          <w:tcPr>
            <w:tcW w:w="5964" w:type="dxa"/>
          </w:tcPr>
          <w:p w14:paraId="53972D60" w14:textId="35420CF0" w:rsidR="00D13017" w:rsidRDefault="007C78DB" w:rsidP="00D13017">
            <w:r>
              <w:rPr>
                <w:noProof/>
              </w:rPr>
              <w:drawing>
                <wp:inline distT="0" distB="0" distL="0" distR="0" wp14:anchorId="5B4440DB" wp14:editId="5A562122">
                  <wp:extent cx="3657600" cy="36576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tc>
      </w:tr>
    </w:tbl>
    <w:p w14:paraId="51E8A7BE" w14:textId="4F448E22" w:rsidR="00B92BAC" w:rsidRDefault="00B92BAC" w:rsidP="00B92BAC"/>
    <w:p w14:paraId="140D90A9" w14:textId="2E24FD74" w:rsidR="00DA553D" w:rsidRDefault="00DA553D" w:rsidP="00B92BAC"/>
    <w:p w14:paraId="5C1C256E" w14:textId="77777777" w:rsidR="00711CAC" w:rsidRDefault="00711CAC" w:rsidP="00B92BAC">
      <w:pPr>
        <w:rPr>
          <w:rFonts w:hint="eastAsia"/>
        </w:rPr>
      </w:pPr>
    </w:p>
    <w:p w14:paraId="50A465FE" w14:textId="6BEC0EF0" w:rsidR="00DA553D" w:rsidRDefault="00DA553D" w:rsidP="00B92BAC"/>
    <w:p w14:paraId="5A05FFE7" w14:textId="33371E5B" w:rsidR="00AA24B6" w:rsidRDefault="00AA24B6" w:rsidP="00B92BAC"/>
    <w:p w14:paraId="64944FF0" w14:textId="28CBA3F3" w:rsidR="00AA24B6" w:rsidRDefault="00AA24B6" w:rsidP="00B92BAC"/>
    <w:p w14:paraId="275D5B20" w14:textId="437D96CB" w:rsidR="00AA24B6" w:rsidRDefault="00AA24B6" w:rsidP="00B92BAC"/>
    <w:p w14:paraId="440EBE1E" w14:textId="04A04C9C" w:rsidR="00AA24B6" w:rsidRDefault="00AA24B6" w:rsidP="00B92BAC"/>
    <w:p w14:paraId="14A7A9A2" w14:textId="77777777" w:rsidR="00AA24B6" w:rsidRDefault="00AA24B6" w:rsidP="00B92BAC">
      <w:pPr>
        <w:rPr>
          <w:rFonts w:hint="eastAsia"/>
        </w:rPr>
      </w:pPr>
    </w:p>
    <w:p w14:paraId="14CB4667" w14:textId="77777777" w:rsidR="00DA553D" w:rsidRDefault="00DA553D" w:rsidP="00B92BAC"/>
    <w:p w14:paraId="657812C4" w14:textId="77777777" w:rsidR="00B92BAC" w:rsidRDefault="00D13017" w:rsidP="00B92BAC">
      <w:r>
        <w:t>(d)</w:t>
      </w:r>
      <w:r w:rsidR="00B92BAC" w:rsidRPr="00712447">
        <w:t xml:space="preserve"> </w:t>
      </w:r>
      <w:r>
        <w:t>Output image</w:t>
      </w:r>
      <w:r>
        <w:rPr>
          <w:rFonts w:hint="eastAsia"/>
        </w:rPr>
        <w:t>、</w:t>
      </w:r>
      <w:r>
        <w:rPr>
          <w:rFonts w:hint="eastAsia"/>
        </w:rPr>
        <w:t>p</w:t>
      </w:r>
      <w:r>
        <w:t>arameters</w:t>
      </w:r>
      <w:r w:rsidR="004706E4">
        <w:t>:</w:t>
      </w:r>
    </w:p>
    <w:tbl>
      <w:tblPr>
        <w:tblStyle w:val="a3"/>
        <w:tblW w:w="0" w:type="auto"/>
        <w:tblLook w:val="04A0" w:firstRow="1" w:lastRow="0" w:firstColumn="1" w:lastColumn="0" w:noHBand="0" w:noVBand="1"/>
      </w:tblPr>
      <w:tblGrid>
        <w:gridCol w:w="5601"/>
        <w:gridCol w:w="5717"/>
      </w:tblGrid>
      <w:tr w:rsidR="00B92BAC" w14:paraId="59D93326" w14:textId="77777777" w:rsidTr="008438FC">
        <w:tc>
          <w:tcPr>
            <w:tcW w:w="5659" w:type="dxa"/>
          </w:tcPr>
          <w:p w14:paraId="4A74D4E0" w14:textId="418AE064" w:rsidR="00D13017" w:rsidRDefault="00D13017" w:rsidP="008438FC">
            <w:r>
              <w:rPr>
                <w:rFonts w:hint="eastAsia"/>
              </w:rPr>
              <w:t>D</w:t>
            </w:r>
            <w:r>
              <w:t>0 = 100</w:t>
            </w:r>
            <w:r w:rsidR="007C78DB">
              <w:rPr>
                <w:rFonts w:hint="eastAsia"/>
              </w:rPr>
              <w:t xml:space="preserve"> (</w:t>
            </w:r>
            <w:r w:rsidR="007C78DB">
              <w:rPr>
                <w:rFonts w:hint="eastAsia"/>
              </w:rPr>
              <w:t>因處理後為白色，故圖片不明顯</w:t>
            </w:r>
            <w:r w:rsidR="007C78DB">
              <w:rPr>
                <w:rFonts w:hint="eastAsia"/>
              </w:rPr>
              <w:t>)</w:t>
            </w:r>
          </w:p>
          <w:p w14:paraId="7F176FE3" w14:textId="41077609" w:rsidR="00D13017" w:rsidRDefault="007C78DB" w:rsidP="008438FC">
            <w:r>
              <w:rPr>
                <w:noProof/>
              </w:rPr>
              <w:drawing>
                <wp:inline distT="0" distB="0" distL="0" distR="0" wp14:anchorId="61F22339" wp14:editId="23E5927D">
                  <wp:extent cx="3505200" cy="35052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3505200"/>
                          </a:xfrm>
                          <a:prstGeom prst="rect">
                            <a:avLst/>
                          </a:prstGeom>
                          <a:noFill/>
                          <a:ln>
                            <a:noFill/>
                          </a:ln>
                        </pic:spPr>
                      </pic:pic>
                    </a:graphicData>
                  </a:graphic>
                </wp:inline>
              </w:drawing>
            </w:r>
          </w:p>
        </w:tc>
        <w:tc>
          <w:tcPr>
            <w:tcW w:w="5659" w:type="dxa"/>
          </w:tcPr>
          <w:p w14:paraId="3CA14C85" w14:textId="77777777" w:rsidR="00B92BAC" w:rsidRDefault="00D13017" w:rsidP="008438FC">
            <w:r>
              <w:rPr>
                <w:rFonts w:hint="eastAsia"/>
              </w:rPr>
              <w:t>D</w:t>
            </w:r>
            <w:r>
              <w:t>0 = 150</w:t>
            </w:r>
          </w:p>
          <w:p w14:paraId="412C417D" w14:textId="7E5EDD79" w:rsidR="00372FA6" w:rsidRDefault="007C78DB" w:rsidP="008438FC">
            <w:r>
              <w:rPr>
                <w:noProof/>
              </w:rPr>
              <w:drawing>
                <wp:inline distT="0" distB="0" distL="0" distR="0" wp14:anchorId="7200BC5F" wp14:editId="7F9B3251">
                  <wp:extent cx="3589020" cy="358902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9020" cy="3589020"/>
                          </a:xfrm>
                          <a:prstGeom prst="rect">
                            <a:avLst/>
                          </a:prstGeom>
                          <a:noFill/>
                          <a:ln>
                            <a:noFill/>
                          </a:ln>
                        </pic:spPr>
                      </pic:pic>
                    </a:graphicData>
                  </a:graphic>
                </wp:inline>
              </w:drawing>
            </w:r>
          </w:p>
        </w:tc>
      </w:tr>
      <w:tr w:rsidR="00D13017" w14:paraId="156B0D40" w14:textId="77777777" w:rsidTr="008438FC">
        <w:tc>
          <w:tcPr>
            <w:tcW w:w="5659" w:type="dxa"/>
          </w:tcPr>
          <w:p w14:paraId="7C8C115E" w14:textId="77777777" w:rsidR="00D13017" w:rsidRDefault="00D13017" w:rsidP="008438FC">
            <w:r>
              <w:rPr>
                <w:rFonts w:hint="eastAsia"/>
              </w:rPr>
              <w:t>D</w:t>
            </w:r>
            <w:r>
              <w:t>0 = 200</w:t>
            </w:r>
          </w:p>
          <w:p w14:paraId="248337D0" w14:textId="2139A6F3" w:rsidR="00D13017" w:rsidRDefault="007C78DB" w:rsidP="008438FC">
            <w:r>
              <w:rPr>
                <w:noProof/>
              </w:rPr>
              <w:drawing>
                <wp:inline distT="0" distB="0" distL="0" distR="0" wp14:anchorId="35C581AC" wp14:editId="2C431FD8">
                  <wp:extent cx="3512820" cy="351282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2820" cy="3512820"/>
                          </a:xfrm>
                          <a:prstGeom prst="rect">
                            <a:avLst/>
                          </a:prstGeom>
                          <a:noFill/>
                          <a:ln>
                            <a:noFill/>
                          </a:ln>
                        </pic:spPr>
                      </pic:pic>
                    </a:graphicData>
                  </a:graphic>
                </wp:inline>
              </w:drawing>
            </w:r>
          </w:p>
        </w:tc>
        <w:tc>
          <w:tcPr>
            <w:tcW w:w="5659" w:type="dxa"/>
          </w:tcPr>
          <w:p w14:paraId="1A874169" w14:textId="77777777" w:rsidR="00D13017" w:rsidRDefault="00D13017" w:rsidP="008438FC">
            <w:r>
              <w:rPr>
                <w:rFonts w:hint="eastAsia"/>
              </w:rPr>
              <w:t>D</w:t>
            </w:r>
            <w:r>
              <w:t>0 = 250</w:t>
            </w:r>
          </w:p>
          <w:p w14:paraId="5900F95B" w14:textId="7C5A93CA" w:rsidR="00372FA6" w:rsidRDefault="007C78DB" w:rsidP="008438FC">
            <w:r>
              <w:rPr>
                <w:noProof/>
              </w:rPr>
              <w:drawing>
                <wp:inline distT="0" distB="0" distL="0" distR="0" wp14:anchorId="22F0C360" wp14:editId="7C08D272">
                  <wp:extent cx="3512820" cy="351282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2820" cy="3512820"/>
                          </a:xfrm>
                          <a:prstGeom prst="rect">
                            <a:avLst/>
                          </a:prstGeom>
                          <a:noFill/>
                          <a:ln>
                            <a:noFill/>
                          </a:ln>
                        </pic:spPr>
                      </pic:pic>
                    </a:graphicData>
                  </a:graphic>
                </wp:inline>
              </w:drawing>
            </w:r>
          </w:p>
        </w:tc>
      </w:tr>
    </w:tbl>
    <w:p w14:paraId="46E80706" w14:textId="77777777" w:rsidR="00B92BAC" w:rsidRDefault="00B92BAC" w:rsidP="00B92BAC"/>
    <w:p w14:paraId="4E62428D" w14:textId="3B9FC4F3" w:rsidR="005D234C" w:rsidRDefault="00DA392B" w:rsidP="00ED5DBD">
      <w:pPr>
        <w:pStyle w:val="a4"/>
        <w:numPr>
          <w:ilvl w:val="0"/>
          <w:numId w:val="2"/>
        </w:numPr>
        <w:ind w:leftChars="0"/>
      </w:pPr>
      <w:r>
        <w:rPr>
          <w:rFonts w:hint="eastAsia"/>
        </w:rPr>
        <w:t>T</w:t>
      </w:r>
      <w:r>
        <w:t xml:space="preserve">he purpose of the </w:t>
      </w:r>
      <w:r w:rsidR="00EB46CA">
        <w:t>B</w:t>
      </w:r>
      <w:r>
        <w:t xml:space="preserve">utterworth LPF is to </w:t>
      </w:r>
      <w:r w:rsidRPr="00DA392B">
        <w:t>confine the region of applying inverse filtering scheme</w:t>
      </w:r>
      <w:r>
        <w:t xml:space="preserve">. That is, to let the Gaussian LPF deblurring more </w:t>
      </w:r>
      <w:r w:rsidR="00696906">
        <w:t>visible and observable, we need to modify the D0</w:t>
      </w:r>
      <w:r w:rsidR="00415D18">
        <w:t xml:space="preserve"> and power n</w:t>
      </w:r>
      <w:r w:rsidR="00696906">
        <w:t xml:space="preserve"> of </w:t>
      </w:r>
      <w:r w:rsidR="00EB46CA">
        <w:t>B</w:t>
      </w:r>
      <w:r w:rsidR="00696906">
        <w:t>utterworth LP</w:t>
      </w:r>
      <w:r w:rsidR="00696906">
        <w:t>F. The smaller the D0 is,</w:t>
      </w:r>
      <w:r w:rsidR="006F6CFA">
        <w:t xml:space="preserve"> the fewer frequencies </w:t>
      </w:r>
      <w:r w:rsidR="006B54F4">
        <w:t>are</w:t>
      </w:r>
      <w:r w:rsidR="006F6CFA">
        <w:t xml:space="preserve"> kept to do the deblurring, and that means </w:t>
      </w:r>
      <w:r w:rsidR="00696906">
        <w:t xml:space="preserve">the image </w:t>
      </w:r>
      <w:r w:rsidR="006F6CFA">
        <w:t xml:space="preserve">will </w:t>
      </w:r>
      <w:r w:rsidR="00696906">
        <w:t>become</w:t>
      </w:r>
      <w:r w:rsidR="006F6CFA">
        <w:t xml:space="preserve"> blurrier</w:t>
      </w:r>
      <w:r w:rsidR="00EA44D3">
        <w:t xml:space="preserve"> before blurring</w:t>
      </w:r>
      <w:r w:rsidR="001B5439">
        <w:t xml:space="preserve">, so I set D0 to be 250. Next, </w:t>
      </w:r>
      <w:r w:rsidR="00A77B70">
        <w:t>change of n</w:t>
      </w:r>
      <w:r w:rsidR="00A77B70">
        <w:rPr>
          <w:rFonts w:hint="eastAsia"/>
        </w:rPr>
        <w:t xml:space="preserve"> </w:t>
      </w:r>
      <w:r w:rsidR="00A77B70">
        <w:t>will influence the quality of images. When n is much smaller, some white noises generate unexpectedly, so I set it to be 10.</w:t>
      </w:r>
    </w:p>
    <w:p w14:paraId="7B47ABF2" w14:textId="28589FCE" w:rsidR="00A77B70" w:rsidRDefault="00EB46CA" w:rsidP="00ED5DBD">
      <w:pPr>
        <w:pStyle w:val="a4"/>
        <w:numPr>
          <w:ilvl w:val="0"/>
          <w:numId w:val="2"/>
        </w:numPr>
        <w:ind w:leftChars="0"/>
      </w:pPr>
      <w:r>
        <w:rPr>
          <w:rFonts w:hint="eastAsia"/>
        </w:rPr>
        <w:t>D</w:t>
      </w:r>
      <w:r>
        <w:t xml:space="preserve">0 of Gaussian LPF will affect sharpness as well as blurring directly. The picture above showed that when D0 becomes larger, the image becomes a little blurrier. </w:t>
      </w:r>
      <w:r w:rsidR="0090700B">
        <w:t xml:space="preserve">A special situation is that D0=100 makes the image not visible. It’s all white. </w:t>
      </w:r>
      <w:r w:rsidR="0090700B" w:rsidRPr="0090700B">
        <w:t>I think this is because the frequency of too few ranges appears in the range limited by Butterworth LPF, resulting in the loss of the deblur function, which will make the picture change.</w:t>
      </w:r>
    </w:p>
    <w:sectPr w:rsidR="00A77B70" w:rsidSect="00AC5E98">
      <w:pgSz w:w="11906" w:h="16838"/>
      <w:pgMar w:top="289" w:right="289" w:bottom="289" w:left="289"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30CB0" w14:textId="77777777" w:rsidR="00125BA2" w:rsidRDefault="00125BA2" w:rsidP="00701646">
      <w:r>
        <w:separator/>
      </w:r>
    </w:p>
  </w:endnote>
  <w:endnote w:type="continuationSeparator" w:id="0">
    <w:p w14:paraId="173C5941" w14:textId="77777777" w:rsidR="00125BA2" w:rsidRDefault="00125BA2" w:rsidP="007016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3D0AE" w14:textId="77777777" w:rsidR="00125BA2" w:rsidRDefault="00125BA2" w:rsidP="00701646">
      <w:r>
        <w:separator/>
      </w:r>
    </w:p>
  </w:footnote>
  <w:footnote w:type="continuationSeparator" w:id="0">
    <w:p w14:paraId="0292F139" w14:textId="77777777" w:rsidR="00125BA2" w:rsidRDefault="00125BA2" w:rsidP="007016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62038"/>
    <w:multiLevelType w:val="hybridMultilevel"/>
    <w:tmpl w:val="87D20DF4"/>
    <w:lvl w:ilvl="0" w:tplc="FE7697AE">
      <w:start w:val="1"/>
      <w:numFmt w:val="bullet"/>
      <w:lvlText w:val=""/>
      <w:lvlJc w:val="left"/>
      <w:pPr>
        <w:ind w:left="906" w:hanging="480"/>
      </w:pPr>
      <w:rPr>
        <w:rFonts w:ascii="Wingdings" w:hAnsi="Wingdings" w:hint="default"/>
        <w:sz w:val="20"/>
        <w:szCs w:val="1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70594723"/>
    <w:multiLevelType w:val="hybridMultilevel"/>
    <w:tmpl w:val="45ECF850"/>
    <w:lvl w:ilvl="0" w:tplc="BA723C1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7AC52131"/>
    <w:multiLevelType w:val="hybridMultilevel"/>
    <w:tmpl w:val="3DF0A35C"/>
    <w:lvl w:ilvl="0" w:tplc="FE7697AE">
      <w:start w:val="1"/>
      <w:numFmt w:val="bullet"/>
      <w:lvlText w:val=""/>
      <w:lvlJc w:val="left"/>
      <w:pPr>
        <w:ind w:left="906" w:hanging="480"/>
      </w:pPr>
      <w:rPr>
        <w:rFonts w:ascii="Wingdings" w:hAnsi="Wingdings" w:hint="default"/>
        <w:sz w:val="20"/>
        <w:szCs w:val="18"/>
      </w:rPr>
    </w:lvl>
    <w:lvl w:ilvl="1" w:tplc="04090003" w:tentative="1">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2BAC"/>
    <w:rsid w:val="0009608B"/>
    <w:rsid w:val="000B281B"/>
    <w:rsid w:val="00125BA2"/>
    <w:rsid w:val="001B5439"/>
    <w:rsid w:val="00372FA6"/>
    <w:rsid w:val="00376863"/>
    <w:rsid w:val="00394E51"/>
    <w:rsid w:val="003E2806"/>
    <w:rsid w:val="0040101D"/>
    <w:rsid w:val="00410113"/>
    <w:rsid w:val="00415D18"/>
    <w:rsid w:val="0041764D"/>
    <w:rsid w:val="004257AB"/>
    <w:rsid w:val="004706E4"/>
    <w:rsid w:val="00476A4A"/>
    <w:rsid w:val="004C5AFF"/>
    <w:rsid w:val="004C7253"/>
    <w:rsid w:val="00583916"/>
    <w:rsid w:val="00630EC9"/>
    <w:rsid w:val="00696906"/>
    <w:rsid w:val="006A4D66"/>
    <w:rsid w:val="006B2A92"/>
    <w:rsid w:val="006B54F4"/>
    <w:rsid w:val="006F6CFA"/>
    <w:rsid w:val="00701646"/>
    <w:rsid w:val="00711CAC"/>
    <w:rsid w:val="007265F1"/>
    <w:rsid w:val="00744AD9"/>
    <w:rsid w:val="00787F52"/>
    <w:rsid w:val="007C78DB"/>
    <w:rsid w:val="007E496B"/>
    <w:rsid w:val="007E7E80"/>
    <w:rsid w:val="007F3914"/>
    <w:rsid w:val="00900136"/>
    <w:rsid w:val="0090700B"/>
    <w:rsid w:val="0091104E"/>
    <w:rsid w:val="009E0049"/>
    <w:rsid w:val="00A27E93"/>
    <w:rsid w:val="00A77B70"/>
    <w:rsid w:val="00AA24B6"/>
    <w:rsid w:val="00AB4C1A"/>
    <w:rsid w:val="00B409AC"/>
    <w:rsid w:val="00B92BAC"/>
    <w:rsid w:val="00C3226E"/>
    <w:rsid w:val="00C5751A"/>
    <w:rsid w:val="00D13017"/>
    <w:rsid w:val="00D75440"/>
    <w:rsid w:val="00DA392B"/>
    <w:rsid w:val="00DA553D"/>
    <w:rsid w:val="00DE63B4"/>
    <w:rsid w:val="00E1484B"/>
    <w:rsid w:val="00E32CC7"/>
    <w:rsid w:val="00EA44D3"/>
    <w:rsid w:val="00EB46CA"/>
    <w:rsid w:val="00ED5DBD"/>
    <w:rsid w:val="00EE14E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6727"/>
  <w15:chartTrackingRefBased/>
  <w15:docId w15:val="{7BCEC900-49C4-4565-BB1A-79ABA865B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2BAC"/>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92B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372FA6"/>
    <w:pPr>
      <w:ind w:leftChars="200" w:left="480"/>
    </w:pPr>
  </w:style>
  <w:style w:type="paragraph" w:styleId="a5">
    <w:name w:val="header"/>
    <w:basedOn w:val="a"/>
    <w:link w:val="a6"/>
    <w:uiPriority w:val="99"/>
    <w:unhideWhenUsed/>
    <w:rsid w:val="00701646"/>
    <w:pPr>
      <w:tabs>
        <w:tab w:val="center" w:pos="4153"/>
        <w:tab w:val="right" w:pos="8306"/>
      </w:tabs>
      <w:snapToGrid w:val="0"/>
    </w:pPr>
    <w:rPr>
      <w:sz w:val="20"/>
      <w:szCs w:val="20"/>
    </w:rPr>
  </w:style>
  <w:style w:type="character" w:customStyle="1" w:styleId="a6">
    <w:name w:val="頁首 字元"/>
    <w:basedOn w:val="a0"/>
    <w:link w:val="a5"/>
    <w:uiPriority w:val="99"/>
    <w:rsid w:val="00701646"/>
    <w:rPr>
      <w:sz w:val="20"/>
      <w:szCs w:val="20"/>
    </w:rPr>
  </w:style>
  <w:style w:type="paragraph" w:styleId="a7">
    <w:name w:val="footer"/>
    <w:basedOn w:val="a"/>
    <w:link w:val="a8"/>
    <w:uiPriority w:val="99"/>
    <w:unhideWhenUsed/>
    <w:rsid w:val="00701646"/>
    <w:pPr>
      <w:tabs>
        <w:tab w:val="center" w:pos="4153"/>
        <w:tab w:val="right" w:pos="8306"/>
      </w:tabs>
      <w:snapToGrid w:val="0"/>
    </w:pPr>
    <w:rPr>
      <w:sz w:val="20"/>
      <w:szCs w:val="20"/>
    </w:rPr>
  </w:style>
  <w:style w:type="character" w:customStyle="1" w:styleId="a8">
    <w:name w:val="頁尾 字元"/>
    <w:basedOn w:val="a0"/>
    <w:link w:val="a7"/>
    <w:uiPriority w:val="99"/>
    <w:rsid w:val="0070164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4</Pages>
  <Words>213</Words>
  <Characters>1216</Characters>
  <Application>Microsoft Office Word</Application>
  <DocSecurity>0</DocSecurity>
  <Lines>10</Lines>
  <Paragraphs>2</Paragraphs>
  <ScaleCrop>false</ScaleCrop>
  <Company/>
  <LinksUpToDate>false</LinksUpToDate>
  <CharactersWithSpaces>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aorus819</dc:creator>
  <cp:keywords/>
  <dc:description/>
  <cp:lastModifiedBy>元碩 謝</cp:lastModifiedBy>
  <cp:revision>52</cp:revision>
  <dcterms:created xsi:type="dcterms:W3CDTF">2022-11-16T08:34:00Z</dcterms:created>
  <dcterms:modified xsi:type="dcterms:W3CDTF">2022-11-18T17:02:00Z</dcterms:modified>
</cp:coreProperties>
</file>