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media/image4.jpeg" ContentType="image/jpe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120" w:after="120"/>
        <w:ind w:hanging="0" w:left="60"/>
        <w:jc w:val="center"/>
        <w:rPr/>
      </w:pPr>
      <w:bookmarkStart w:id="0" w:name="_GoBack"/>
      <w:bookmarkEnd w:id="0"/>
      <w:r>
        <w:rPr/>
        <w:t xml:space="preserve">90008 </w:t>
      </w:r>
      <w:r>
        <w:rPr/>
        <w:t xml:space="preserve">環境保護共同科目 不分級 工作項目 </w:t>
      </w:r>
      <w:r>
        <w:rPr/>
        <w:t>03</w:t>
      </w:r>
      <w:r>
        <w:rPr/>
        <w:t xml:space="preserve">：環境保護 </w:t>
      </w:r>
    </w:p>
    <w:p>
      <w:pPr>
        <w:pStyle w:val="Normal"/>
        <w:numPr>
          <w:ilvl w:val="0"/>
          <w:numId w:val="1"/>
        </w:numPr>
        <w:spacing w:before="120" w:after="120"/>
        <w:ind w:hanging="554" w:left="584" w:right="15"/>
        <w:rPr/>
      </w:pPr>
      <w:r>
        <w:rPr>
          <w:color w:themeColor="background1" w:themeShade="f2" w:val="F2F2F2"/>
        </w:rPr>
        <w:t>(1)</w:t>
      </w:r>
      <w:r>
        <w:rPr/>
        <w:t xml:space="preserve"> </w:t>
      </w:r>
      <w:r>
        <w:rPr/>
        <w:t>世界環境日是在每一年的： ①</w:t>
      </w:r>
      <w:r>
        <w:rPr/>
        <w:t>6</w:t>
      </w:r>
      <w:r>
        <w:rPr/>
        <w:t xml:space="preserve">月 </w:t>
      </w:r>
      <w:r>
        <w:rPr/>
        <w:t>5</w:t>
      </w:r>
      <w:r>
        <w:rPr/>
        <w:t>日 ②</w:t>
      </w:r>
      <w:r>
        <w:rPr/>
        <w:t>4</w:t>
      </w:r>
      <w:r>
        <w:rPr/>
        <w:t xml:space="preserve">月 </w:t>
      </w:r>
      <w:r>
        <w:rPr/>
        <w:t>10</w:t>
      </w:r>
      <w:r>
        <w:rPr/>
        <w:t>日 ③</w:t>
      </w:r>
      <w:r>
        <w:rPr/>
        <w:t>3</w:t>
      </w:r>
      <w:r>
        <w:rPr/>
        <w:t xml:space="preserve">月 </w:t>
      </w:r>
      <w:r>
        <w:rPr/>
        <w:t>8</w:t>
      </w:r>
      <w:r>
        <w:rPr/>
        <w:t>日 ④</w:t>
      </w:r>
      <w:r>
        <w:rPr/>
        <w:t>11</w:t>
      </w:r>
      <w:r>
        <w:rPr/>
        <w:t xml:space="preserve">月 </w:t>
      </w:r>
      <w:r>
        <w:rPr/>
        <w:t>12</w:t>
      </w:r>
      <w:r>
        <w:rPr/>
        <w:t xml:space="preserve">日 。 </w:t>
      </w:r>
    </w:p>
    <w:p>
      <w:pPr>
        <w:pStyle w:val="Normal"/>
        <w:numPr>
          <w:ilvl w:val="0"/>
          <w:numId w:val="1"/>
        </w:numPr>
        <w:spacing w:before="120" w:after="120"/>
        <w:ind w:hanging="554" w:left="584" w:right="15"/>
        <w:rPr/>
      </w:pPr>
      <w:r>
        <w:rPr>
          <w:color w:themeColor="background1" w:themeShade="f2" w:val="F2F2F2"/>
        </w:rPr>
        <w:t>(3)</w:t>
      </w:r>
      <w:r>
        <w:rPr/>
        <w:t xml:space="preserve"> 2015 </w:t>
      </w:r>
      <w:r>
        <w:rPr/>
        <w:t xml:space="preserve">年巴黎協議之目的為何？ ①避免臭氧層破壞 ②減少持久性污染物排放 ③遏阻全球暖化趨勢 ④生物多樣性保育 。 </w:t>
      </w:r>
    </w:p>
    <w:p>
      <w:pPr>
        <w:pStyle w:val="Normal"/>
        <w:numPr>
          <w:ilvl w:val="0"/>
          <w:numId w:val="1"/>
        </w:numPr>
        <w:spacing w:before="120" w:after="120"/>
        <w:ind w:hanging="554" w:left="584" w:right="15"/>
        <w:rPr/>
      </w:pPr>
      <w:r>
        <w:rPr>
          <w:color w:themeColor="background1" w:themeShade="f2" w:val="F2F2F2"/>
        </w:rPr>
        <w:t>(3</w:t>
      </w:r>
      <w:r>
        <w:rPr>
          <w:color w:val="EEEEEE"/>
        </w:rPr>
        <w:t>)</w:t>
      </w:r>
      <w:r>
        <w:rPr>
          <w:color w:val="EEEEEE"/>
        </w:rPr>
        <w:t xml:space="preserve"> </w:t>
      </w:r>
      <w:r>
        <w:rPr>
          <w:color w:val="EEEEEE"/>
        </w:rPr>
        <w:t xml:space="preserve">下列何者為環境保護的正確作為？ ①多吃肉少蔬食 ②自己開車不共乘 ③ 鐵馬步行 ④不隨手關燈 。 </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 xml:space="preserve">下列何種行為對生態環境會造成較大的衝擊？ ①種植原生樹木 ②引進外來物種 ③設立國家公園 ④設立自然保護區 。 </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 xml:space="preserve">下列哪一種飲食習慣能減碳抗暖化？ ①多吃速食 ②多吃天然蔬果 ③多吃牛肉 ④多選擇吃到飽的餐館 。 </w:t>
      </w:r>
    </w:p>
    <w:p>
      <w:pPr>
        <w:pStyle w:val="Normal"/>
        <w:numPr>
          <w:ilvl w:val="0"/>
          <w:numId w:val="1"/>
        </w:numPr>
        <w:spacing w:lineRule="auto" w:line="281" w:before="120" w:after="120"/>
        <w:ind w:hanging="554" w:left="584" w:right="15"/>
        <w:rPr/>
      </w:pPr>
      <w:r>
        <w:rPr>
          <w:color w:themeColor="background1" w:themeShade="f2" w:val="F2F2F2"/>
        </w:rPr>
        <w:t>(3)</w:t>
      </w:r>
      <w:r>
        <w:rPr/>
        <w:t xml:space="preserve"> </w:t>
      </w:r>
      <w:r>
        <w:rPr/>
        <w:t xml:space="preserve">小明隨地亂丟垃圾，遇依廢棄物清理法執行稽查人員要求提示身分證明，如小明無故拒絕提供，將受何處分？ ①勸導改善 ②移送警察局 ③處新臺幣 </w:t>
      </w:r>
      <w:r>
        <w:rPr/>
        <w:t xml:space="preserve">6 </w:t>
      </w:r>
      <w:r>
        <w:rPr/>
        <w:t xml:space="preserve">百元以上 </w:t>
      </w:r>
      <w:r>
        <w:rPr/>
        <w:t xml:space="preserve">3 </w:t>
      </w:r>
      <w:r>
        <w:rPr/>
        <w:t xml:space="preserve">千元以下罰鍰 ④接受環境講習 。 </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 xml:space="preserve">小狗在道路或其他公共場所便溺時，應由何人負責清除？ ①主人 ②清潔隊 ③警察 ④土地所有權人 。 </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 xml:space="preserve">四公尺以內之公共巷、弄路面及水溝之廢棄物，應由何人負責清除？ ①里辦公處 ②清潔隊 ③相對戶或相鄰戶分別各半清除 ④環保志工 。 </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 xml:space="preserve">外食自備餐具是落實綠色消費的哪一項表現？ ①重複使用 ②回收再生 ③ 環保選購 ④降低成本 。 </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再生能源一般是指可永續利用之能源，主要包括哪些：</w:t>
      </w:r>
      <w:r>
        <w:rPr>
          <w:color w:val="EEEEEE"/>
        </w:rPr>
        <w:t>A.</w:t>
      </w:r>
      <w:r>
        <w:rPr>
          <w:color w:val="EEEEEE"/>
        </w:rPr>
        <w:t xml:space="preserve">化石燃料 </w:t>
      </w:r>
      <w:r>
        <w:rPr>
          <w:color w:val="EEEEEE"/>
        </w:rPr>
        <w:t>B.</w:t>
      </w:r>
      <w:r>
        <w:rPr>
          <w:color w:val="EEEEEE"/>
        </w:rPr>
        <w:t>風力</w:t>
      </w:r>
      <w:r>
        <w:rPr>
          <w:color w:val="EEEEEE"/>
        </w:rPr>
        <w:t>C.</w:t>
      </w:r>
      <w:r>
        <w:rPr>
          <w:color w:val="EEEEEE"/>
        </w:rPr>
        <w:t xml:space="preserve">太陽能 </w:t>
      </w:r>
      <w:r>
        <w:rPr>
          <w:color w:val="EEEEEE"/>
        </w:rPr>
        <w:t>D.</w:t>
      </w:r>
      <w:r>
        <w:rPr>
          <w:color w:val="EEEEEE"/>
        </w:rPr>
        <w:t>水力？ ①</w:t>
      </w:r>
      <w:r>
        <w:rPr>
          <w:color w:val="EEEEEE"/>
        </w:rPr>
        <w:t>ACD ②BCD ③ABD ④ABCD</w:t>
      </w:r>
      <w:r>
        <w:rPr>
          <w:color w:val="EEEEEE"/>
        </w:rPr>
        <w:t xml:space="preserve">。 </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 xml:space="preserve">何謂水足跡，下列何者是正確的？ ①水利用的途徑 ②每人用水量紀錄 ③ 消費者所購買的商品，在生產過程中消耗的用水量 ④水循環的過程。 </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 xml:space="preserve">依環境基本法第 </w:t>
      </w:r>
      <w:r>
        <w:rPr>
          <w:color w:val="EEEEEE"/>
        </w:rPr>
        <w:t xml:space="preserve">3 </w:t>
      </w:r>
      <w:r>
        <w:rPr>
          <w:color w:val="EEEEEE"/>
        </w:rPr>
        <w:t>條規定，基於國家長期利益，經濟、科技及社會發展均應兼顧環境保護。但如果經濟、科技及社會發展對環境有嚴重不良影響或有危害時，應以何者優先？ ①經濟 ②科技 ③社會 ④環境。</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 xml:space="preserve">為了保護環境，政府提出了 </w:t>
      </w:r>
      <w:r>
        <w:rPr>
          <w:color w:val="EEEEEE"/>
        </w:rPr>
        <w:t xml:space="preserve">4 </w:t>
      </w:r>
      <w:r>
        <w:rPr>
          <w:color w:val="EEEEEE"/>
        </w:rPr>
        <w:t xml:space="preserve">個 </w:t>
      </w:r>
      <w:r>
        <w:rPr>
          <w:color w:val="EEEEEE"/>
        </w:rPr>
        <w:t xml:space="preserve">R </w:t>
      </w:r>
      <w:r>
        <w:rPr>
          <w:color w:val="EEEEEE"/>
        </w:rPr>
        <w:t xml:space="preserve">的口號，下列何者不是 </w:t>
      </w:r>
      <w:r>
        <w:rPr>
          <w:color w:val="EEEEEE"/>
        </w:rPr>
        <w:t xml:space="preserve">4R </w:t>
      </w:r>
      <w:r>
        <w:rPr>
          <w:color w:val="EEEEEE"/>
        </w:rPr>
        <w:t>中的其中一項？ ①減少使用 ②再利用 ③再循環 ④再創新 。</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 xml:space="preserve">逛夜市時常有攤位在販賣滅蟑藥，下列何者正確？ ①滅蟑藥是藥，中央主管機關為衛生福利部 ②滅蟑藥是環境衛生用藥，中央主管機關是環境保護署 ③只要批貨，人人皆可販賣滅蟑藥，不須領得許可執照 ④滅蟑藥之包裝上不用標示有效期限。 </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森林面積的減少甚至消失可能導致哪些影響：</w:t>
      </w:r>
      <w:r>
        <w:rPr>
          <w:color w:val="EEEEEE"/>
        </w:rPr>
        <w:t>A.</w:t>
      </w:r>
      <w:r>
        <w:rPr>
          <w:color w:val="EEEEEE"/>
        </w:rPr>
        <w:t xml:space="preserve">水資源減少 </w:t>
      </w:r>
      <w:r>
        <w:rPr>
          <w:color w:val="EEEEEE"/>
        </w:rPr>
        <w:t>B.</w:t>
      </w:r>
      <w:r>
        <w:rPr>
          <w:color w:val="EEEEEE"/>
        </w:rPr>
        <w:t xml:space="preserve">減緩全球暖化 </w:t>
      </w:r>
      <w:r>
        <w:rPr>
          <w:color w:val="EEEEEE"/>
        </w:rPr>
        <w:t>C.</w:t>
      </w:r>
      <w:r>
        <w:rPr>
          <w:color w:val="EEEEEE"/>
        </w:rPr>
        <w:t xml:space="preserve">加劇全球暖化 </w:t>
      </w:r>
      <w:r>
        <w:rPr>
          <w:color w:val="EEEEEE"/>
        </w:rPr>
        <w:t>D.</w:t>
      </w:r>
      <w:r>
        <w:rPr>
          <w:color w:val="EEEEEE"/>
        </w:rPr>
        <w:t>降低生物多樣性？ ①</w:t>
      </w:r>
      <w:r>
        <w:rPr>
          <w:color w:val="EEEEEE"/>
        </w:rPr>
        <w:t>ACD ②BCD ③ABD ④ABCD</w:t>
      </w:r>
      <w:r>
        <w:rPr>
          <w:color w:val="EEEEEE"/>
        </w:rPr>
        <w:t>。</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塑膠為海洋生態的殺手，所以環保署推動「無塑海洋」政策，下列何項不是減少塑膠危害海洋生態的重要措施？ ①擴大禁止免費供應塑膠袋 ②禁止製造、進口及販售含塑膠柔珠的清潔用品 ③定期進行海水水質監測 ④ 淨灘、淨海。</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違反環境保護法律或自治條例之行政法上義務，經處分機關處停工、停業處分或處新臺幣五千元以上罰鍰者，應接受下列何種講習？ ①道路交通安全講習 ②環境講習 ③衛生講習 ④消防講習 。</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 xml:space="preserve">綠色設計主要為節能、生態與下列何者？ ①生產成本低廉的產品 ②表示健康的、安全的商品 ③售價低廉易購買的商品 ④包裝紙一定要用綠色系統者 。 </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 xml:space="preserve">下列何者為環保標章？ ① </w:t>
      </w:r>
      <w:r>
        <w:rPr>
          <w:color w:val="EEEEEE"/>
        </w:rPr>
        <w:drawing>
          <wp:inline distT="0" distB="0" distL="0" distR="0">
            <wp:extent cx="762000" cy="866775"/>
            <wp:effectExtent l="0" t="0" r="0" b="0"/>
            <wp:docPr id="1" name="Picture 556" descr="一張含有 美工圖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56" descr="一張含有 美工圖案 的圖片&#10;&#10;自動產生的描述"/>
                    <pic:cNvPicPr>
                      <a:picLocks noChangeAspect="1" noChangeArrowheads="1"/>
                    </pic:cNvPicPr>
                  </pic:nvPicPr>
                  <pic:blipFill>
                    <a:blip r:embed="rId2"/>
                    <a:stretch>
                      <a:fillRect/>
                    </a:stretch>
                  </pic:blipFill>
                  <pic:spPr bwMode="auto">
                    <a:xfrm>
                      <a:off x="0" y="0"/>
                      <a:ext cx="762000" cy="866775"/>
                    </a:xfrm>
                    <a:prstGeom prst="rect">
                      <a:avLst/>
                    </a:prstGeom>
                    <a:noFill/>
                  </pic:spPr>
                </pic:pic>
              </a:graphicData>
            </a:graphic>
          </wp:inline>
        </w:drawing>
      </w:r>
      <w:r>
        <w:rPr>
          <w:color w:val="EEEEEE"/>
        </w:rPr>
        <w:t xml:space="preserve"> ② </w:t>
      </w:r>
      <w:r>
        <w:rPr>
          <w:color w:val="EEEEEE"/>
        </w:rPr>
        <w:drawing>
          <wp:inline distT="0" distB="0" distL="0" distR="0">
            <wp:extent cx="762000" cy="609600"/>
            <wp:effectExtent l="0" t="0" r="0" b="0"/>
            <wp:docPr id="2" name="Picture 558" descr="一張含有 文字, 美工圖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58" descr="一張含有 文字, 美工圖案 的圖片&#10;&#10;自動產生的描述"/>
                    <pic:cNvPicPr>
                      <a:picLocks noChangeAspect="1" noChangeArrowheads="1"/>
                    </pic:cNvPicPr>
                  </pic:nvPicPr>
                  <pic:blipFill>
                    <a:blip r:embed="rId3"/>
                    <a:stretch>
                      <a:fillRect/>
                    </a:stretch>
                  </pic:blipFill>
                  <pic:spPr bwMode="auto">
                    <a:xfrm>
                      <a:off x="0" y="0"/>
                      <a:ext cx="762000" cy="609600"/>
                    </a:xfrm>
                    <a:prstGeom prst="rect">
                      <a:avLst/>
                    </a:prstGeom>
                    <a:noFill/>
                  </pic:spPr>
                </pic:pic>
              </a:graphicData>
            </a:graphic>
          </wp:inline>
        </w:drawing>
      </w:r>
      <w:r>
        <w:rPr>
          <w:color w:val="EEEEEE"/>
        </w:rPr>
        <w:t xml:space="preserve"> ③ </w:t>
      </w:r>
      <w:r>
        <w:rPr>
          <w:color w:val="EEEEEE"/>
        </w:rPr>
        <w:drawing>
          <wp:inline distT="0" distB="0" distL="0" distR="0">
            <wp:extent cx="762000" cy="676275"/>
            <wp:effectExtent l="0" t="0" r="0" b="0"/>
            <wp:docPr id="3" name="Picture 560" descr="一張含有 文字, 美工圖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60" descr="一張含有 文字, 美工圖案 的圖片&#10;&#10;自動產生的描述"/>
                    <pic:cNvPicPr>
                      <a:picLocks noChangeAspect="1" noChangeArrowheads="1"/>
                    </pic:cNvPicPr>
                  </pic:nvPicPr>
                  <pic:blipFill>
                    <a:blip r:embed="rId4"/>
                    <a:stretch>
                      <a:fillRect/>
                    </a:stretch>
                  </pic:blipFill>
                  <pic:spPr bwMode="auto">
                    <a:xfrm>
                      <a:off x="0" y="0"/>
                      <a:ext cx="762000" cy="676275"/>
                    </a:xfrm>
                    <a:prstGeom prst="rect">
                      <a:avLst/>
                    </a:prstGeom>
                    <a:noFill/>
                  </pic:spPr>
                </pic:pic>
              </a:graphicData>
            </a:graphic>
          </wp:inline>
        </w:drawing>
      </w:r>
      <w:r>
        <w:rPr>
          <w:color w:val="EEEEEE"/>
        </w:rPr>
        <w:t xml:space="preserve"> ④ </w:t>
      </w:r>
      <w:r>
        <w:rPr>
          <w:color w:val="EEEEEE"/>
        </w:rPr>
        <w:drawing>
          <wp:inline distT="0" distB="0" distL="0" distR="0">
            <wp:extent cx="685800" cy="866775"/>
            <wp:effectExtent l="0" t="0" r="0" b="0"/>
            <wp:docPr id="4" name="Picture 562" descr="一張含有 文字, 美工圖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62" descr="一張含有 文字, 美工圖案 的圖片&#10;&#10;自動產生的描述"/>
                    <pic:cNvPicPr>
                      <a:picLocks noChangeAspect="1" noChangeArrowheads="1"/>
                    </pic:cNvPicPr>
                  </pic:nvPicPr>
                  <pic:blipFill>
                    <a:blip r:embed="rId5"/>
                    <a:stretch>
                      <a:fillRect/>
                    </a:stretch>
                  </pic:blipFill>
                  <pic:spPr bwMode="auto">
                    <a:xfrm>
                      <a:off x="0" y="0"/>
                      <a:ext cx="685800" cy="866775"/>
                    </a:xfrm>
                    <a:prstGeom prst="rect">
                      <a:avLst/>
                    </a:prstGeom>
                    <a:noFill/>
                  </pic:spPr>
                </pic:pic>
              </a:graphicData>
            </a:graphic>
          </wp:inline>
        </w:drawing>
      </w:r>
      <w:r>
        <w:rPr>
          <w:color w:val="EEEEEE"/>
        </w:rPr>
        <w:t xml:space="preserve"> 。 </w:t>
      </w:r>
    </w:p>
    <w:p>
      <w:pPr>
        <w:pStyle w:val="Normal"/>
        <w:numPr>
          <w:ilvl w:val="0"/>
          <w:numId w:val="1"/>
        </w:numPr>
        <w:spacing w:before="120" w:after="120"/>
        <w:ind w:hanging="554" w:left="584" w:right="15"/>
        <w:rPr/>
      </w:pPr>
      <w:r>
        <w:rPr>
          <w:color w:themeColor="background1" w:themeShade="f2" w:val="F2F2F2"/>
        </w:rPr>
        <w:t>(2)</w:t>
      </w:r>
      <w:r>
        <w:rPr/>
        <w:t xml:space="preserve"> </w:t>
      </w:r>
      <w:r>
        <w:rPr/>
        <w:t xml:space="preserve">「聖嬰現象」是指哪一區域的溫度異常升高？ ①西太平洋表層海水 ②東太平洋表層海水 ③西印度洋表層海水 ④東印度洋表層海水 。 </w:t>
      </w:r>
    </w:p>
    <w:p>
      <w:pPr>
        <w:pStyle w:val="Normal"/>
        <w:numPr>
          <w:ilvl w:val="0"/>
          <w:numId w:val="1"/>
        </w:numPr>
        <w:spacing w:before="120" w:after="120"/>
        <w:ind w:hanging="554" w:left="584" w:right="15"/>
        <w:rPr/>
      </w:pPr>
      <w:r>
        <w:rPr>
          <w:color w:themeColor="background1" w:themeShade="f2" w:val="F2F2F2"/>
        </w:rPr>
        <w:t>(1)</w:t>
      </w:r>
      <w:r>
        <w:rPr/>
        <w:t xml:space="preserve"> </w:t>
      </w:r>
      <w:r>
        <w:rPr/>
        <w:t>「酸雨」定義為雨水酸鹼值達多少以下時稱之？ ①</w:t>
      </w:r>
      <w:r>
        <w:rPr/>
        <w:t>5.0 ②6.0 ③7.0 ④8.0</w:t>
      </w:r>
      <w:r>
        <w:rPr/>
        <w:t xml:space="preserve">。 </w:t>
      </w:r>
    </w:p>
    <w:p>
      <w:pPr>
        <w:pStyle w:val="Normal"/>
        <w:numPr>
          <w:ilvl w:val="0"/>
          <w:numId w:val="1"/>
        </w:numPr>
        <w:spacing w:before="120" w:after="120"/>
        <w:ind w:hanging="554" w:left="584" w:right="15"/>
        <w:rPr/>
      </w:pPr>
      <w:r>
        <w:rPr>
          <w:color w:themeColor="background1" w:themeShade="f2" w:val="F2F2F2"/>
        </w:rPr>
        <w:t>(2)</w:t>
      </w:r>
      <w:r>
        <w:rPr/>
        <w:t xml:space="preserve"> </w:t>
      </w:r>
      <w:r>
        <w:rPr/>
        <w:t xml:space="preserve">一般而言，水中溶氧量隨水溫之上升而呈下列那一種趨勢？ ①增加 ②減少 ③不變 ④不一定 。 </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 xml:space="preserve">二手菸中包含多種危害人體的化學物質，甚至多種物質有致癌性，會危害到下列何者的健康？ ①只對 </w:t>
      </w:r>
      <w:r>
        <w:rPr>
          <w:color w:val="EEEEEE"/>
        </w:rPr>
        <w:t xml:space="preserve">12 </w:t>
      </w:r>
      <w:r>
        <w:rPr>
          <w:color w:val="EEEEEE"/>
        </w:rPr>
        <w:t xml:space="preserve">歲以下孩童有影響 ②只對孕婦比較有影響 ③只有 </w:t>
      </w:r>
      <w:r>
        <w:rPr>
          <w:color w:val="EEEEEE"/>
        </w:rPr>
        <w:t xml:space="preserve">65 </w:t>
      </w:r>
      <w:r>
        <w:rPr>
          <w:color w:val="EEEEEE"/>
        </w:rPr>
        <w:t>歲以上之民眾有影響 ④全民皆有影響。</w:t>
      </w:r>
    </w:p>
    <w:p>
      <w:pPr>
        <w:pStyle w:val="Normal"/>
        <w:numPr>
          <w:ilvl w:val="0"/>
          <w:numId w:val="1"/>
        </w:numPr>
        <w:spacing w:before="120" w:after="120"/>
        <w:ind w:hanging="554" w:left="584" w:right="15"/>
        <w:rPr/>
      </w:pPr>
      <w:r>
        <w:rPr>
          <w:color w:themeColor="background1" w:themeShade="f2" w:val="F2F2F2"/>
        </w:rPr>
        <w:t>(2)</w:t>
      </w:r>
      <w:r>
        <w:rPr/>
        <w:t xml:space="preserve"> </w:t>
      </w:r>
      <w:r>
        <w:rPr/>
        <w:t>二氧化碳和其他溫室氣體含量增加是造成全球暖化的主因之一，下列何種飲食方式也能降低碳排放量，對環境保護做出貢獻：</w:t>
      </w:r>
      <w:r>
        <w:rPr/>
        <w:t>A.</w:t>
      </w:r>
      <w:r>
        <w:rPr/>
        <w:t>少吃肉，多吃蔬菜；</w:t>
      </w:r>
      <w:r>
        <w:rPr/>
        <w:t>B.</w:t>
      </w:r>
      <w:r>
        <w:rPr/>
        <w:t>玉米產量減少時，購買玉米罐頭食用；</w:t>
      </w:r>
      <w:r>
        <w:rPr/>
        <w:t>C.</w:t>
      </w:r>
      <w:r>
        <w:rPr/>
        <w:t>選擇當地食材；</w:t>
      </w:r>
      <w:r>
        <w:rPr/>
        <w:t>D.</w:t>
      </w:r>
      <w:r>
        <w:rPr/>
        <w:t>使用免洗餐具，減少清洗用水與清潔劑？ ①</w:t>
      </w:r>
      <w:r>
        <w:rPr/>
        <w:t>AB ②AC ③AD ④ACD</w:t>
      </w:r>
      <w:r>
        <w:rPr/>
        <w:t>。</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上下班的交通方式有很多種，其中包括：</w:t>
      </w:r>
      <w:r>
        <w:rPr>
          <w:color w:val="EEEEEE"/>
        </w:rPr>
        <w:t>A.</w:t>
      </w:r>
      <w:r>
        <w:rPr>
          <w:color w:val="EEEEEE"/>
        </w:rPr>
        <w:t>騎腳踏車；</w:t>
      </w:r>
      <w:r>
        <w:rPr>
          <w:color w:val="EEEEEE"/>
        </w:rPr>
        <w:t>B.</w:t>
      </w:r>
      <w:r>
        <w:rPr>
          <w:color w:val="EEEEEE"/>
        </w:rPr>
        <w:t>搭乘大眾交通工具；</w:t>
      </w:r>
      <w:r>
        <w:rPr>
          <w:color w:val="EEEEEE"/>
        </w:rPr>
        <w:t>C.</w:t>
      </w:r>
      <w:r>
        <w:rPr>
          <w:color w:val="EEEEEE"/>
        </w:rPr>
        <w:t>自行開車，請將前述幾種交通方式之單位排碳量由少至多之排列方式為何？ ①</w:t>
      </w:r>
      <w:r>
        <w:rPr>
          <w:color w:val="EEEEEE"/>
        </w:rPr>
        <w:t>ABC ②ACB ③BAC ④CBA</w:t>
      </w:r>
      <w:r>
        <w:rPr>
          <w:color w:val="EEEEEE"/>
        </w:rPr>
        <w:t>。</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下列何者「不是」室內空氣污染源？ ①建材 ②辦公室事務機 ③廢紙回收箱 ④油漆及塗料。</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下列何者不是自來水消毒採用的方式？ ①加入臭氧 ②加入氯氣 ③紫外線消毒 ④加入二氧化碳。</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下列何者不是造成全球暖化的元凶？ ①汽機車排放的廢氣 ②工廠所排放的廢氣 ③火力發電廠所排放的廢氣 ④種植樹木。</w:t>
      </w:r>
    </w:p>
    <w:p>
      <w:pPr>
        <w:pStyle w:val="Normal"/>
        <w:numPr>
          <w:ilvl w:val="0"/>
          <w:numId w:val="1"/>
        </w:numPr>
        <w:spacing w:before="120" w:after="120"/>
        <w:ind w:hanging="554" w:left="584" w:right="15"/>
        <w:rPr/>
      </w:pPr>
      <w:r>
        <w:rPr>
          <w:color w:themeColor="background1" w:themeShade="f2" w:val="F2F2F2"/>
        </w:rPr>
        <w:t>(2)</w:t>
      </w:r>
      <w:r>
        <w:rPr/>
        <w:t xml:space="preserve"> </w:t>
      </w:r>
      <w:r>
        <w:rPr/>
        <w:t>下列何者不是造成臺灣水資源減少的主要因素？ ①超抽地下水 ②雨水酸化 ③水庫淤積 ④濫用水資源。</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下列何者不是溫室效應所產生的現象？ ①氣溫升高而使海平面上升 ②北極熊棲地減少 ③造成全球氣候變遷，導致不正常暴雨、乾旱現象 ④造成臭氧層產生破洞。</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下列何者是室內空氣污染物之來源：</w:t>
      </w:r>
      <w:r>
        <w:rPr>
          <w:color w:val="EEEEEE"/>
        </w:rPr>
        <w:t>A.</w:t>
      </w:r>
      <w:r>
        <w:rPr>
          <w:color w:val="EEEEEE"/>
        </w:rPr>
        <w:t>使用殺蟲劑；</w:t>
      </w:r>
      <w:r>
        <w:rPr>
          <w:color w:val="EEEEEE"/>
        </w:rPr>
        <w:t>B.</w:t>
      </w:r>
      <w:r>
        <w:rPr>
          <w:color w:val="EEEEEE"/>
        </w:rPr>
        <w:t>使用雷射印表機；</w:t>
      </w:r>
      <w:r>
        <w:rPr>
          <w:color w:val="EEEEEE"/>
        </w:rPr>
        <w:t>C.</w:t>
      </w:r>
      <w:r>
        <w:rPr>
          <w:color w:val="EEEEEE"/>
        </w:rPr>
        <w:t>在室內抽煙；</w:t>
      </w:r>
      <w:r>
        <w:rPr>
          <w:color w:val="EEEEEE"/>
        </w:rPr>
        <w:t>D.</w:t>
      </w:r>
      <w:r>
        <w:rPr>
          <w:color w:val="EEEEEE"/>
        </w:rPr>
        <w:t>戶外的污染物飄進室內？ ①</w:t>
      </w:r>
      <w:r>
        <w:rPr>
          <w:color w:val="EEEEEE"/>
        </w:rPr>
        <w:t>ABC ②BCD ③ACD ④ABCD</w:t>
      </w:r>
      <w:r>
        <w:rPr>
          <w:color w:val="EEEEEE"/>
        </w:rPr>
        <w:t>。</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下列何者是海洋受污染的現象？ ①形成紅潮 ②形成黑潮 ③溫室效應 ④臭氧層破洞。</w:t>
      </w:r>
    </w:p>
    <w:p>
      <w:pPr>
        <w:pStyle w:val="Normal"/>
        <w:numPr>
          <w:ilvl w:val="0"/>
          <w:numId w:val="1"/>
        </w:numPr>
        <w:spacing w:before="120" w:after="120"/>
        <w:ind w:hanging="554" w:left="584" w:right="15"/>
        <w:rPr/>
      </w:pPr>
      <w:r>
        <w:rPr>
          <w:color w:themeColor="background1" w:themeShade="f2" w:val="F2F2F2"/>
        </w:rPr>
        <w:t>(2</w:t>
      </w:r>
      <w:r>
        <w:rPr>
          <w:color w:val="EEEEEE"/>
        </w:rPr>
        <w:t>)</w:t>
      </w:r>
      <w:r>
        <w:rPr>
          <w:color w:val="EEEEEE"/>
        </w:rPr>
        <w:t xml:space="preserve"> </w:t>
      </w:r>
      <w:r>
        <w:rPr>
          <w:color w:val="EEEEEE"/>
        </w:rPr>
        <w:t>下列何者是造成臺灣雨水酸鹼</w:t>
      </w:r>
      <w:r>
        <w:rPr>
          <w:color w:val="EEEEEE"/>
        </w:rPr>
        <w:t>(pH)</w:t>
      </w:r>
      <w:r>
        <w:rPr>
          <w:color w:val="EEEEEE"/>
        </w:rPr>
        <w:t>值下降的主要原因？ ①國外火山噴發 ②工業排放廢氣 ③森林減少 ④降雨量減少。</w:t>
      </w:r>
    </w:p>
    <w:p>
      <w:pPr>
        <w:pStyle w:val="Normal"/>
        <w:numPr>
          <w:ilvl w:val="0"/>
          <w:numId w:val="1"/>
        </w:numPr>
        <w:spacing w:before="120" w:after="120"/>
        <w:ind w:hanging="554" w:left="584" w:right="15"/>
        <w:rPr/>
      </w:pPr>
      <w:r>
        <w:rPr>
          <w:color w:themeColor="background1" w:themeShade="f2" w:val="F2F2F2"/>
        </w:rPr>
        <w:t>(2)</w:t>
      </w:r>
      <w:r>
        <w:rPr/>
        <w:t xml:space="preserve"> </w:t>
      </w:r>
      <w:r>
        <w:rPr/>
        <w:t>水中生化需氧量</w:t>
      </w:r>
      <w:r>
        <w:rPr/>
        <w:t>(BOD)</w:t>
      </w:r>
      <w:r>
        <w:rPr/>
        <w:t>愈高，其所代表的意義為下列何者？ ①水為硬水 ② 有機污染物多 ③水質偏酸 ④分解污染物時不需消耗太多氧。</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下列何者是酸雨對環境的影響？ ①湖泊水質酸化 ②增加森林生長速度 ③ 土壤肥沃 ④增加水生動物種類。</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下列何者是懸浮微粒與落塵的差異？ ①採樣地區 ②粒徑大小 ③分布濃度 ④物體顏色。</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下列何者屬地下水超抽情形？ ①地下水抽水量「超越」天然補注量 ②天然補注量「超越」地下水抽水量 ③地下水抽水量「低於」降雨量 ④地下水抽水量「低於」天然補注量。</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下列何種行為無法減少「溫室氣體」排放？ ①騎自行車取代開車 ②多搭乘公共運輸系統 ③多吃肉少蔬菜 ④使用再生紙張。</w:t>
      </w:r>
    </w:p>
    <w:p>
      <w:pPr>
        <w:pStyle w:val="Normal"/>
        <w:numPr>
          <w:ilvl w:val="0"/>
          <w:numId w:val="1"/>
        </w:numPr>
        <w:spacing w:before="120" w:after="120"/>
        <w:ind w:hanging="554" w:left="584" w:right="15"/>
        <w:rPr/>
      </w:pPr>
      <w:r>
        <w:rPr>
          <w:color w:themeColor="background1" w:themeShade="f2" w:val="F2F2F2"/>
        </w:rPr>
        <w:t>(2)</w:t>
      </w:r>
      <w:r>
        <w:rPr/>
        <w:t xml:space="preserve"> </w:t>
      </w:r>
      <w:r>
        <w:rPr/>
        <w:t>下列那一項水質濃度降低會導致河川魚類大量死亡？ ①氨氮 ②溶氧 ③二氧化碳 ④生化需氧量。</w:t>
      </w:r>
    </w:p>
    <w:p>
      <w:pPr>
        <w:pStyle w:val="Normal"/>
        <w:numPr>
          <w:ilvl w:val="0"/>
          <w:numId w:val="1"/>
        </w:numPr>
        <w:spacing w:before="120" w:after="120"/>
        <w:ind w:hanging="554" w:left="584" w:right="15"/>
        <w:rPr/>
      </w:pPr>
      <w:r>
        <w:rPr>
          <w:color w:themeColor="background1" w:themeShade="f2" w:val="F2F2F2"/>
        </w:rPr>
        <w:t>(1)</w:t>
      </w:r>
      <w:r>
        <w:rPr/>
        <w:t xml:space="preserve"> </w:t>
      </w:r>
      <w:r>
        <w:rPr/>
        <w:t>下列何種生活小習慣的改變可減少細懸浮微粒</w:t>
      </w:r>
      <w:r>
        <w:rPr/>
        <w:t>(PM2.5)</w:t>
      </w:r>
      <w:r>
        <w:rPr/>
        <w:t xml:space="preserve">排放，共同為改善空氣品質盡一份心力？ ①少吃燒烤食物 ②使用吸塵器 ③養成運動習慣 ④每天喝 </w:t>
      </w:r>
      <w:r>
        <w:rPr/>
        <w:t xml:space="preserve">500cc </w:t>
      </w:r>
      <w:r>
        <w:rPr/>
        <w:t>的水。</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下列哪種措施不能用來降低空氣污染？ ①汽機車強制定期排氣檢測 ②汰換老舊柴油車 ③禁止露天燃燒稻草 ④汽機車加裝消音器。</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大氣層中臭氧層有何作用？ ①保持溫度 ②對流最旺盛的區域 ③吸收紫外線 ④造成光害。</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小李具有乙級廢水專責人員證照，某工廠希望以高價租用證照的方式合作，請問下列何者正確？ ①這是違法行為 ②互蒙其利 ③價錢合理即可 ④ 經環保局同意即可。</w:t>
      </w:r>
    </w:p>
    <w:p>
      <w:pPr>
        <w:pStyle w:val="Normal"/>
        <w:numPr>
          <w:ilvl w:val="0"/>
          <w:numId w:val="1"/>
        </w:numPr>
        <w:spacing w:before="120" w:after="120"/>
        <w:ind w:hanging="554" w:left="584" w:right="15"/>
        <w:rPr/>
      </w:pPr>
      <w:r>
        <w:rPr>
          <w:color w:themeColor="background1" w:themeShade="f2" w:val="F2F2F2"/>
        </w:rPr>
        <w:t>(2)</w:t>
      </w:r>
      <w:r>
        <w:rPr/>
        <w:t xml:space="preserve"> </w:t>
      </w:r>
      <w:r>
        <w:rPr/>
        <w:t>可藉由下列何者改善河川水質且兼具提供動植物良好棲地環境？ ①運動公園 ②人工溼地 ③滯洪池 ④水庫。</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台北市周先生早晨在河濱公園散步時，發現有大面積的河面被染成紅色，岸邊還有許多死魚，此時周先生應該打電話給那個單位通報處理？ ①環保局 ②警察局 ③衛生局 ④交通局。</w:t>
      </w:r>
    </w:p>
    <w:p>
      <w:pPr>
        <w:pStyle w:val="Normal"/>
        <w:numPr>
          <w:ilvl w:val="0"/>
          <w:numId w:val="1"/>
        </w:numPr>
        <w:spacing w:lineRule="auto" w:line="278" w:before="120" w:after="120"/>
        <w:ind w:hanging="554" w:left="584" w:right="15"/>
        <w:rPr/>
      </w:pPr>
      <w:r>
        <w:rPr>
          <w:color w:themeColor="background1" w:themeShade="f2" w:val="F2F2F2"/>
        </w:rPr>
        <w:t>(</w:t>
      </w:r>
      <w:r>
        <w:rPr>
          <w:color w:val="EEEEEE"/>
        </w:rPr>
        <w:t>3)</w:t>
      </w:r>
      <w:r>
        <w:rPr>
          <w:color w:val="EEEEEE"/>
        </w:rPr>
        <w:t xml:space="preserve"> </w:t>
      </w:r>
      <w:r>
        <w:rPr>
          <w:color w:val="EEEEEE"/>
        </w:rPr>
        <w:t>台灣地區地形陡峭雨旱季分明，水資源開發不易常有缺水現象，目前推動生活污水經處理再生利用，可填補部分水資源，主要可供哪些用途：</w:t>
      </w:r>
      <w:r>
        <w:rPr>
          <w:color w:val="EEEEEE"/>
        </w:rPr>
        <w:t>A.</w:t>
      </w:r>
      <w:r>
        <w:rPr>
          <w:color w:val="EEEEEE"/>
        </w:rPr>
        <w:t>工業用水、</w:t>
      </w:r>
      <w:r>
        <w:rPr>
          <w:color w:val="EEEEEE"/>
        </w:rPr>
        <w:t>B.</w:t>
      </w:r>
      <w:r>
        <w:rPr>
          <w:color w:val="EEEEEE"/>
        </w:rPr>
        <w:t>景觀澆灌、</w:t>
      </w:r>
      <w:r>
        <w:rPr>
          <w:color w:val="EEEEEE"/>
        </w:rPr>
        <w:t>C.</w:t>
      </w:r>
      <w:r>
        <w:rPr>
          <w:color w:val="EEEEEE"/>
        </w:rPr>
        <w:t>飲用水、</w:t>
      </w:r>
      <w:r>
        <w:rPr>
          <w:color w:val="EEEEEE"/>
        </w:rPr>
        <w:t>D.</w:t>
      </w:r>
      <w:r>
        <w:rPr>
          <w:color w:val="EEEEEE"/>
        </w:rPr>
        <w:t>消防用水？ ①</w:t>
      </w:r>
      <w:r>
        <w:rPr>
          <w:color w:val="EEEEEE"/>
        </w:rPr>
        <w:t>ACD ②BCD ③ABD ④ABCD</w:t>
      </w:r>
      <w:r>
        <w:rPr>
          <w:color w:val="EEEEEE"/>
        </w:rPr>
        <w:t>。</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台灣自來水之水源主要取自 ①海洋的水 ②河川及水庫的水 ③綠洲的水 ④ 灌溉渠道的水。</w:t>
      </w:r>
    </w:p>
    <w:p>
      <w:pPr>
        <w:pStyle w:val="Normal"/>
        <w:numPr>
          <w:ilvl w:val="0"/>
          <w:numId w:val="1"/>
        </w:numPr>
        <w:spacing w:before="120" w:after="120"/>
        <w:ind w:hanging="554" w:left="584" w:right="15"/>
        <w:rPr/>
      </w:pPr>
      <w:r>
        <w:rPr>
          <w:color w:themeColor="background1" w:themeShade="f2" w:val="F2F2F2"/>
        </w:rPr>
        <w:t>(1)</w:t>
      </w:r>
      <w:r>
        <w:rPr/>
        <w:t xml:space="preserve"> </w:t>
      </w:r>
      <w:r>
        <w:rPr/>
        <w:t>民眾焚香燒紙錢常會產生那些空氣污染物增加罹癌的機率：</w:t>
      </w:r>
      <w:r>
        <w:rPr/>
        <w:t>A.</w:t>
      </w:r>
      <w:r>
        <w:rPr/>
        <w:t>苯、</w:t>
      </w:r>
      <w:r>
        <w:rPr/>
        <w:t>B.</w:t>
      </w:r>
      <w:r>
        <w:rPr/>
        <w:t>細懸浮微粒</w:t>
      </w:r>
      <w:r>
        <w:rPr/>
        <w:t>(PM2.5 )</w:t>
      </w:r>
      <w:r>
        <w:rPr/>
        <w:t>、</w:t>
      </w:r>
      <w:r>
        <w:rPr/>
        <w:t>C.</w:t>
      </w:r>
      <w:r>
        <w:rPr/>
        <w:t>二氧化碳</w:t>
      </w:r>
      <w:r>
        <w:rPr/>
        <w:t>(CO2 )</w:t>
      </w:r>
      <w:r>
        <w:rPr/>
        <w:t>、</w:t>
      </w:r>
      <w:r>
        <w:rPr/>
        <w:t>D.</w:t>
      </w:r>
      <w:r>
        <w:rPr/>
        <w:t>甲烷</w:t>
      </w:r>
      <w:r>
        <w:rPr/>
        <w:t>(CH4 )</w:t>
      </w:r>
      <w:r>
        <w:rPr/>
        <w:t>？ ①</w:t>
      </w:r>
      <w:r>
        <w:rPr/>
        <w:t>AB ②AC ③BC ④CD</w:t>
      </w:r>
      <w:r>
        <w:rPr/>
        <w:t>。</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生活中經常使用的物品，下列何者含有破壞臭氧層的化學物質？ ①噴霧劑 ②免洗筷 ③保麗龍 ④寶特瓶。</w:t>
      </w:r>
    </w:p>
    <w:p>
      <w:pPr>
        <w:pStyle w:val="Normal"/>
        <w:numPr>
          <w:ilvl w:val="0"/>
          <w:numId w:val="1"/>
        </w:numPr>
        <w:spacing w:before="120" w:after="120"/>
        <w:ind w:hanging="554" w:left="584" w:right="15"/>
        <w:rPr/>
      </w:pPr>
      <w:r>
        <w:rPr>
          <w:color w:themeColor="background1" w:themeShade="f2" w:val="F2F2F2"/>
        </w:rPr>
        <w:t>(2)</w:t>
      </w:r>
      <w:r>
        <w:rPr/>
        <w:t xml:space="preserve"> </w:t>
      </w:r>
      <w:r>
        <w:rPr/>
        <w:t>目前市面清潔劑均會強調「無磷」，是因為含磷的清潔劑使用後，若廢水排至河川或湖泊等水域會造成甚麼影響？ ①綠牡蠣 ②優養化 ③秘雕魚 ④ 烏腳病。</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冰箱在廢棄回收時應特別注意哪一項物質，以避免逸散至大氣中造成臭氧層的破壞？ ①冷媒 ②甲醛 ③汞 ④苯。</w:t>
      </w:r>
    </w:p>
    <w:p>
      <w:pPr>
        <w:pStyle w:val="Normal"/>
        <w:numPr>
          <w:ilvl w:val="0"/>
          <w:numId w:val="1"/>
        </w:numPr>
        <w:spacing w:before="120" w:after="120"/>
        <w:ind w:hanging="554" w:left="584" w:right="15"/>
        <w:rPr/>
      </w:pPr>
      <w:r>
        <w:rPr>
          <w:color w:themeColor="background1" w:themeShade="f2" w:val="F2F2F2"/>
        </w:rPr>
        <w:t>(1)</w:t>
      </w:r>
      <w:r>
        <w:rPr/>
        <w:t xml:space="preserve"> </w:t>
      </w:r>
      <w:r>
        <w:rPr/>
        <w:t>在五金行買來的強力膠中，主要有下列哪一種會對人體產生危害的化學物質？ ①甲苯 ②乙苯 ③甲醛 ④乙醛。</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在同一操作條件下，煤、天然氣、油、核能的二氧化碳排放比例之大小，由大而小為： ①油＞煤＞天然氣＞核能 ②煤＞油＞天然氣＞核能 ③煤＞天然氣＞油＞核能 ④油＞煤＞核能＞天然氣。</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如何降低飲用水中消毒副產物三鹵甲烷？ ①先將水煮沸，打開壺蓋再煮三分鐘以上 ②先將水過濾，加氯消毒 ③先將水煮沸，加氯消毒 ④先將水過濾，打開壺蓋使其自然蒸發。</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自行煮水、包裝飲用水及包裝飲料，依生命週期評估排碳量大小順序為下列何者？ ①包裝飲用水＞自行煮水＞包裝飲料 ②包裝飲料＞自行煮水＞包裝飲用水 ③自行煮水＞包裝飲料＞包裝飲用水 ④包裝飲料＞包裝飲用水＞自行煮水。</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下列何者不是噪音的危害所造成的現象？ ①精神很集中 ②煩躁、失眠 ③ 緊張、焦慮 ④工作效率低落。</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我國移動污染源空氣污染防制費的徵收機制為何？ ①依車輛里程數計費 ②隨油品銷售徵收 ③依牌照徵收 ④依照排氣量徵收。</w:t>
      </w:r>
    </w:p>
    <w:p>
      <w:pPr>
        <w:pStyle w:val="Normal"/>
        <w:numPr>
          <w:ilvl w:val="0"/>
          <w:numId w:val="1"/>
        </w:numPr>
        <w:spacing w:before="120" w:after="120"/>
        <w:ind w:hanging="554" w:left="584" w:right="15"/>
        <w:rPr/>
      </w:pPr>
      <w:r>
        <w:rPr>
          <w:color w:themeColor="background1" w:themeShade="f2" w:val="F2F2F2"/>
        </w:rPr>
        <w:t>(2)</w:t>
      </w:r>
      <w:r>
        <w:rPr/>
        <w:t xml:space="preserve"> </w:t>
      </w:r>
      <w:r>
        <w:rPr/>
        <w:t>室內裝潢時，若不謹慎選擇建材，將會逸散出氣狀污染物。其中會刺激皮膚、眼、鼻和呼吸道，也是致癌物質，可能為下列哪一種污染物？ ①臭氧 ②甲醛 ③氟氯碳化合物 ④二氧化碳。</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下列哪一種氣體較易造成臭氧層被嚴重的破壞？ ①氟氯碳化物 ②二氧化硫 ③氮氧化合物 ④二氧化碳。</w:t>
      </w:r>
    </w:p>
    <w:p>
      <w:pPr>
        <w:pStyle w:val="Normal"/>
        <w:numPr>
          <w:ilvl w:val="0"/>
          <w:numId w:val="1"/>
        </w:numPr>
        <w:spacing w:before="120" w:after="120"/>
        <w:ind w:hanging="554" w:left="584" w:right="15"/>
        <w:rPr/>
      </w:pPr>
      <w:r>
        <w:rPr>
          <w:color w:themeColor="background1" w:themeShade="f2" w:val="F2F2F2"/>
        </w:rPr>
        <w:t>(1)</w:t>
      </w:r>
      <w:r>
        <w:rPr/>
        <w:t xml:space="preserve"> </w:t>
      </w:r>
      <w:r>
        <w:rPr/>
        <w:t>高速公路旁常見有農田違法焚燒稻草，除易產生濃煙影響行車安全外，也會產生下列何種空氣污染物對人體健康造成不良的作用？ ①懸浮微粒 ②二氧化碳</w:t>
      </w:r>
      <w:r>
        <w:rPr/>
        <w:t>(CO2 ) ③</w:t>
      </w:r>
      <w:r>
        <w:rPr/>
        <w:t>臭氧</w:t>
      </w:r>
      <w:r>
        <w:rPr/>
        <w:t>(O3 ) ④</w:t>
      </w:r>
      <w:r>
        <w:rPr/>
        <w:t>沼氣。</w:t>
      </w:r>
    </w:p>
    <w:p>
      <w:pPr>
        <w:pStyle w:val="Normal"/>
        <w:numPr>
          <w:ilvl w:val="0"/>
          <w:numId w:val="1"/>
        </w:numPr>
        <w:spacing w:before="120" w:after="120"/>
        <w:ind w:hanging="554" w:left="584" w:right="15"/>
        <w:rPr/>
      </w:pPr>
      <w:r>
        <w:rPr>
          <w:color w:themeColor="background1" w:themeShade="f2" w:val="F2F2F2"/>
        </w:rPr>
        <w:t>(2)</w:t>
      </w:r>
      <w:r>
        <w:rPr/>
        <w:t xml:space="preserve"> </w:t>
      </w:r>
      <w:r>
        <w:rPr/>
        <w:t>都市中常產生的「熱島效應」會造成何種影響？ ①增加降雨 ②空氣污染物不易擴散 ③空氣污染物易擴散 ④溫度降低。</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廢塑膠等廢棄於環境除不易腐化外，若隨一般垃圾進入焚化廠處理，可能產生下列那一種空氣污染物對人體有致癌疑慮？ ①臭氧 ②一氧化碳 ③戴奧辛 ④沼氣。</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「垃圾強制分類」的主要目的為：</w:t>
      </w:r>
      <w:r>
        <w:rPr>
          <w:color w:val="EEEEEE"/>
        </w:rPr>
        <w:t>A.</w:t>
      </w:r>
      <w:r>
        <w:rPr>
          <w:color w:val="EEEEEE"/>
        </w:rPr>
        <w:t xml:space="preserve">減少垃圾清運量 </w:t>
      </w:r>
      <w:r>
        <w:rPr>
          <w:color w:val="EEEEEE"/>
        </w:rPr>
        <w:t>B.</w:t>
      </w:r>
      <w:r>
        <w:rPr>
          <w:color w:val="EEEEEE"/>
        </w:rPr>
        <w:t xml:space="preserve">回收有用資源 </w:t>
      </w:r>
      <w:r>
        <w:rPr>
          <w:color w:val="EEEEEE"/>
        </w:rPr>
        <w:t>C.</w:t>
      </w:r>
      <w:r>
        <w:rPr>
          <w:color w:val="EEEEEE"/>
        </w:rPr>
        <w:t xml:space="preserve">回收廚餘予以再利用 </w:t>
      </w:r>
      <w:r>
        <w:rPr>
          <w:color w:val="EEEEEE"/>
        </w:rPr>
        <w:t>D.</w:t>
      </w:r>
      <w:r>
        <w:rPr>
          <w:color w:val="EEEEEE"/>
        </w:rPr>
        <w:t>變賣賺錢？ ①</w:t>
      </w:r>
      <w:r>
        <w:rPr>
          <w:color w:val="EEEEEE"/>
        </w:rPr>
        <w:t>ABCD ②ABC ③ACD ④BCD</w:t>
      </w:r>
      <w:r>
        <w:rPr>
          <w:color w:val="EEEEEE"/>
        </w:rPr>
        <w:t>。</w:t>
      </w:r>
    </w:p>
    <w:p>
      <w:pPr>
        <w:pStyle w:val="Normal"/>
        <w:numPr>
          <w:ilvl w:val="0"/>
          <w:numId w:val="1"/>
        </w:numPr>
        <w:spacing w:before="120" w:after="120"/>
        <w:ind w:hanging="554" w:left="584" w:right="15"/>
        <w:rPr/>
      </w:pPr>
      <w:r>
        <w:rPr>
          <w:color w:themeColor="background1" w:themeShade="f2" w:val="F2F2F2"/>
        </w:rPr>
        <w:t>(4)</w:t>
      </w:r>
      <w:r>
        <w:rPr/>
        <w:t xml:space="preserve"> </w:t>
      </w:r>
      <w:r>
        <w:rPr/>
        <w:t>一般人生活產生之廢棄物，何者屬有害廢棄物？ ①廚餘 ②鐵鋁罐 ③廢玻璃 ④廢日光燈管。</w:t>
      </w:r>
    </w:p>
    <w:p>
      <w:pPr>
        <w:pStyle w:val="Normal"/>
        <w:numPr>
          <w:ilvl w:val="0"/>
          <w:numId w:val="1"/>
        </w:numPr>
        <w:spacing w:before="120" w:after="120"/>
        <w:ind w:hanging="554" w:left="584" w:right="15"/>
        <w:rPr/>
      </w:pPr>
      <w:r>
        <w:rPr>
          <w:color w:themeColor="background1" w:themeShade="f2" w:val="F2F2F2"/>
        </w:rPr>
        <w:t>(2)</w:t>
      </w:r>
      <w:r>
        <w:rPr/>
        <w:t xml:space="preserve"> </w:t>
      </w:r>
      <w:r>
        <w:rPr/>
        <w:t>一般辦公室影印機的碳粉匣，應如何回收？ ①拿到便利商店回收 ②交由販賣商回收 ③交由清潔隊回收 ④交給拾荒者回收。</w:t>
      </w:r>
    </w:p>
    <w:p>
      <w:pPr>
        <w:pStyle w:val="Normal"/>
        <w:numPr>
          <w:ilvl w:val="0"/>
          <w:numId w:val="1"/>
        </w:numPr>
        <w:spacing w:before="120" w:after="120"/>
        <w:ind w:hanging="554" w:left="584" w:right="15"/>
        <w:rPr/>
      </w:pPr>
      <w:r>
        <w:rPr>
          <w:color w:themeColor="background1" w:themeShade="f2" w:val="F2F2F2"/>
        </w:rPr>
        <w:t>(4)</w:t>
      </w:r>
      <w:r>
        <w:rPr/>
        <w:t xml:space="preserve"> </w:t>
      </w:r>
      <w:r>
        <w:rPr/>
        <w:t>下列何者不是蚊蟲會傳染的疾病？ ①日本腦炎 ②瘧疾 ③登革熱 ④痢疾。</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下列何者非屬資源回收分類項目中「廢紙類」的回收物？ ①報紙 ②雜誌 ③紙袋 ④用過的衛生紙。</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下列何者對飲用瓶裝水之形容是正確的：</w:t>
      </w:r>
      <w:r>
        <w:rPr>
          <w:color w:val="EEEEEE"/>
        </w:rPr>
        <w:t>A.</w:t>
      </w:r>
      <w:r>
        <w:rPr>
          <w:color w:val="EEEEEE"/>
        </w:rPr>
        <w:t>飲用後之寶特瓶容器為地球增加了一個廢棄物；</w:t>
      </w:r>
      <w:r>
        <w:rPr>
          <w:color w:val="EEEEEE"/>
        </w:rPr>
        <w:t>B.</w:t>
      </w:r>
      <w:r>
        <w:rPr>
          <w:color w:val="EEEEEE"/>
        </w:rPr>
        <w:t>運送瓶裝水時卡車會排放空氣污染物；</w:t>
      </w:r>
      <w:r>
        <w:rPr>
          <w:color w:val="EEEEEE"/>
        </w:rPr>
        <w:t>C.</w:t>
      </w:r>
      <w:r>
        <w:rPr>
          <w:color w:val="EEEEEE"/>
        </w:rPr>
        <w:t>瓶裝水一定比經煮沸之自來水安全衛生？ ①</w:t>
      </w:r>
      <w:r>
        <w:rPr>
          <w:color w:val="EEEEEE"/>
        </w:rPr>
        <w:t>AB ②BC ③AC ④ABC</w:t>
      </w:r>
      <w:r>
        <w:rPr>
          <w:color w:val="EEEEEE"/>
        </w:rPr>
        <w:t>。</w:t>
      </w:r>
    </w:p>
    <w:p>
      <w:pPr>
        <w:pStyle w:val="Normal"/>
        <w:numPr>
          <w:ilvl w:val="0"/>
          <w:numId w:val="1"/>
        </w:numPr>
        <w:spacing w:before="120" w:after="120"/>
        <w:ind w:hanging="554" w:left="584" w:right="15"/>
        <w:rPr/>
      </w:pPr>
      <w:r>
        <w:rPr>
          <w:color w:themeColor="background1" w:themeShade="f2" w:val="F2F2F2"/>
        </w:rPr>
        <w:t>(2)</w:t>
      </w:r>
      <w:r>
        <w:rPr/>
        <w:t xml:space="preserve"> </w:t>
      </w:r>
      <w:r>
        <w:rPr/>
        <w:t>下列哪一項是我們在家中常見的環境衛生用藥？ ①體香劑 ②殺蟲劑 ③洗滌劑 ④乾燥劑。</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下列哪一種是公告應回收廢棄物中的容器類：</w:t>
      </w:r>
      <w:r>
        <w:rPr>
          <w:color w:val="EEEEEE"/>
        </w:rPr>
        <w:t>A.</w:t>
      </w:r>
      <w:r>
        <w:rPr>
          <w:color w:val="EEEEEE"/>
        </w:rPr>
        <w:t xml:space="preserve">廢鋁箔包 </w:t>
      </w:r>
      <w:r>
        <w:rPr>
          <w:color w:val="EEEEEE"/>
        </w:rPr>
        <w:t>B.</w:t>
      </w:r>
      <w:r>
        <w:rPr>
          <w:color w:val="EEEEEE"/>
        </w:rPr>
        <w:t xml:space="preserve">廢紙容器 </w:t>
      </w:r>
      <w:r>
        <w:rPr>
          <w:color w:val="EEEEEE"/>
        </w:rPr>
        <w:t>C.</w:t>
      </w:r>
      <w:r>
        <w:rPr>
          <w:color w:val="EEEEEE"/>
        </w:rPr>
        <w:t>寶特瓶？ ①</w:t>
      </w:r>
      <w:r>
        <w:rPr>
          <w:color w:val="EEEEEE"/>
        </w:rPr>
        <w:t>ABC ②AC ③BC ④C</w:t>
      </w:r>
      <w:r>
        <w:rPr>
          <w:color w:val="EEEEEE"/>
        </w:rPr>
        <w:t>。</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下列哪些廢紙類不可以進行資源回收？ ①紙尿褲 ②包裝紙 ③雜誌 ④報紙。</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 xml:space="preserve">小明拿到「垃圾強制分類」的宣導海報，標語寫著「分 </w:t>
      </w:r>
      <w:r>
        <w:rPr>
          <w:color w:val="EEEEEE"/>
        </w:rPr>
        <w:t xml:space="preserve">3 </w:t>
      </w:r>
      <w:r>
        <w:rPr>
          <w:color w:val="EEEEEE"/>
        </w:rPr>
        <w:t xml:space="preserve">類，好 </w:t>
      </w:r>
      <w:r>
        <w:rPr>
          <w:color w:val="EEEEEE"/>
        </w:rPr>
        <w:t>OK</w:t>
      </w:r>
      <w:r>
        <w:rPr>
          <w:color w:val="EEEEEE"/>
        </w:rPr>
        <w:t xml:space="preserve">」，標語中的分 </w:t>
      </w:r>
      <w:r>
        <w:rPr>
          <w:color w:val="EEEEEE"/>
        </w:rPr>
        <w:t xml:space="preserve">3 </w:t>
      </w:r>
      <w:r>
        <w:rPr>
          <w:color w:val="EEEEEE"/>
        </w:rPr>
        <w:t>類是指家戶日常生活中產生的垃圾可以區分哪三類？ ①資源、廚餘、事業廢棄物 ②資源、一般廢棄物、事業廢棄物 ③一般廢棄物、事業廢棄物、放射性廢棄物 ④資源、廚餘、一般垃圾。</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日光燈管、水銀溫度計等，因含有哪一種重金屬，可能對清潔隊員造成傷害，應與一般垃圾分開處理？ ①鉛 ②鎘 ③汞 ④鐵。</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家裡有過期的藥品，請問這些藥品要如何處理？ ①倒入馬桶沖掉 ②交由藥局回收 ③繼續服用 ④送給相同疾病的朋友。</w:t>
      </w:r>
    </w:p>
    <w:p>
      <w:pPr>
        <w:pStyle w:val="Normal"/>
        <w:numPr>
          <w:ilvl w:val="0"/>
          <w:numId w:val="1"/>
        </w:numPr>
        <w:spacing w:before="120" w:after="120"/>
        <w:ind w:hanging="554" w:left="584" w:right="15"/>
        <w:rPr/>
      </w:pPr>
      <w:r>
        <w:rPr>
          <w:color w:themeColor="background1" w:themeShade="f2" w:val="F2F2F2"/>
        </w:rPr>
        <w:t>(2)</w:t>
      </w:r>
      <w:r>
        <w:rPr/>
        <w:t xml:space="preserve"> </w:t>
      </w:r>
      <w:r>
        <w:rPr/>
        <w:t>台灣西部海岸曾發生的綠牡蠣事件是與下列何種物質污染水體有關？ ①汞 ②銅 ③磷 ④鎘。</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在生物鏈越上端的物種其體內累積持久性有機污染物</w:t>
      </w:r>
      <w:r>
        <w:rPr>
          <w:color w:val="EEEEEE"/>
        </w:rPr>
        <w:t>(POPs)</w:t>
      </w:r>
      <w:r>
        <w:rPr>
          <w:color w:val="EEEEEE"/>
        </w:rPr>
        <w:t xml:space="preserve">濃度將越高，危害性也將越大，這是說明 </w:t>
      </w:r>
      <w:r>
        <w:rPr>
          <w:color w:val="EEEEEE"/>
        </w:rPr>
        <w:t xml:space="preserve">POPs </w:t>
      </w:r>
      <w:r>
        <w:rPr>
          <w:color w:val="EEEEEE"/>
        </w:rPr>
        <w:t>具有下列何種特性？ ①持久性 ②半揮發性 ③高毒性 ④生物累積性。</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有關小黑蚊敘述下列何者為非？ ①活動時間以中午十二點到下午三點為活動高峰期 ②小黑蚊的幼蟲以腐植質、青苔和藻類為食 ③無論雄性或雌性皆會吸食哺乳類動物血液 ④多存在竹林、灌木叢、雜草叢、果園等邊緣地帶等處。</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利用垃圾焚化廠處理垃圾的最主要優點為何？ ①減少處理後的垃圾體積 ②去除垃圾中所有毒物 ③減少空氣污染 ④減少處理垃圾的程序。</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利用豬隻的排泄物當燃料發電，是屬於下列那一種能源？ ①地熱能 ②太陽能 ③生質能 ④核能。</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每個人日常生活皆會產生垃圾，下列何種處理垃圾的觀念與方式是不正確的？ ①垃圾分類，使資源回收再利用 ②所有垃圾皆掩埋處理，垃圾將會自然分解 ③廚餘回收堆肥後製成肥料 ④可燃性垃圾經焚化燃燒可有效減少垃圾體積。</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防治蟲害最好的方法是 ①使用殺蟲劑 ②清除孳生源 ③網子捕捉 ④拍打。</w:t>
      </w:r>
    </w:p>
    <w:p>
      <w:pPr>
        <w:pStyle w:val="Normal"/>
        <w:numPr>
          <w:ilvl w:val="0"/>
          <w:numId w:val="1"/>
        </w:numPr>
        <w:spacing w:before="120" w:after="120"/>
        <w:ind w:hanging="554" w:left="584" w:right="15"/>
        <w:rPr/>
      </w:pPr>
      <w:r>
        <w:rPr>
          <w:color w:themeColor="background1" w:themeShade="f2" w:val="F2F2F2"/>
        </w:rPr>
        <w:t>(2)</w:t>
      </w:r>
      <w:r>
        <w:rPr/>
        <w:t xml:space="preserve"> </w:t>
      </w:r>
      <w:r>
        <w:rPr/>
        <w:t>依廢棄物清理法之規定，隨地吐檳榔汁、檳榔渣者，應接受幾小時之戒檳班講習？ ①</w:t>
      </w:r>
      <w:r>
        <w:rPr/>
        <w:t xml:space="preserve">2 </w:t>
      </w:r>
      <w:r>
        <w:rPr/>
        <w:t>小時 ②</w:t>
      </w:r>
      <w:r>
        <w:rPr/>
        <w:t xml:space="preserve">4 </w:t>
      </w:r>
      <w:r>
        <w:rPr/>
        <w:t>小時 ③</w:t>
      </w:r>
      <w:r>
        <w:rPr/>
        <w:t xml:space="preserve">6 </w:t>
      </w:r>
      <w:r>
        <w:rPr/>
        <w:t>小時 ④</w:t>
      </w:r>
      <w:r>
        <w:rPr/>
        <w:t xml:space="preserve">8 </w:t>
      </w:r>
      <w:r>
        <w:rPr/>
        <w:t>小時。</w:t>
      </w:r>
    </w:p>
    <w:p>
      <w:pPr>
        <w:pStyle w:val="Normal"/>
        <w:numPr>
          <w:ilvl w:val="0"/>
          <w:numId w:val="1"/>
        </w:numPr>
        <w:spacing w:before="120" w:after="120"/>
        <w:ind w:hanging="554" w:left="584" w:right="15"/>
        <w:rPr/>
      </w:pPr>
      <w:r>
        <w:rPr>
          <w:color w:themeColor="background1" w:themeShade="f2" w:val="F2F2F2"/>
        </w:rPr>
        <w:t>(1)</w:t>
      </w:r>
      <w:r>
        <w:rPr/>
        <w:t xml:space="preserve"> </w:t>
      </w:r>
      <w:r>
        <w:rPr/>
        <w:t>室內裝修業者承攬裝修工程，工程中所產生的廢棄物應該如何處理？ ①委託合法清除機構清運 ②倒在偏遠山坡地 ③河岸邊掩埋 ④交給清潔隊垃圾車。</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若使用後的廢電池未經回收，直接廢棄所含重金屬物質曝露於環境中可能產生那些影響？</w:t>
      </w:r>
      <w:r>
        <w:rPr>
          <w:color w:val="EEEEEE"/>
        </w:rPr>
        <w:t>A.</w:t>
      </w:r>
      <w:r>
        <w:rPr>
          <w:color w:val="EEEEEE"/>
        </w:rPr>
        <w:t>地下水污染、</w:t>
      </w:r>
      <w:r>
        <w:rPr>
          <w:color w:val="EEEEEE"/>
        </w:rPr>
        <w:t>B.</w:t>
      </w:r>
      <w:r>
        <w:rPr>
          <w:color w:val="EEEEEE"/>
        </w:rPr>
        <w:t>對人體產生中毒等不良作用、</w:t>
      </w:r>
      <w:r>
        <w:rPr>
          <w:color w:val="EEEEEE"/>
        </w:rPr>
        <w:t>C.</w:t>
      </w:r>
      <w:r>
        <w:rPr>
          <w:color w:val="EEEEEE"/>
        </w:rPr>
        <w:t>對生物產生重金屬累積及濃縮作用、</w:t>
      </w:r>
      <w:r>
        <w:rPr>
          <w:color w:val="EEEEEE"/>
        </w:rPr>
        <w:t>D.</w:t>
      </w:r>
      <w:r>
        <w:rPr>
          <w:color w:val="EEEEEE"/>
        </w:rPr>
        <w:t>造成優養化 ①</w:t>
      </w:r>
      <w:r>
        <w:rPr>
          <w:color w:val="EEEEEE"/>
        </w:rPr>
        <w:t>ABC ②ABCD ③ACD ④BCD</w:t>
      </w:r>
      <w:r>
        <w:rPr>
          <w:color w:val="EEEEEE"/>
        </w:rPr>
        <w:t>。</w:t>
      </w:r>
    </w:p>
    <w:p>
      <w:pPr>
        <w:pStyle w:val="Normal"/>
        <w:numPr>
          <w:ilvl w:val="0"/>
          <w:numId w:val="1"/>
        </w:numPr>
        <w:spacing w:before="120" w:after="120"/>
        <w:ind w:hanging="554" w:left="584" w:right="15"/>
        <w:rPr/>
      </w:pPr>
      <w:r>
        <w:rPr>
          <w:color w:themeColor="background1" w:themeShade="f2" w:val="F2F2F2"/>
        </w:rPr>
        <w:t>(3)</w:t>
      </w:r>
      <w:r>
        <w:rPr/>
        <w:t xml:space="preserve"> </w:t>
      </w:r>
      <w:r>
        <w:rPr/>
        <w:t>哪一種家庭廢棄物可用來作為製造肥皂的主要原料？ ①食醋 ②果皮 ③回鍋油 ④熟廚餘。</w:t>
      </w:r>
    </w:p>
    <w:p>
      <w:pPr>
        <w:pStyle w:val="Normal"/>
        <w:numPr>
          <w:ilvl w:val="0"/>
          <w:numId w:val="1"/>
        </w:numPr>
        <w:spacing w:before="120" w:after="120"/>
        <w:ind w:hanging="554" w:left="584" w:right="15"/>
        <w:rPr/>
      </w:pPr>
      <w:r>
        <w:rPr>
          <w:color w:themeColor="background1" w:themeShade="f2" w:val="F2F2F2"/>
        </w:rPr>
        <w:t>(2)</w:t>
      </w:r>
      <w:r>
        <w:rPr/>
        <w:t xml:space="preserve"> </w:t>
      </w:r>
      <w:r>
        <w:rPr/>
        <w:t>家戶大型垃圾應由誰負責處理？ ①行政院環境保護署 ②當地政府清潔隊 ③行政院 ④內政部。</w:t>
      </w:r>
    </w:p>
    <w:p>
      <w:pPr>
        <w:pStyle w:val="Normal"/>
        <w:numPr>
          <w:ilvl w:val="0"/>
          <w:numId w:val="1"/>
        </w:numPr>
        <w:spacing w:before="120" w:after="120"/>
        <w:ind w:hanging="554" w:left="584" w:right="15"/>
        <w:rPr/>
      </w:pPr>
      <w:r>
        <w:rPr>
          <w:color w:themeColor="background1" w:themeShade="f2" w:val="F2F2F2"/>
        </w:rPr>
        <w:t>(3)</w:t>
      </w:r>
      <w:r>
        <w:rPr/>
        <w:t xml:space="preserve"> </w:t>
      </w:r>
      <w:r>
        <w:rPr/>
        <w:t>根據環保署資料顯示，世紀之毒「戴奧辛」主要透過何者方式進入人體？ ①透過觸摸 ②透過呼吸 ③透過飲食 ④透過雨水。</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陳先生到機車行換機油時，發現機車行老闆將廢機油直接倒入路旁的排水溝，請問這樣的行為是違反了 ①道路交通管理處罰條例 ②廢棄物清理法 ③職業安全衛生法 ④飲用水管理條例。</w:t>
      </w:r>
    </w:p>
    <w:p>
      <w:pPr>
        <w:pStyle w:val="Normal"/>
        <w:numPr>
          <w:ilvl w:val="0"/>
          <w:numId w:val="1"/>
        </w:numPr>
        <w:spacing w:before="120" w:after="120"/>
        <w:ind w:hanging="554" w:left="584" w:right="15"/>
        <w:rPr/>
      </w:pPr>
      <w:r>
        <w:rPr>
          <w:color w:themeColor="background1" w:themeShade="f2" w:val="F2F2F2"/>
        </w:rPr>
        <w:t>(1)</w:t>
      </w:r>
      <w:r>
        <w:rPr/>
        <w:t xml:space="preserve"> </w:t>
      </w:r>
      <w:r>
        <w:rPr/>
        <w:t>亂丟香菸蒂，此行為已違反什麼規定？ ①廢棄物清理法 ②民法 ③刑法 ④ 毒性化學物質管理法。</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實施「垃圾費隨袋徵收」政策的好處為何：</w:t>
      </w:r>
      <w:r>
        <w:rPr>
          <w:color w:val="EEEEEE"/>
        </w:rPr>
        <w:t>A.</w:t>
      </w:r>
      <w:r>
        <w:rPr>
          <w:color w:val="EEEEEE"/>
        </w:rPr>
        <w:t xml:space="preserve">減少家戶垃圾費用支出 </w:t>
      </w:r>
      <w:r>
        <w:rPr>
          <w:color w:val="EEEEEE"/>
        </w:rPr>
        <w:t>B.</w:t>
      </w:r>
      <w:r>
        <w:rPr>
          <w:color w:val="EEEEEE"/>
        </w:rPr>
        <w:t xml:space="preserve">全民主動參與資源回收 </w:t>
      </w:r>
      <w:r>
        <w:rPr>
          <w:color w:val="EEEEEE"/>
        </w:rPr>
        <w:t>C.</w:t>
      </w:r>
      <w:r>
        <w:rPr>
          <w:color w:val="EEEEEE"/>
        </w:rPr>
        <w:t>有效垃圾減量？ ①</w:t>
      </w:r>
      <w:r>
        <w:rPr>
          <w:color w:val="EEEEEE"/>
        </w:rPr>
        <w:t>AB ②AC ③BC ④ABC</w:t>
      </w:r>
      <w:r>
        <w:rPr>
          <w:color w:val="EEEEEE"/>
        </w:rPr>
        <w:t>。</w:t>
      </w:r>
    </w:p>
    <w:p>
      <w:pPr>
        <w:pStyle w:val="Normal"/>
        <w:numPr>
          <w:ilvl w:val="0"/>
          <w:numId w:val="1"/>
        </w:numPr>
        <w:spacing w:before="120" w:after="120"/>
        <w:ind w:hanging="554" w:left="584" w:right="15"/>
        <w:rPr/>
      </w:pPr>
      <w:r>
        <w:rPr>
          <w:color w:themeColor="background1" w:themeShade="f2" w:val="F2F2F2"/>
        </w:rPr>
        <w:t>(</w:t>
      </w:r>
      <w:r>
        <w:rPr>
          <w:color w:val="EEEEEE"/>
        </w:rPr>
        <w:t>1)</w:t>
      </w:r>
      <w:r>
        <w:rPr>
          <w:color w:val="EEEEEE"/>
        </w:rPr>
        <w:t xml:space="preserve"> </w:t>
      </w:r>
      <w:r>
        <w:rPr>
          <w:color w:val="EEEEEE"/>
        </w:rPr>
        <w:t>臺灣地狹人稠，垃圾處理一直是不易解決的問題，下列何種是較佳的因應對策？ ①垃圾分類資源回收 ②蓋焚化廠 ③運至國外處理 ④向海爭地掩埋。</w:t>
      </w:r>
    </w:p>
    <w:p>
      <w:pPr>
        <w:pStyle w:val="Normal"/>
        <w:numPr>
          <w:ilvl w:val="0"/>
          <w:numId w:val="1"/>
        </w:numPr>
        <w:spacing w:before="120" w:after="120"/>
        <w:ind w:hanging="554" w:left="584" w:right="15"/>
        <w:rPr/>
      </w:pPr>
      <w:r>
        <w:rPr>
          <w:color w:themeColor="background1" w:themeShade="f2" w:val="F2F2F2"/>
        </w:rPr>
        <w:t>(2)</w:t>
      </w:r>
      <w:r>
        <w:rPr/>
        <w:t xml:space="preserve"> </w:t>
      </w:r>
      <w:r>
        <w:rPr/>
        <w:t>臺灣嘉南沿海一帶發生的烏腳病可能為哪一種重金屬引起？ ①汞 ②砷 ③ 鉛 ④鎘。</w:t>
      </w:r>
    </w:p>
    <w:p>
      <w:pPr>
        <w:pStyle w:val="Normal"/>
        <w:numPr>
          <w:ilvl w:val="0"/>
          <w:numId w:val="1"/>
        </w:numPr>
        <w:spacing w:before="120" w:after="120"/>
        <w:ind w:hanging="554" w:left="584" w:right="15"/>
        <w:rPr/>
      </w:pPr>
      <w:r>
        <w:rPr>
          <w:color w:themeColor="background1" w:themeShade="f2" w:val="F2F2F2"/>
        </w:rPr>
        <w:t>(</w:t>
      </w:r>
      <w:r>
        <w:rPr>
          <w:color w:val="EEEEEE"/>
        </w:rPr>
        <w:t>2)</w:t>
      </w:r>
      <w:r>
        <w:rPr>
          <w:color w:val="EEEEEE"/>
        </w:rPr>
        <w:t xml:space="preserve"> </w:t>
      </w:r>
      <w:r>
        <w:rPr>
          <w:color w:val="EEEEEE"/>
        </w:rPr>
        <w:t>遛狗不清理狗的排泄物係違反哪一法規？ ①水污染防治法 ②廢棄物清理法 ③毒性化學物質管理法 ④空氣污染防制法。</w:t>
      </w:r>
    </w:p>
    <w:p>
      <w:pPr>
        <w:pStyle w:val="Normal"/>
        <w:numPr>
          <w:ilvl w:val="0"/>
          <w:numId w:val="1"/>
        </w:numPr>
        <w:spacing w:before="120" w:after="120"/>
        <w:ind w:hanging="554" w:left="584" w:right="15"/>
        <w:rPr/>
      </w:pPr>
      <w:r>
        <w:rPr>
          <w:color w:themeColor="background1" w:themeShade="f2" w:val="F2F2F2"/>
        </w:rPr>
        <w:t>(3)</w:t>
      </w:r>
      <w:r>
        <w:rPr/>
        <w:t xml:space="preserve"> </w:t>
      </w:r>
      <w:r>
        <w:rPr/>
        <w:t>酸雨對土壤可能造成的影響，下列何者正確？ ①土壤更肥沃 ②土壤液化 ③土壤中的重金屬釋出 ④土壤礦化。</w:t>
      </w:r>
    </w:p>
    <w:p>
      <w:pPr>
        <w:pStyle w:val="Normal"/>
        <w:numPr>
          <w:ilvl w:val="0"/>
          <w:numId w:val="1"/>
        </w:numPr>
        <w:spacing w:before="120" w:after="120"/>
        <w:ind w:hanging="554" w:left="584" w:right="15"/>
        <w:rPr/>
      </w:pPr>
      <w:r>
        <w:rPr>
          <w:color w:themeColor="background1" w:themeShade="f2" w:val="F2F2F2"/>
        </w:rPr>
        <w:t>(</w:t>
      </w:r>
      <w:r>
        <w:rPr>
          <w:color w:val="EEEEEE"/>
        </w:rPr>
        <w:t>3)</w:t>
      </w:r>
      <w:r>
        <w:rPr>
          <w:color w:val="EEEEEE"/>
        </w:rPr>
        <w:t xml:space="preserve"> </w:t>
      </w:r>
      <w:r>
        <w:rPr>
          <w:color w:val="EEEEEE"/>
        </w:rPr>
        <w:t>購買下列哪一種商品對環境比較友善？ ①用過即丟的商品 ②一次性的產品 ③材質可以回收的商品 ④過度包裝的商品。</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醫療院所用過的棉球、紗布、針筒、針頭等感染性事業廢棄物屬於 ①一般事業廢棄物 ②資源回收物 ③一般廢棄物 ④有害事業廢棄物。</w:t>
      </w:r>
    </w:p>
    <w:p>
      <w:pPr>
        <w:pStyle w:val="Normal"/>
        <w:numPr>
          <w:ilvl w:val="0"/>
          <w:numId w:val="1"/>
        </w:numPr>
        <w:spacing w:before="120" w:after="120"/>
        <w:ind w:hanging="554" w:left="584" w:right="15"/>
        <w:rPr/>
      </w:pPr>
      <w:r>
        <w:rPr>
          <w:color w:themeColor="background1" w:themeShade="f2" w:val="F2F2F2"/>
        </w:rPr>
        <w:t>(2)</w:t>
      </w:r>
      <w:r>
        <w:rPr/>
        <w:t xml:space="preserve"> </w:t>
      </w:r>
      <w:r>
        <w:rPr/>
        <w:t>下列何項法規的立法目的為預防及減輕開發行為對環境造成不良影響，藉以達成環境保護之目的？ ①公害糾紛處理法 ②環境影響評估法 ③環境基本法 ④環境教育法。</w:t>
      </w:r>
    </w:p>
    <w:p>
      <w:pPr>
        <w:pStyle w:val="Normal"/>
        <w:numPr>
          <w:ilvl w:val="0"/>
          <w:numId w:val="1"/>
        </w:numPr>
        <w:spacing w:before="120" w:after="120"/>
        <w:ind w:hanging="554" w:left="584" w:right="15"/>
        <w:rPr/>
      </w:pPr>
      <w:r>
        <w:rPr>
          <w:color w:themeColor="background1" w:themeShade="f2" w:val="F2F2F2"/>
        </w:rPr>
        <w:t>(</w:t>
      </w:r>
      <w:r>
        <w:rPr>
          <w:color w:val="EEEEEE"/>
        </w:rPr>
        <w:t>4)</w:t>
      </w:r>
      <w:r>
        <w:rPr>
          <w:color w:val="EEEEEE"/>
        </w:rPr>
        <w:t xml:space="preserve"> </w:t>
      </w:r>
      <w:r>
        <w:rPr>
          <w:color w:val="EEEEEE"/>
        </w:rPr>
        <w:t>下列何種開發行為若對環境有不良影響之虞者，應實施環境影響評估：</w:t>
      </w:r>
      <w:r>
        <w:rPr>
          <w:color w:val="EEEEEE"/>
        </w:rPr>
        <w:t xml:space="preserve">A. </w:t>
      </w:r>
      <w:r>
        <w:rPr>
          <w:color w:val="EEEEEE"/>
        </w:rPr>
        <w:t>開發科學園區；</w:t>
      </w:r>
      <w:r>
        <w:rPr>
          <w:color w:val="EEEEEE"/>
        </w:rPr>
        <w:t>B.</w:t>
      </w:r>
      <w:r>
        <w:rPr>
          <w:color w:val="EEEEEE"/>
        </w:rPr>
        <w:t>新建捷運工程；</w:t>
      </w:r>
      <w:r>
        <w:rPr>
          <w:color w:val="EEEEEE"/>
        </w:rPr>
        <w:t>C.</w:t>
      </w:r>
      <w:r>
        <w:rPr>
          <w:color w:val="EEEEEE"/>
        </w:rPr>
        <w:t>採礦。 ①</w:t>
      </w:r>
      <w:r>
        <w:rPr>
          <w:color w:val="EEEEEE"/>
        </w:rPr>
        <w:t>AB ②BC ③AC ④ABC</w:t>
      </w:r>
      <w:r>
        <w:rPr>
          <w:color w:val="EEEEEE"/>
        </w:rPr>
        <w:t>。</w:t>
      </w:r>
    </w:p>
    <w:p>
      <w:pPr>
        <w:pStyle w:val="Normal"/>
        <w:numPr>
          <w:ilvl w:val="0"/>
          <w:numId w:val="1"/>
        </w:numPr>
        <w:spacing w:before="120" w:after="120"/>
        <w:ind w:hanging="554" w:left="584" w:right="15"/>
        <w:rPr/>
      </w:pPr>
      <w:r>
        <w:rPr>
          <w:color w:themeColor="background1" w:themeShade="f2" w:val="F2F2F2"/>
        </w:rPr>
        <w:t>(1)</w:t>
      </w:r>
      <w:r>
        <w:rPr/>
        <w:t xml:space="preserve"> </w:t>
      </w:r>
      <w:r>
        <w:rPr/>
        <w:t>主管機關審查環境影響說明書或評估書，如認為已足以判斷未對環境有重大影響之虞，作成之審查結論可能為下列何者？ ①通過環境影響評估審查 ②應繼續進行第二階段環境影響評估 ③認定不應開發 ④補充修正資料再審。</w:t>
      </w:r>
    </w:p>
    <w:p>
      <w:pPr>
        <w:pStyle w:val="Normal"/>
        <w:numPr>
          <w:ilvl w:val="0"/>
          <w:numId w:val="1"/>
        </w:numPr>
        <w:spacing w:before="120" w:after="120"/>
        <w:ind w:hanging="554" w:left="584" w:right="15"/>
        <w:rPr/>
      </w:pPr>
      <w:r>
        <w:rPr>
          <w:color w:themeColor="background1" w:themeShade="f2" w:val="F2F2F2"/>
        </w:rPr>
        <w:t>(4)</w:t>
      </w:r>
      <w:r>
        <w:rPr/>
        <w:t xml:space="preserve"> </w:t>
      </w:r>
      <w:r>
        <w:rPr/>
        <w:t>依環境影響評估法規定，對環境有重大影響之虞的開發行為應繼續進行第二階段環境影響評估，下列何者不是上述對環境有重大影響之虞或應進行第二階段環境影響評估的決定方式？ ①明訂開發行為及規模 ②環評委員會審查認定 ③自願進行 ④有民眾或團體抗爭。</w:t>
      </w:r>
    </w:p>
    <w:sectPr>
      <w:footerReference w:type="even" r:id="rId6"/>
      <w:footerReference w:type="default" r:id="rId7"/>
      <w:footerReference w:type="first" r:id="rId8"/>
      <w:type w:val="nextPage"/>
      <w:pgSz w:w="11906" w:h="16838"/>
      <w:pgMar w:left="1202" w:right="1262" w:gutter="0" w:header="0" w:top="919" w:footer="274" w:bottom="97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8"/>
    <w:family w:val="roman"/>
    <w:pitch w:val="variable"/>
  </w:font>
  <w:font w:name="Calibri">
    <w:charset w:val="88"/>
    <w:family w:val="roman"/>
    <w:pitch w:val="variable"/>
  </w:font>
  <w:font w:name="細明體">
    <w:charset w:val="88"/>
    <w:family w:val="roman"/>
    <w:pitch w:val="variable"/>
  </w:font>
  <w:font w:name="Liberation Sans">
    <w:altName w:val="Arial"/>
    <w:charset w:val="88"/>
    <w:family w:val="swiss"/>
    <w:pitch w:val="variable"/>
  </w:font>
  <w:font w:name="Arial">
    <w:charset w:val="8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76"/>
      <w:jc w:val="center"/>
      <w:rPr/>
    </w:pPr>
    <w:r>
      <w:rPr>
        <w:rFonts w:eastAsia="Arial" w:cs="Arial" w:ascii="Arial" w:hAnsi="Arial"/>
        <w:sz w:val="22"/>
      </w:rPr>
      <w:t xml:space="preserve">Page </w:t>
    </w:r>
    <w:r>
      <w:rPr>
        <w:rFonts w:eastAsia="Arial" w:cs="Arial" w:ascii="Arial" w:hAnsi="Arial"/>
        <w:sz w:val="22"/>
      </w:rPr>
      <w:fldChar w:fldCharType="begin"/>
    </w:r>
    <w:r>
      <w:rPr>
        <w:sz w:val="22"/>
        <w:rFonts w:eastAsia="Arial" w:cs="Arial" w:ascii="Arial" w:hAnsi="Arial"/>
      </w:rPr>
      <w:instrText xml:space="preserve"> PAGE </w:instrText>
    </w:r>
    <w:r>
      <w:rPr>
        <w:sz w:val="22"/>
        <w:rFonts w:eastAsia="Arial" w:cs="Arial" w:ascii="Arial" w:hAnsi="Arial"/>
      </w:rPr>
      <w:fldChar w:fldCharType="separate"/>
    </w:r>
    <w:r>
      <w:rPr>
        <w:sz w:val="22"/>
        <w:rFonts w:eastAsia="Arial" w:cs="Arial" w:ascii="Arial" w:hAnsi="Arial"/>
      </w:rPr>
      <w:t>4</w:t>
    </w:r>
    <w:r>
      <w:rPr>
        <w:sz w:val="22"/>
        <w:rFonts w:eastAsia="Arial" w:cs="Arial" w:ascii="Arial" w:hAnsi="Arial"/>
      </w:rPr>
      <w:fldChar w:fldCharType="end"/>
    </w:r>
    <w:r>
      <w:rPr>
        <w:rFonts w:eastAsia="Arial" w:cs="Arial" w:ascii="Arial" w:hAnsi="Arial"/>
        <w:sz w:val="22"/>
      </w:rPr>
      <w:t xml:space="preserve"> of </w:t>
    </w:r>
    <w:r>
      <w:rPr>
        <w:rFonts w:eastAsia="Arial" w:cs="Arial" w:ascii="Arial" w:hAnsi="Arial"/>
        <w:sz w:val="22"/>
      </w:rPr>
      <w:fldChar w:fldCharType="begin"/>
    </w:r>
    <w:r>
      <w:rPr>
        <w:sz w:val="22"/>
        <w:rFonts w:eastAsia="Arial" w:cs="Arial" w:ascii="Arial" w:hAnsi="Arial"/>
      </w:rPr>
      <w:instrText xml:space="preserve"> NUMPAGES </w:instrText>
    </w:r>
    <w:r>
      <w:rPr>
        <w:sz w:val="22"/>
        <w:rFonts w:eastAsia="Arial" w:cs="Arial" w:ascii="Arial" w:hAnsi="Arial"/>
      </w:rPr>
      <w:fldChar w:fldCharType="separate"/>
    </w:r>
    <w:r>
      <w:rPr>
        <w:sz w:val="22"/>
        <w:rFonts w:eastAsia="Arial" w:cs="Arial" w:ascii="Arial" w:hAnsi="Arial"/>
      </w:rPr>
      <w:t>6</w:t>
    </w:r>
    <w:r>
      <w:rPr>
        <w:sz w:val="22"/>
        <w:rFonts w:eastAsia="Arial" w:cs="Arial" w:ascii="Arial" w:hAnsi="Arial"/>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76"/>
      <w:jc w:val="center"/>
      <w:rPr/>
    </w:pPr>
    <w:r>
      <w:rPr>
        <w:rFonts w:eastAsia="Arial" w:cs="Arial" w:ascii="Arial" w:hAnsi="Arial"/>
        <w:sz w:val="22"/>
      </w:rPr>
      <w:t xml:space="preserve">Page </w:t>
    </w:r>
    <w:r>
      <w:rPr>
        <w:rFonts w:eastAsia="Arial" w:cs="Arial" w:ascii="Arial" w:hAnsi="Arial"/>
        <w:sz w:val="22"/>
      </w:rPr>
      <w:fldChar w:fldCharType="begin"/>
    </w:r>
    <w:r>
      <w:rPr>
        <w:sz w:val="22"/>
        <w:rFonts w:eastAsia="Arial" w:cs="Arial" w:ascii="Arial" w:hAnsi="Arial"/>
      </w:rPr>
      <w:instrText xml:space="preserve"> PAGE </w:instrText>
    </w:r>
    <w:r>
      <w:rPr>
        <w:sz w:val="22"/>
        <w:rFonts w:eastAsia="Arial" w:cs="Arial" w:ascii="Arial" w:hAnsi="Arial"/>
      </w:rPr>
      <w:fldChar w:fldCharType="separate"/>
    </w:r>
    <w:r>
      <w:rPr>
        <w:sz w:val="22"/>
        <w:rFonts w:eastAsia="Arial" w:cs="Arial" w:ascii="Arial" w:hAnsi="Arial"/>
      </w:rPr>
      <w:t>5</w:t>
    </w:r>
    <w:r>
      <w:rPr>
        <w:sz w:val="22"/>
        <w:rFonts w:eastAsia="Arial" w:cs="Arial" w:ascii="Arial" w:hAnsi="Arial"/>
      </w:rPr>
      <w:fldChar w:fldCharType="end"/>
    </w:r>
    <w:r>
      <w:rPr>
        <w:rFonts w:eastAsia="Arial" w:cs="Arial" w:ascii="Arial" w:hAnsi="Arial"/>
        <w:sz w:val="22"/>
      </w:rPr>
      <w:t xml:space="preserve"> of </w:t>
    </w:r>
    <w:r>
      <w:rPr>
        <w:rFonts w:eastAsia="Arial" w:cs="Arial" w:ascii="Arial" w:hAnsi="Arial"/>
        <w:sz w:val="22"/>
      </w:rPr>
      <w:fldChar w:fldCharType="begin"/>
    </w:r>
    <w:r>
      <w:rPr>
        <w:sz w:val="22"/>
        <w:rFonts w:eastAsia="Arial" w:cs="Arial" w:ascii="Arial" w:hAnsi="Arial"/>
      </w:rPr>
      <w:instrText xml:space="preserve"> NUMPAGES </w:instrText>
    </w:r>
    <w:r>
      <w:rPr>
        <w:sz w:val="22"/>
        <w:rFonts w:eastAsia="Arial" w:cs="Arial" w:ascii="Arial" w:hAnsi="Arial"/>
      </w:rPr>
      <w:fldChar w:fldCharType="separate"/>
    </w:r>
    <w:r>
      <w:rPr>
        <w:sz w:val="22"/>
        <w:rFonts w:eastAsia="Arial" w:cs="Arial" w:ascii="Arial" w:hAnsi="Arial"/>
      </w:rPr>
      <w:t>6</w:t>
    </w:r>
    <w:r>
      <w:rPr>
        <w:sz w:val="22"/>
        <w:rFonts w:eastAsia="Arial"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76"/>
      <w:jc w:val="center"/>
      <w:rPr/>
    </w:pPr>
    <w:r>
      <w:rPr>
        <w:rFonts w:eastAsia="Arial" w:cs="Arial" w:ascii="Arial" w:hAnsi="Arial"/>
        <w:sz w:val="22"/>
      </w:rPr>
      <w:t xml:space="preserve">Page </w:t>
    </w:r>
    <w:r>
      <w:rPr>
        <w:rFonts w:eastAsia="Arial" w:cs="Arial" w:ascii="Arial" w:hAnsi="Arial"/>
        <w:sz w:val="22"/>
      </w:rPr>
      <w:fldChar w:fldCharType="begin"/>
    </w:r>
    <w:r>
      <w:rPr>
        <w:sz w:val="22"/>
        <w:rFonts w:eastAsia="Arial" w:cs="Arial" w:ascii="Arial" w:hAnsi="Arial"/>
      </w:rPr>
      <w:instrText xml:space="preserve"> PAGE </w:instrText>
    </w:r>
    <w:r>
      <w:rPr>
        <w:sz w:val="22"/>
        <w:rFonts w:eastAsia="Arial" w:cs="Arial" w:ascii="Arial" w:hAnsi="Arial"/>
      </w:rPr>
      <w:fldChar w:fldCharType="separate"/>
    </w:r>
    <w:r>
      <w:rPr>
        <w:sz w:val="22"/>
        <w:rFonts w:eastAsia="Arial" w:cs="Arial" w:ascii="Arial" w:hAnsi="Arial"/>
      </w:rPr>
      <w:t>1</w:t>
    </w:r>
    <w:r>
      <w:rPr>
        <w:sz w:val="22"/>
        <w:rFonts w:eastAsia="Arial" w:cs="Arial" w:ascii="Arial" w:hAnsi="Arial"/>
      </w:rPr>
      <w:fldChar w:fldCharType="end"/>
    </w:r>
    <w:r>
      <w:rPr>
        <w:rFonts w:eastAsia="Arial" w:cs="Arial" w:ascii="Arial" w:hAnsi="Arial"/>
        <w:sz w:val="22"/>
      </w:rPr>
      <w:t xml:space="preserve"> of </w:t>
    </w:r>
    <w:r>
      <w:rPr>
        <w:rFonts w:eastAsia="Arial" w:cs="Arial" w:ascii="Arial" w:hAnsi="Arial"/>
        <w:sz w:val="22"/>
      </w:rPr>
      <w:fldChar w:fldCharType="begin"/>
    </w:r>
    <w:r>
      <w:rPr>
        <w:sz w:val="22"/>
        <w:rFonts w:eastAsia="Arial" w:cs="Arial" w:ascii="Arial" w:hAnsi="Arial"/>
      </w:rPr>
      <w:instrText xml:space="preserve"> NUMPAGES </w:instrText>
    </w:r>
    <w:r>
      <w:rPr>
        <w:sz w:val="22"/>
        <w:rFonts w:eastAsia="Arial" w:cs="Arial" w:ascii="Arial" w:hAnsi="Arial"/>
      </w:rPr>
      <w:fldChar w:fldCharType="separate"/>
    </w:r>
    <w:r>
      <w:rPr>
        <w:sz w:val="22"/>
        <w:rFonts w:eastAsia="Arial" w:cs="Arial" w:ascii="Arial" w:hAnsi="Arial"/>
      </w:rPr>
      <w:t>6</w:t>
    </w:r>
    <w:r>
      <w:rPr>
        <w:sz w:val="22"/>
        <w:rFonts w:eastAsia="Arial" w:cs="Arial" w:ascii="Arial" w:hAnsi="Arial"/>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84"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1">
      <w:start w:val="1"/>
      <w:numFmt w:val="lowerLetter"/>
      <w:lvlText w:val="%2"/>
      <w:lvlJc w:val="left"/>
      <w:pPr>
        <w:tabs>
          <w:tab w:val="num" w:pos="0"/>
        </w:tabs>
        <w:ind w:left="108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2">
      <w:start w:val="1"/>
      <w:numFmt w:val="lowerRoman"/>
      <w:lvlText w:val="%3"/>
      <w:lvlJc w:val="left"/>
      <w:pPr>
        <w:tabs>
          <w:tab w:val="num" w:pos="0"/>
        </w:tabs>
        <w:ind w:left="180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3">
      <w:start w:val="1"/>
      <w:numFmt w:val="decimal"/>
      <w:lvlText w:val="%4"/>
      <w:lvlJc w:val="left"/>
      <w:pPr>
        <w:tabs>
          <w:tab w:val="num" w:pos="0"/>
        </w:tabs>
        <w:ind w:left="252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4">
      <w:start w:val="1"/>
      <w:numFmt w:val="lowerLetter"/>
      <w:lvlText w:val="%5"/>
      <w:lvlJc w:val="left"/>
      <w:pPr>
        <w:tabs>
          <w:tab w:val="num" w:pos="0"/>
        </w:tabs>
        <w:ind w:left="324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5">
      <w:start w:val="1"/>
      <w:numFmt w:val="lowerRoman"/>
      <w:lvlText w:val="%6"/>
      <w:lvlJc w:val="left"/>
      <w:pPr>
        <w:tabs>
          <w:tab w:val="num" w:pos="0"/>
        </w:tabs>
        <w:ind w:left="396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6">
      <w:start w:val="1"/>
      <w:numFmt w:val="decimal"/>
      <w:lvlText w:val="%7"/>
      <w:lvlJc w:val="left"/>
      <w:pPr>
        <w:tabs>
          <w:tab w:val="num" w:pos="0"/>
        </w:tabs>
        <w:ind w:left="468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7">
      <w:start w:val="1"/>
      <w:numFmt w:val="lowerLetter"/>
      <w:lvlText w:val="%8"/>
      <w:lvlJc w:val="left"/>
      <w:pPr>
        <w:tabs>
          <w:tab w:val="num" w:pos="0"/>
        </w:tabs>
        <w:ind w:left="540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8">
      <w:start w:val="1"/>
      <w:numFmt w:val="lowerRoman"/>
      <w:lvlText w:val="%9"/>
      <w:lvlJc w:val="left"/>
      <w:pPr>
        <w:tabs>
          <w:tab w:val="num" w:pos="0"/>
        </w:tabs>
        <w:ind w:left="6125"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480"/>
  <w:autoHyphenation w:val="true"/>
  <w:hyphenationZone w:val="0"/>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TW"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新細明體" w:cs="" w:asciiTheme="minorHAnsi" w:cstheme="minorBidi" w:eastAsiaTheme="minorEastAsia" w:hAnsiTheme="minorHAnsi"/>
        <w:kern w:val="2"/>
        <w:sz w:val="24"/>
        <w:szCs w:val="22"/>
        <w:lang w:val="en-US" w:eastAsia="zh-TW"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1" w:before="0" w:after="69"/>
      <w:ind w:hanging="987" w:left="1047"/>
      <w:jc w:val="both"/>
    </w:pPr>
    <w:rPr>
      <w:rFonts w:ascii="細明體" w:hAnsi="細明體" w:eastAsia="細明體" w:cs="細明體"/>
      <w:color w:val="000000"/>
      <w:kern w:val="2"/>
      <w:sz w:val="24"/>
      <w:szCs w:val="22"/>
      <w:lang w:val="en-US" w:eastAsia="zh-TW" w:bidi="ar-SA"/>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994837"/>
    <w:rPr>
      <w:sz w:val="18"/>
      <w:szCs w:val="18"/>
    </w:rPr>
  </w:style>
  <w:style w:type="character" w:styleId="Style14" w:customStyle="1">
    <w:name w:val="註解文字 字元"/>
    <w:basedOn w:val="DefaultParagraphFont"/>
    <w:uiPriority w:val="99"/>
    <w:semiHidden/>
    <w:qFormat/>
    <w:rsid w:val="00994837"/>
    <w:rPr>
      <w:rFonts w:ascii="細明體" w:hAnsi="細明體" w:eastAsia="細明體" w:cs="細明體"/>
      <w:color w:val="000000"/>
    </w:rPr>
  </w:style>
  <w:style w:type="character" w:styleId="Style15" w:customStyle="1">
    <w:name w:val="註解主旨 字元"/>
    <w:basedOn w:val="Style14"/>
    <w:link w:val="annotationsubject"/>
    <w:uiPriority w:val="99"/>
    <w:semiHidden/>
    <w:qFormat/>
    <w:rsid w:val="00994837"/>
    <w:rPr>
      <w:rFonts w:ascii="細明體" w:hAnsi="細明體" w:eastAsia="細明體" w:cs="細明體"/>
      <w:b/>
      <w:bCs/>
      <w:color w:val="000000"/>
    </w:rPr>
  </w:style>
  <w:style w:type="paragraph" w:styleId="Style16">
    <w:name w:val="標題"/>
    <w:basedOn w:val="Normal"/>
    <w:next w:val="BodyText"/>
    <w:qFormat/>
    <w:pPr>
      <w:keepNext w:val="true"/>
      <w:spacing w:before="240" w:after="120"/>
    </w:pPr>
    <w:rPr>
      <w:rFonts w:ascii="Liberation Sans" w:hAnsi="Liberation Sans" w:eastAsia="Noto Sans T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索引"/>
    <w:basedOn w:val="Normal"/>
    <w:qFormat/>
    <w:pPr>
      <w:suppressLineNumbers/>
    </w:pPr>
    <w:rPr>
      <w:rFonts w:cs="Arial"/>
    </w:rPr>
  </w:style>
  <w:style w:type="paragraph" w:styleId="CommentText">
    <w:name w:val="annotation text"/>
    <w:basedOn w:val="Normal"/>
    <w:link w:val="Style14"/>
    <w:uiPriority w:val="99"/>
    <w:semiHidden/>
    <w:unhideWhenUsed/>
    <w:rsid w:val="00994837"/>
    <w:pPr>
      <w:jc w:val="left"/>
    </w:pPr>
    <w:rPr/>
  </w:style>
  <w:style w:type="paragraph" w:styleId="annotationsubject">
    <w:name w:val="annotation subject"/>
    <w:basedOn w:val="CommentText"/>
    <w:next w:val="CommentText"/>
    <w:link w:val="Style15"/>
    <w:uiPriority w:val="99"/>
    <w:semiHidden/>
    <w:unhideWhenUsed/>
    <w:qFormat/>
    <w:rsid w:val="00994837"/>
    <w:pPr/>
    <w:rPr>
      <w:b/>
      <w:bCs/>
    </w:rPr>
  </w:style>
  <w:style w:type="paragraph" w:styleId="Style18">
    <w:name w:val="外框內容"/>
    <w:basedOn w:val="Normal"/>
    <w:qFormat/>
    <w:pPr/>
    <w:rPr/>
  </w:style>
  <w:style w:type="paragraph" w:styleId="Style19">
    <w:name w:val="頁首與頁尾"/>
    <w:basedOn w:val="Normal"/>
    <w:qFormat/>
    <w:pPr/>
    <w:rPr/>
  </w:style>
  <w:style w:type="paragraph" w:styleId="Footer">
    <w:name w:val="footer"/>
    <w:basedOn w:val="Style19"/>
    <w:pPr/>
    <w:rPr/>
  </w:style>
  <w:style w:type="numbering" w:styleId="Style20" w:default="1">
    <w:name w:val="無清單"/>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佈景主題">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LibreOffice/25.2.7.2$Windows_X86_64 LibreOffice_project/5cbfd1ab6520636bb5f7b99185aa69bd7456825d</Application>
  <AppVersion>15.0000</AppVersion>
  <Pages>6</Pages>
  <Words>6152</Words>
  <Characters>6757</Characters>
  <CharactersWithSpaces>7371</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2022-01-18T04:44:00Z</dcterms:created>
  <dc:creator>user</dc:creator>
  <dc:description/>
  <dc:language>zh-TW</dc:language>
  <cp:lastModifiedBy/>
  <dcterms:modified xsi:type="dcterms:W3CDTF">2026-09-06T17:16:33Z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