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Detalhes da Venda
</w:t>
        <w:br/>
        <w:t xml:space="preserve">ID da Venda: 0
</w:t>
        <w:t xml:space="preserve">Cliente: 1
</w:t>
        <w:t xml:space="preserve">Data da Venda: 31/03/2024
</w:t>
        <w:t xml:space="preserve">Data do Pagamento: 31/03/2024
</w:t>
        <w:t xml:space="preserve">Data de Envio: 15/04/2023
</w:t>
        <w:t xml:space="preserve">Valor da Venda: 1140.0
</w:t>
        <w:t xml:space="preserve">Tipo de Pagamento: null
</w:t>
        <w:t xml:space="preserve">Quantidade de Parcelas: 0
</w:t>
        <w:t xml:space="preserve">Funcionário: 6
</w:t>
        <w:t xml:space="preserve">Produto: 12
</w:t>
        <w:t xml:space="preserve">Quantidade de Produtos: 2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2024-03-31T20:40:17Z</dcterms:created>
  <dc:creator>Apache POI</dc:creator>
</cp:coreProperties>
</file>