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8" w:type="dxa"/>
        <w:jc w:val="center"/>
        <w:tblLayout w:type="fixed"/>
        <w:tblLook w:val="0000" w:firstRow="0" w:lastRow="0" w:firstColumn="0" w:lastColumn="0" w:noHBand="0" w:noVBand="0"/>
      </w:tblPr>
      <w:tblGrid>
        <w:gridCol w:w="3888"/>
        <w:gridCol w:w="5220"/>
      </w:tblGrid>
      <w:tr w:rsidR="00CE7B71" w:rsidRPr="00CE7B71" w:rsidTr="00021DE9">
        <w:tblPrEx>
          <w:tblCellMar>
            <w:top w:w="0" w:type="dxa"/>
            <w:bottom w:w="0" w:type="dxa"/>
          </w:tblCellMar>
        </w:tblPrEx>
        <w:trPr>
          <w:jc w:val="center"/>
        </w:trPr>
        <w:tc>
          <w:tcPr>
            <w:tcW w:w="3888" w:type="dxa"/>
          </w:tcPr>
          <w:p w:rsidR="00CE7B71" w:rsidRPr="00CE7B71" w:rsidRDefault="00CE7B71" w:rsidP="00CE7B71">
            <w:pPr>
              <w:tabs>
                <w:tab w:val="left" w:pos="360"/>
              </w:tabs>
              <w:spacing w:after="0" w:line="240" w:lineRule="auto"/>
              <w:jc w:val="center"/>
              <w:rPr>
                <w:rFonts w:eastAsia="Times New Roman"/>
                <w:sz w:val="22"/>
              </w:rPr>
            </w:pPr>
            <w:r w:rsidRPr="00CE7B71">
              <w:rPr>
                <w:rFonts w:eastAsia="Times New Roman"/>
                <w:sz w:val="22"/>
              </w:rPr>
              <w:t>BỘ NÔNG NGHIỆP &amp; PTNT</w:t>
            </w:r>
          </w:p>
          <w:p w:rsidR="00CE7B71" w:rsidRPr="00CE7B71" w:rsidRDefault="00CE7B71" w:rsidP="00CE7B71">
            <w:pPr>
              <w:tabs>
                <w:tab w:val="left" w:pos="360"/>
              </w:tabs>
              <w:spacing w:after="0" w:line="240" w:lineRule="auto"/>
              <w:jc w:val="center"/>
              <w:rPr>
                <w:rFonts w:eastAsia="Times New Roman"/>
                <w:b/>
                <w:sz w:val="22"/>
                <w:lang w:val="en-GB"/>
              </w:rPr>
            </w:pPr>
            <w:r w:rsidRPr="00CE7B71">
              <w:rPr>
                <w:rFonts w:eastAsia="Times New Roman"/>
                <w:b/>
                <w:noProof/>
                <w:sz w:val="22"/>
              </w:rPr>
              <w:pict>
                <v:shapetype id="_x0000_t32" coordsize="21600,21600" o:spt="32" o:oned="t" path="m,l21600,21600e" filled="f">
                  <v:path arrowok="t" fillok="f" o:connecttype="none"/>
                  <o:lock v:ext="edit" shapetype="t"/>
                </v:shapetype>
                <v:shape id="_x0000_s1031" type="#_x0000_t32" style="position:absolute;left:0;text-align:left;margin-left:43.15pt;margin-top:15.45pt;width:100.15pt;height:0;z-index:251657216" o:connectortype="straight"/>
              </w:pict>
            </w:r>
            <w:r w:rsidRPr="00CE7B71">
              <w:rPr>
                <w:rFonts w:eastAsia="Times New Roman"/>
                <w:b/>
                <w:sz w:val="22"/>
                <w:lang w:val="en-GB"/>
              </w:rPr>
              <w:t>TRƯỜNG ĐẠI HỌC THỦY LỢI</w:t>
            </w:r>
          </w:p>
          <w:p w:rsidR="00CE7B71" w:rsidRPr="00CE7B71" w:rsidRDefault="00CE7B71" w:rsidP="00CE7B71">
            <w:pPr>
              <w:tabs>
                <w:tab w:val="left" w:pos="360"/>
              </w:tabs>
              <w:spacing w:after="0" w:line="240" w:lineRule="auto"/>
              <w:rPr>
                <w:rFonts w:eastAsia="Times New Roman"/>
                <w:sz w:val="22"/>
                <w:lang w:val="en-GB"/>
              </w:rPr>
            </w:pPr>
          </w:p>
          <w:p w:rsidR="00CE7B71" w:rsidRPr="00CE7B71" w:rsidRDefault="00CE7B71" w:rsidP="00F93E80">
            <w:pPr>
              <w:tabs>
                <w:tab w:val="left" w:pos="360"/>
              </w:tabs>
              <w:spacing w:after="0" w:line="240" w:lineRule="auto"/>
              <w:jc w:val="center"/>
              <w:rPr>
                <w:rFonts w:eastAsia="Times New Roman"/>
                <w:sz w:val="22"/>
                <w:lang w:val="en-GB"/>
              </w:rPr>
            </w:pPr>
            <w:r w:rsidRPr="00CE7B71">
              <w:rPr>
                <w:rFonts w:eastAsia="Times New Roman"/>
                <w:sz w:val="22"/>
                <w:lang w:val="en-GB"/>
              </w:rPr>
              <w:t>Số</w:t>
            </w:r>
            <w:r w:rsidR="00F93E80">
              <w:rPr>
                <w:rFonts w:eastAsia="Times New Roman"/>
                <w:sz w:val="22"/>
                <w:lang w:val="en-GB"/>
              </w:rPr>
              <w:t>: 1687/</w:t>
            </w:r>
            <w:r w:rsidRPr="00CE7B71">
              <w:rPr>
                <w:rFonts w:eastAsia="Times New Roman"/>
                <w:sz w:val="22"/>
                <w:lang w:val="en-GB"/>
              </w:rPr>
              <w:t>QĐ-ĐHTL</w:t>
            </w:r>
          </w:p>
        </w:tc>
        <w:tc>
          <w:tcPr>
            <w:tcW w:w="5220" w:type="dxa"/>
          </w:tcPr>
          <w:p w:rsidR="00CE7B71" w:rsidRPr="00CE7B71" w:rsidRDefault="00CE7B71" w:rsidP="00CE7B71">
            <w:pPr>
              <w:tabs>
                <w:tab w:val="left" w:pos="360"/>
              </w:tabs>
              <w:spacing w:after="0" w:line="240" w:lineRule="auto"/>
              <w:jc w:val="center"/>
              <w:rPr>
                <w:rFonts w:eastAsia="Times New Roman"/>
                <w:b/>
                <w:sz w:val="22"/>
              </w:rPr>
            </w:pPr>
            <w:r w:rsidRPr="00CE7B71">
              <w:rPr>
                <w:rFonts w:eastAsia="Times New Roman"/>
                <w:b/>
                <w:sz w:val="22"/>
              </w:rPr>
              <w:t xml:space="preserve">CỘNG HOÀ XÃ HỘI CHỦ NGHĨA VIỆT </w:t>
            </w:r>
            <w:smartTag w:uri="urn:schemas-microsoft-com:office:smarttags" w:element="place">
              <w:smartTag w:uri="urn:schemas-microsoft-com:office:smarttags" w:element="country-region">
                <w:r w:rsidRPr="00CE7B71">
                  <w:rPr>
                    <w:rFonts w:eastAsia="Times New Roman"/>
                    <w:b/>
                    <w:sz w:val="22"/>
                  </w:rPr>
                  <w:t>NAM</w:t>
                </w:r>
              </w:smartTag>
            </w:smartTag>
          </w:p>
          <w:p w:rsidR="00CE7B71" w:rsidRPr="00CE7B71" w:rsidRDefault="00CE7B71" w:rsidP="00CE7B71">
            <w:pPr>
              <w:tabs>
                <w:tab w:val="left" w:pos="360"/>
              </w:tabs>
              <w:spacing w:after="0" w:line="240" w:lineRule="auto"/>
              <w:jc w:val="center"/>
              <w:rPr>
                <w:rFonts w:eastAsia="Times New Roman"/>
                <w:b/>
                <w:sz w:val="22"/>
              </w:rPr>
            </w:pPr>
            <w:r w:rsidRPr="00CE7B71">
              <w:rPr>
                <w:rFonts w:eastAsia="Times New Roman"/>
                <w:b/>
                <w:noProof/>
                <w:sz w:val="22"/>
              </w:rPr>
              <w:pict>
                <v:shape id="_x0000_s1032" type="#_x0000_t32" style="position:absolute;left:0;text-align:left;margin-left:58.45pt;margin-top:15.45pt;width:137.15pt;height:0;z-index:251658240" o:connectortype="straight"/>
              </w:pict>
            </w:r>
            <w:r w:rsidRPr="00CE7B71">
              <w:rPr>
                <w:rFonts w:eastAsia="Times New Roman"/>
                <w:b/>
                <w:sz w:val="22"/>
              </w:rPr>
              <w:t>Độc lập - Tự do - Hạnh phúc</w:t>
            </w:r>
          </w:p>
          <w:p w:rsidR="00CE7B71" w:rsidRPr="00CE7B71" w:rsidRDefault="00CE7B71" w:rsidP="00CE7B71">
            <w:pPr>
              <w:tabs>
                <w:tab w:val="left" w:pos="360"/>
              </w:tabs>
              <w:spacing w:after="0" w:line="240" w:lineRule="auto"/>
              <w:jc w:val="center"/>
              <w:rPr>
                <w:rFonts w:eastAsia="Times New Roman"/>
                <w:i/>
                <w:sz w:val="22"/>
              </w:rPr>
            </w:pPr>
          </w:p>
          <w:p w:rsidR="00CE7B71" w:rsidRPr="00CE7B71" w:rsidRDefault="00CE7B71" w:rsidP="00CE7B71">
            <w:pPr>
              <w:tabs>
                <w:tab w:val="left" w:pos="360"/>
              </w:tabs>
              <w:spacing w:after="0" w:line="240" w:lineRule="auto"/>
              <w:jc w:val="center"/>
              <w:rPr>
                <w:rFonts w:eastAsia="Times New Roman"/>
                <w:sz w:val="22"/>
              </w:rPr>
            </w:pPr>
            <w:r w:rsidRPr="00CE7B71">
              <w:rPr>
                <w:rFonts w:eastAsia="Times New Roman"/>
                <w:i/>
                <w:sz w:val="22"/>
              </w:rPr>
              <w:t>Hà Nội, ngày 18 tháng 8 năm 2016</w:t>
            </w:r>
          </w:p>
        </w:tc>
      </w:tr>
    </w:tbl>
    <w:p w:rsidR="00CE7B71" w:rsidRPr="00CE7B71" w:rsidRDefault="00CE7B71" w:rsidP="00CE7B71">
      <w:pPr>
        <w:tabs>
          <w:tab w:val="left" w:pos="360"/>
        </w:tabs>
        <w:spacing w:after="120" w:line="360" w:lineRule="exact"/>
        <w:jc w:val="center"/>
        <w:rPr>
          <w:rFonts w:eastAsia="Times New Roman"/>
          <w:b/>
          <w:sz w:val="36"/>
          <w:szCs w:val="36"/>
        </w:rPr>
      </w:pPr>
    </w:p>
    <w:p w:rsidR="00CE7B71" w:rsidRPr="00CE7B71" w:rsidRDefault="00CE7B71" w:rsidP="00CE7B71">
      <w:pPr>
        <w:tabs>
          <w:tab w:val="left" w:pos="360"/>
        </w:tabs>
        <w:spacing w:after="120" w:line="360" w:lineRule="exact"/>
        <w:jc w:val="center"/>
        <w:rPr>
          <w:rFonts w:eastAsia="Times New Roman"/>
          <w:b/>
          <w:sz w:val="36"/>
          <w:szCs w:val="36"/>
        </w:rPr>
      </w:pPr>
      <w:r w:rsidRPr="00CE7B71">
        <w:rPr>
          <w:rFonts w:eastAsia="Times New Roman"/>
          <w:b/>
          <w:sz w:val="36"/>
          <w:szCs w:val="36"/>
        </w:rPr>
        <w:t xml:space="preserve">QUYẾT ĐỊNH </w:t>
      </w:r>
    </w:p>
    <w:p w:rsidR="00CE7B71" w:rsidRPr="00CE7B71" w:rsidRDefault="00CE7B71" w:rsidP="00CE7B71">
      <w:pPr>
        <w:spacing w:after="0" w:line="288" w:lineRule="auto"/>
        <w:jc w:val="center"/>
        <w:rPr>
          <w:rFonts w:eastAsia="Times New Roman"/>
          <w:b/>
          <w:sz w:val="26"/>
          <w:szCs w:val="26"/>
        </w:rPr>
      </w:pPr>
      <w:r w:rsidRPr="00CE7B71">
        <w:rPr>
          <w:rFonts w:eastAsia="Times New Roman"/>
          <w:b/>
          <w:sz w:val="26"/>
          <w:szCs w:val="26"/>
        </w:rPr>
        <w:t xml:space="preserve">Ban hành Hướng dẫn thực hiện Quy chế đánh giá kết quả rèn luyện </w:t>
      </w:r>
    </w:p>
    <w:p w:rsidR="00CE7B71" w:rsidRPr="00CE7B71" w:rsidRDefault="00CE7B71" w:rsidP="00CE7B71">
      <w:pPr>
        <w:spacing w:after="0" w:line="288" w:lineRule="auto"/>
        <w:jc w:val="center"/>
        <w:rPr>
          <w:rFonts w:eastAsia="Times New Roman"/>
          <w:b/>
          <w:sz w:val="26"/>
          <w:szCs w:val="26"/>
        </w:rPr>
      </w:pPr>
      <w:r w:rsidRPr="00CE7B71">
        <w:rPr>
          <w:rFonts w:eastAsia="Times New Roman"/>
          <w:b/>
          <w:sz w:val="26"/>
          <w:szCs w:val="26"/>
        </w:rPr>
        <w:t xml:space="preserve">của sinh viên đại học, cao đẳng, liên thông hệ chính quy </w:t>
      </w:r>
    </w:p>
    <w:p w:rsidR="00CE7B71" w:rsidRPr="00CE7B71" w:rsidRDefault="00CE7B71" w:rsidP="00CE7B71">
      <w:pPr>
        <w:spacing w:after="0" w:line="288" w:lineRule="auto"/>
        <w:jc w:val="center"/>
        <w:rPr>
          <w:rFonts w:eastAsia="Times New Roman"/>
          <w:b/>
          <w:sz w:val="26"/>
          <w:szCs w:val="26"/>
        </w:rPr>
      </w:pPr>
      <w:r w:rsidRPr="00CE7B71">
        <w:rPr>
          <w:rFonts w:eastAsia="Times New Roman"/>
          <w:b/>
          <w:sz w:val="26"/>
          <w:szCs w:val="26"/>
        </w:rPr>
        <w:t>theo hệ thống tín chỉ tại Trường Đại học Thuỷ lợi</w:t>
      </w:r>
    </w:p>
    <w:p w:rsidR="00CE7B71" w:rsidRPr="00CE7B71" w:rsidRDefault="00CE7B71" w:rsidP="00CE7B71">
      <w:pPr>
        <w:tabs>
          <w:tab w:val="left" w:pos="360"/>
        </w:tabs>
        <w:spacing w:after="120" w:line="360" w:lineRule="exact"/>
        <w:jc w:val="center"/>
        <w:rPr>
          <w:rFonts w:eastAsia="Times New Roman"/>
          <w:b/>
          <w:sz w:val="28"/>
          <w:szCs w:val="28"/>
        </w:rPr>
      </w:pPr>
      <w:r w:rsidRPr="00CE7B71">
        <w:rPr>
          <w:rFonts w:eastAsia="Times New Roman"/>
          <w:b/>
          <w:noProof/>
          <w:sz w:val="28"/>
          <w:szCs w:val="28"/>
        </w:rPr>
        <w:pict>
          <v:line id="_x0000_s1030" style="position:absolute;left:0;text-align:left;z-index:251656192" from="161pt,3.65pt" to="301pt,3.65pt"/>
        </w:pict>
      </w:r>
    </w:p>
    <w:p w:rsidR="00CE7B71" w:rsidRPr="00CE7B71" w:rsidRDefault="00CE7B71" w:rsidP="00CE7B71">
      <w:pPr>
        <w:tabs>
          <w:tab w:val="left" w:pos="360"/>
        </w:tabs>
        <w:spacing w:after="120" w:line="360" w:lineRule="exact"/>
        <w:jc w:val="center"/>
        <w:rPr>
          <w:rFonts w:eastAsia="Times New Roman"/>
          <w:b/>
          <w:sz w:val="28"/>
          <w:szCs w:val="28"/>
        </w:rPr>
      </w:pPr>
    </w:p>
    <w:p w:rsidR="00CE7B71" w:rsidRPr="00CE7B71" w:rsidRDefault="00CE7B71" w:rsidP="00CE7B71">
      <w:pPr>
        <w:tabs>
          <w:tab w:val="left" w:pos="360"/>
        </w:tabs>
        <w:spacing w:after="120" w:line="360" w:lineRule="exact"/>
        <w:jc w:val="center"/>
        <w:rPr>
          <w:rFonts w:eastAsia="Times New Roman"/>
          <w:b/>
          <w:sz w:val="28"/>
          <w:szCs w:val="28"/>
        </w:rPr>
      </w:pPr>
      <w:r w:rsidRPr="00CE7B71">
        <w:rPr>
          <w:rFonts w:eastAsia="Times New Roman"/>
          <w:b/>
          <w:sz w:val="28"/>
          <w:szCs w:val="28"/>
        </w:rPr>
        <w:t>HIỆU TRƯỞNG TRƯỜNG ĐẠI HỌC THUỶ LỢI</w:t>
      </w:r>
    </w:p>
    <w:p w:rsidR="00CE7B71" w:rsidRPr="00CE7B71" w:rsidRDefault="00CE7B71" w:rsidP="00CE7B71">
      <w:pPr>
        <w:tabs>
          <w:tab w:val="left" w:pos="360"/>
        </w:tabs>
        <w:spacing w:before="120" w:after="0" w:line="240" w:lineRule="auto"/>
        <w:jc w:val="both"/>
        <w:rPr>
          <w:rFonts w:eastAsia="Times New Roman"/>
          <w:sz w:val="26"/>
          <w:szCs w:val="26"/>
        </w:rPr>
      </w:pPr>
      <w:r w:rsidRPr="00CE7B71">
        <w:rPr>
          <w:rFonts w:eastAsia="Times New Roman"/>
          <w:sz w:val="26"/>
          <w:szCs w:val="26"/>
        </w:rPr>
        <w:tab/>
      </w:r>
      <w:r w:rsidRPr="00CE7B71">
        <w:rPr>
          <w:rFonts w:eastAsia="Times New Roman"/>
          <w:sz w:val="26"/>
          <w:szCs w:val="26"/>
        </w:rPr>
        <w:tab/>
      </w:r>
    </w:p>
    <w:p w:rsidR="00CE7B71" w:rsidRPr="00CE7B71" w:rsidRDefault="00CE7B71" w:rsidP="00CE7B71">
      <w:pPr>
        <w:tabs>
          <w:tab w:val="left" w:pos="360"/>
        </w:tabs>
        <w:spacing w:after="0" w:line="288" w:lineRule="auto"/>
        <w:jc w:val="both"/>
        <w:rPr>
          <w:rFonts w:eastAsia="Times New Roman"/>
          <w:sz w:val="26"/>
          <w:szCs w:val="26"/>
        </w:rPr>
      </w:pPr>
      <w:r w:rsidRPr="00CE7B71">
        <w:rPr>
          <w:rFonts w:eastAsia="Times New Roman"/>
          <w:sz w:val="26"/>
          <w:szCs w:val="26"/>
        </w:rPr>
        <w:tab/>
      </w:r>
      <w:r w:rsidRPr="00CE7B71">
        <w:rPr>
          <w:rFonts w:eastAsia="Times New Roman"/>
          <w:sz w:val="26"/>
          <w:szCs w:val="26"/>
        </w:rPr>
        <w:tab/>
        <w:t>Căn cứ Quyết định số 1249/BNN-TCCB ngày 29/4/2009 của Bộ Nông nghiệp &amp; Phát triển nông thôn về phê duyệt Quy chế tổ chức và hoạt động của Trường Đại học Thuỷ lợi;</w:t>
      </w:r>
    </w:p>
    <w:p w:rsidR="00CE7B71" w:rsidRPr="00CE7B71" w:rsidRDefault="00CE7B71" w:rsidP="00CE7B71">
      <w:pPr>
        <w:tabs>
          <w:tab w:val="left" w:pos="360"/>
        </w:tabs>
        <w:spacing w:after="0" w:line="264" w:lineRule="auto"/>
        <w:jc w:val="both"/>
        <w:rPr>
          <w:rFonts w:eastAsia="Times New Roman"/>
          <w:sz w:val="26"/>
          <w:szCs w:val="26"/>
        </w:rPr>
      </w:pPr>
      <w:r w:rsidRPr="00CE7B71">
        <w:rPr>
          <w:rFonts w:eastAsia="Times New Roman"/>
          <w:sz w:val="26"/>
          <w:szCs w:val="26"/>
        </w:rPr>
        <w:tab/>
      </w:r>
      <w:r w:rsidRPr="00CE7B71">
        <w:rPr>
          <w:rFonts w:eastAsia="Times New Roman"/>
          <w:sz w:val="26"/>
          <w:szCs w:val="26"/>
        </w:rPr>
        <w:tab/>
        <w:t>Căn cứ Quy chế đánh giá kết quả rèn luyện của người học được đào tạo trình độ đại học hệ chính quy ban hành kèm theo Thông tư số 16/2015/TT-BGDĐT ngày 12/8/2015 của Bộ trưởng Bộ Giáo dục và Đào tạo;</w:t>
      </w:r>
    </w:p>
    <w:p w:rsidR="00CE7B71" w:rsidRPr="00CE7B71" w:rsidRDefault="00CE7B71" w:rsidP="00CE7B71">
      <w:pPr>
        <w:tabs>
          <w:tab w:val="left" w:pos="360"/>
        </w:tabs>
        <w:spacing w:after="0" w:line="288" w:lineRule="auto"/>
        <w:jc w:val="both"/>
        <w:rPr>
          <w:rFonts w:eastAsia="Times New Roman"/>
          <w:sz w:val="26"/>
          <w:szCs w:val="26"/>
        </w:rPr>
      </w:pPr>
      <w:r w:rsidRPr="00CE7B71">
        <w:rPr>
          <w:rFonts w:eastAsia="Times New Roman"/>
          <w:sz w:val="26"/>
          <w:szCs w:val="26"/>
        </w:rPr>
        <w:tab/>
      </w:r>
      <w:r w:rsidRPr="00CE7B71">
        <w:rPr>
          <w:rFonts w:eastAsia="Times New Roman"/>
          <w:sz w:val="26"/>
          <w:szCs w:val="26"/>
        </w:rPr>
        <w:tab/>
        <w:t xml:space="preserve">Theo đề nghị của Trưởng phòng Công tác chính trị &amp; Quản lý sinh viên, Trưởng các Khoa, </w:t>
      </w:r>
    </w:p>
    <w:p w:rsidR="00CE7B71" w:rsidRPr="00CE7B71" w:rsidRDefault="00CE7B71" w:rsidP="00CE7B71">
      <w:pPr>
        <w:keepNext/>
        <w:tabs>
          <w:tab w:val="left" w:pos="360"/>
        </w:tabs>
        <w:spacing w:after="0" w:line="360" w:lineRule="exact"/>
        <w:ind w:right="-143"/>
        <w:jc w:val="center"/>
        <w:outlineLvl w:val="1"/>
        <w:rPr>
          <w:rFonts w:eastAsia="Times New Roman"/>
          <w:b/>
          <w:szCs w:val="24"/>
        </w:rPr>
      </w:pPr>
    </w:p>
    <w:p w:rsidR="00CE7B71" w:rsidRPr="00CE7B71" w:rsidRDefault="00CE7B71" w:rsidP="00CE7B71">
      <w:pPr>
        <w:keepNext/>
        <w:tabs>
          <w:tab w:val="left" w:pos="360"/>
        </w:tabs>
        <w:spacing w:after="0" w:line="360" w:lineRule="exact"/>
        <w:ind w:right="-143"/>
        <w:jc w:val="center"/>
        <w:outlineLvl w:val="1"/>
        <w:rPr>
          <w:rFonts w:eastAsia="Times New Roman"/>
          <w:b/>
          <w:sz w:val="32"/>
          <w:szCs w:val="32"/>
        </w:rPr>
      </w:pPr>
      <w:r w:rsidRPr="00CE7B71">
        <w:rPr>
          <w:rFonts w:eastAsia="Times New Roman"/>
          <w:b/>
          <w:sz w:val="32"/>
          <w:szCs w:val="32"/>
        </w:rPr>
        <w:t>QUYẾT ĐỊNH:</w:t>
      </w:r>
    </w:p>
    <w:p w:rsidR="00CE7B71" w:rsidRPr="00CE7B71" w:rsidRDefault="00CE7B71" w:rsidP="00CE7B71">
      <w:pPr>
        <w:spacing w:after="0" w:line="240" w:lineRule="auto"/>
        <w:rPr>
          <w:rFonts w:eastAsia="Times New Roman"/>
          <w:sz w:val="28"/>
          <w:szCs w:val="28"/>
        </w:rPr>
      </w:pPr>
    </w:p>
    <w:p w:rsidR="00CE7B71" w:rsidRPr="00CE7B71" w:rsidRDefault="00CE7B71" w:rsidP="00CE7B71">
      <w:pPr>
        <w:spacing w:after="0" w:line="288" w:lineRule="auto"/>
        <w:jc w:val="both"/>
        <w:rPr>
          <w:rFonts w:eastAsia="Times New Roman"/>
          <w:sz w:val="26"/>
          <w:szCs w:val="26"/>
        </w:rPr>
      </w:pPr>
      <w:r w:rsidRPr="00CE7B71">
        <w:rPr>
          <w:rFonts w:eastAsia="Times New Roman"/>
          <w:sz w:val="26"/>
          <w:szCs w:val="26"/>
        </w:rPr>
        <w:tab/>
      </w:r>
      <w:r w:rsidRPr="00CE7B71">
        <w:rPr>
          <w:rFonts w:eastAsia="Times New Roman"/>
          <w:b/>
          <w:sz w:val="26"/>
          <w:szCs w:val="26"/>
        </w:rPr>
        <w:t>Điều 1.</w:t>
      </w:r>
      <w:r w:rsidRPr="00CE7B71">
        <w:rPr>
          <w:rFonts w:eastAsia="Times New Roman"/>
          <w:sz w:val="26"/>
          <w:szCs w:val="26"/>
        </w:rPr>
        <w:t xml:space="preserve"> Nay ban hành kèm theo Quyết định này bản </w:t>
      </w:r>
      <w:r w:rsidRPr="00CE7B71">
        <w:rPr>
          <w:rFonts w:eastAsia="Times New Roman"/>
          <w:i/>
          <w:sz w:val="26"/>
          <w:szCs w:val="26"/>
        </w:rPr>
        <w:t>“</w:t>
      </w:r>
      <w:r w:rsidRPr="00CE7B71">
        <w:rPr>
          <w:rFonts w:eastAsia="Times New Roman"/>
          <w:sz w:val="26"/>
          <w:szCs w:val="26"/>
        </w:rPr>
        <w:t xml:space="preserve">Hướng dẫn thực hiện Quy chế đánh giá kết quả rèn luyện của sinh viên đại học, cao đẳng, liên thông hệ chính quy  theo hệ thống tín chỉ tại Trường Đại học Thuỷ lợi”.  </w:t>
      </w:r>
    </w:p>
    <w:p w:rsidR="00CE7B71" w:rsidRPr="00CE7B71" w:rsidRDefault="00CE7B71" w:rsidP="00CE7B71">
      <w:pPr>
        <w:tabs>
          <w:tab w:val="left" w:pos="360"/>
        </w:tabs>
        <w:spacing w:after="0" w:line="288" w:lineRule="auto"/>
        <w:jc w:val="both"/>
        <w:rPr>
          <w:rFonts w:eastAsia="Times New Roman"/>
          <w:sz w:val="26"/>
          <w:szCs w:val="26"/>
        </w:rPr>
      </w:pPr>
      <w:r w:rsidRPr="00CE7B71">
        <w:rPr>
          <w:rFonts w:eastAsia="Times New Roman"/>
          <w:b/>
          <w:sz w:val="26"/>
          <w:szCs w:val="26"/>
        </w:rPr>
        <w:tab/>
      </w:r>
      <w:r w:rsidRPr="00CE7B71">
        <w:rPr>
          <w:rFonts w:eastAsia="Times New Roman"/>
          <w:b/>
          <w:sz w:val="26"/>
          <w:szCs w:val="26"/>
        </w:rPr>
        <w:tab/>
        <w:t>Điều 2.</w:t>
      </w:r>
      <w:r w:rsidRPr="00CE7B71">
        <w:rPr>
          <w:rFonts w:eastAsia="Times New Roman"/>
          <w:sz w:val="26"/>
          <w:szCs w:val="26"/>
        </w:rPr>
        <w:t xml:space="preserve"> Quyết định này có hiệu lực kể từ năm học 2016 – 2017. Quyết định này thay thế Quyết định số 1342/QĐ-ĐHTL ngày 06/8/2013 của Hiệu trưởng trường Đại học Thuỷ lợi.</w:t>
      </w:r>
      <w:r w:rsidRPr="00CE7B71">
        <w:rPr>
          <w:rFonts w:eastAsia="Times New Roman"/>
          <w:sz w:val="26"/>
          <w:szCs w:val="26"/>
        </w:rPr>
        <w:tab/>
        <w:t xml:space="preserve">              </w:t>
      </w:r>
    </w:p>
    <w:p w:rsidR="00CE7B71" w:rsidRPr="00CE7B71" w:rsidRDefault="00CE7B71" w:rsidP="00CE7B71">
      <w:pPr>
        <w:tabs>
          <w:tab w:val="left" w:pos="360"/>
        </w:tabs>
        <w:spacing w:after="0" w:line="288" w:lineRule="auto"/>
        <w:jc w:val="both"/>
        <w:rPr>
          <w:rFonts w:eastAsia="Times New Roman"/>
          <w:sz w:val="26"/>
          <w:szCs w:val="26"/>
        </w:rPr>
      </w:pPr>
      <w:r w:rsidRPr="00CE7B71">
        <w:rPr>
          <w:rFonts w:eastAsia="Times New Roman"/>
          <w:b/>
          <w:sz w:val="26"/>
          <w:szCs w:val="26"/>
        </w:rPr>
        <w:tab/>
      </w:r>
      <w:r w:rsidRPr="00CE7B71">
        <w:rPr>
          <w:rFonts w:eastAsia="Times New Roman"/>
          <w:b/>
          <w:sz w:val="26"/>
          <w:szCs w:val="26"/>
        </w:rPr>
        <w:tab/>
        <w:t>Điều 3.</w:t>
      </w:r>
      <w:r w:rsidRPr="00CE7B71">
        <w:rPr>
          <w:rFonts w:eastAsia="Times New Roman"/>
          <w:sz w:val="26"/>
          <w:szCs w:val="26"/>
        </w:rPr>
        <w:t xml:space="preserve"> Các Ông/Bà Trưởng Phòng Công tác chính trị &amp; Quản lý sinh viên,  các Khoa, Trung tâm, Cơ sở 2, các đơn vị và cá nhân có liên quan chịu trách nhiệm thi hành quyết định này./.</w:t>
      </w:r>
    </w:p>
    <w:p w:rsidR="00CE7B71" w:rsidRPr="00CE7B71" w:rsidRDefault="00CE7B71" w:rsidP="00CE7B71">
      <w:pPr>
        <w:tabs>
          <w:tab w:val="left" w:pos="360"/>
        </w:tabs>
        <w:spacing w:after="0" w:line="288" w:lineRule="auto"/>
        <w:jc w:val="both"/>
        <w:rPr>
          <w:rFonts w:eastAsia="Times New Roman"/>
          <w:sz w:val="26"/>
          <w:szCs w:val="26"/>
        </w:rPr>
      </w:pPr>
    </w:p>
    <w:tbl>
      <w:tblPr>
        <w:tblW w:w="9378" w:type="dxa"/>
        <w:tblLayout w:type="fixed"/>
        <w:tblLook w:val="0000" w:firstRow="0" w:lastRow="0" w:firstColumn="0" w:lastColumn="0" w:noHBand="0" w:noVBand="0"/>
      </w:tblPr>
      <w:tblGrid>
        <w:gridCol w:w="4077"/>
        <w:gridCol w:w="5301"/>
      </w:tblGrid>
      <w:tr w:rsidR="00CE7B71" w:rsidRPr="00CE7B71" w:rsidTr="00021DE9">
        <w:tblPrEx>
          <w:tblCellMar>
            <w:top w:w="0" w:type="dxa"/>
            <w:bottom w:w="0" w:type="dxa"/>
          </w:tblCellMar>
        </w:tblPrEx>
        <w:tc>
          <w:tcPr>
            <w:tcW w:w="4077" w:type="dxa"/>
          </w:tcPr>
          <w:p w:rsidR="00CE7B71" w:rsidRPr="00CE7B71" w:rsidRDefault="00CE7B71" w:rsidP="00CE7B71">
            <w:pPr>
              <w:tabs>
                <w:tab w:val="left" w:pos="360"/>
              </w:tabs>
              <w:spacing w:before="120" w:after="0" w:line="240" w:lineRule="auto"/>
              <w:jc w:val="both"/>
              <w:rPr>
                <w:rFonts w:eastAsia="Times New Roman"/>
                <w:sz w:val="16"/>
                <w:szCs w:val="16"/>
              </w:rPr>
            </w:pPr>
            <w:r w:rsidRPr="00CE7B71">
              <w:rPr>
                <w:rFonts w:eastAsia="Times New Roman"/>
                <w:b/>
                <w:bCs/>
                <w:sz w:val="16"/>
                <w:szCs w:val="16"/>
              </w:rPr>
              <w:t>Nơi nhận</w:t>
            </w:r>
            <w:r w:rsidRPr="00CE7B71">
              <w:rPr>
                <w:rFonts w:eastAsia="Times New Roman"/>
                <w:sz w:val="16"/>
                <w:szCs w:val="16"/>
              </w:rPr>
              <w:t>:</w:t>
            </w:r>
          </w:p>
          <w:p w:rsidR="00CE7B71" w:rsidRPr="00CE7B71" w:rsidRDefault="00CE7B71" w:rsidP="00CE7B71">
            <w:pPr>
              <w:numPr>
                <w:ilvl w:val="0"/>
                <w:numId w:val="20"/>
              </w:numPr>
              <w:tabs>
                <w:tab w:val="num" w:pos="0"/>
                <w:tab w:val="left" w:pos="360"/>
              </w:tabs>
              <w:spacing w:after="0" w:line="240" w:lineRule="auto"/>
              <w:ind w:left="453" w:hanging="992"/>
              <w:jc w:val="both"/>
              <w:rPr>
                <w:rFonts w:eastAsia="Times New Roman"/>
                <w:sz w:val="16"/>
                <w:szCs w:val="16"/>
              </w:rPr>
            </w:pPr>
            <w:r w:rsidRPr="00CE7B71">
              <w:rPr>
                <w:rFonts w:eastAsia="Times New Roman"/>
                <w:sz w:val="16"/>
                <w:szCs w:val="16"/>
              </w:rPr>
              <w:t>- BGH (để b/c);</w:t>
            </w:r>
          </w:p>
          <w:p w:rsidR="00CE7B71" w:rsidRPr="00CE7B71" w:rsidRDefault="00CE7B71" w:rsidP="00CE7B71">
            <w:pPr>
              <w:numPr>
                <w:ilvl w:val="0"/>
                <w:numId w:val="20"/>
              </w:numPr>
              <w:tabs>
                <w:tab w:val="num" w:pos="0"/>
                <w:tab w:val="left" w:pos="360"/>
              </w:tabs>
              <w:spacing w:after="0" w:line="240" w:lineRule="auto"/>
              <w:ind w:left="453" w:hanging="992"/>
              <w:jc w:val="both"/>
              <w:rPr>
                <w:rFonts w:eastAsia="Times New Roman"/>
                <w:sz w:val="16"/>
                <w:szCs w:val="16"/>
              </w:rPr>
            </w:pPr>
            <w:r w:rsidRPr="00CE7B71">
              <w:rPr>
                <w:rFonts w:eastAsia="Times New Roman"/>
                <w:sz w:val="16"/>
                <w:szCs w:val="16"/>
              </w:rPr>
              <w:t>- Như điều 3;</w:t>
            </w:r>
          </w:p>
          <w:p w:rsidR="00CE7B71" w:rsidRPr="00CE7B71" w:rsidRDefault="00CE7B71" w:rsidP="00CE7B71">
            <w:pPr>
              <w:numPr>
                <w:ilvl w:val="0"/>
                <w:numId w:val="20"/>
              </w:numPr>
              <w:tabs>
                <w:tab w:val="num" w:pos="0"/>
                <w:tab w:val="left" w:pos="360"/>
              </w:tabs>
              <w:spacing w:after="0" w:line="240" w:lineRule="auto"/>
              <w:ind w:left="453" w:hanging="992"/>
              <w:jc w:val="both"/>
              <w:rPr>
                <w:rFonts w:eastAsia="Times New Roman"/>
                <w:sz w:val="16"/>
                <w:szCs w:val="16"/>
              </w:rPr>
            </w:pPr>
            <w:r w:rsidRPr="00CE7B71">
              <w:rPr>
                <w:rFonts w:eastAsia="Times New Roman"/>
                <w:sz w:val="16"/>
                <w:szCs w:val="16"/>
              </w:rPr>
              <w:t>- Website trường;</w:t>
            </w:r>
          </w:p>
          <w:p w:rsidR="00CE7B71" w:rsidRPr="00CE7B71" w:rsidRDefault="00CE7B71" w:rsidP="00CE7B71">
            <w:pPr>
              <w:numPr>
                <w:ilvl w:val="0"/>
                <w:numId w:val="20"/>
              </w:numPr>
              <w:tabs>
                <w:tab w:val="num" w:pos="0"/>
                <w:tab w:val="left" w:pos="360"/>
              </w:tabs>
              <w:spacing w:after="0" w:line="240" w:lineRule="auto"/>
              <w:ind w:left="450" w:hanging="990"/>
              <w:jc w:val="both"/>
              <w:rPr>
                <w:rFonts w:eastAsia="Times New Roman"/>
                <w:i/>
                <w:sz w:val="20"/>
                <w:szCs w:val="28"/>
              </w:rPr>
            </w:pPr>
            <w:r w:rsidRPr="00CE7B71">
              <w:rPr>
                <w:rFonts w:eastAsia="Times New Roman"/>
                <w:sz w:val="16"/>
                <w:szCs w:val="16"/>
                <w:lang w:val="fr-FR"/>
              </w:rPr>
              <w:t>- Lưu VT, CTCT&amp;QLSV.</w:t>
            </w:r>
          </w:p>
          <w:p w:rsidR="00CE7B71" w:rsidRPr="00CE7B71" w:rsidRDefault="00CE7B71" w:rsidP="00CE7B71">
            <w:pPr>
              <w:tabs>
                <w:tab w:val="left" w:pos="360"/>
              </w:tabs>
              <w:spacing w:after="0" w:line="240" w:lineRule="auto"/>
              <w:ind w:left="-540"/>
              <w:jc w:val="both"/>
              <w:rPr>
                <w:rFonts w:eastAsia="Times New Roman"/>
                <w:i/>
                <w:szCs w:val="24"/>
                <w:lang w:val="fr-FR"/>
              </w:rPr>
            </w:pPr>
          </w:p>
        </w:tc>
        <w:tc>
          <w:tcPr>
            <w:tcW w:w="5301" w:type="dxa"/>
          </w:tcPr>
          <w:p w:rsidR="00CE7B71" w:rsidRPr="00CE7B71" w:rsidRDefault="00CE7B71" w:rsidP="00CE7B71">
            <w:pPr>
              <w:tabs>
                <w:tab w:val="left" w:pos="360"/>
              </w:tabs>
              <w:spacing w:after="0" w:line="240" w:lineRule="auto"/>
              <w:jc w:val="center"/>
              <w:rPr>
                <w:rFonts w:eastAsia="Times New Roman"/>
                <w:b/>
                <w:sz w:val="26"/>
                <w:szCs w:val="26"/>
                <w:lang w:val="fr-FR"/>
              </w:rPr>
            </w:pPr>
            <w:r w:rsidRPr="00CE7B71">
              <w:rPr>
                <w:rFonts w:eastAsia="Times New Roman"/>
                <w:b/>
                <w:sz w:val="26"/>
                <w:szCs w:val="26"/>
                <w:lang w:val="fr-FR"/>
              </w:rPr>
              <w:t>KT.HIỆU TRƯỞNG</w:t>
            </w:r>
          </w:p>
          <w:p w:rsidR="00CE7B71" w:rsidRPr="00CE7B71" w:rsidRDefault="00CE7B71" w:rsidP="00CE7B71">
            <w:pPr>
              <w:tabs>
                <w:tab w:val="left" w:pos="360"/>
              </w:tabs>
              <w:spacing w:after="0" w:line="240" w:lineRule="auto"/>
              <w:jc w:val="center"/>
              <w:rPr>
                <w:rFonts w:eastAsia="Times New Roman"/>
                <w:b/>
                <w:sz w:val="26"/>
                <w:szCs w:val="26"/>
                <w:lang w:val="fr-FR"/>
              </w:rPr>
            </w:pPr>
            <w:r w:rsidRPr="00CE7B71">
              <w:rPr>
                <w:rFonts w:eastAsia="Times New Roman"/>
                <w:b/>
                <w:sz w:val="26"/>
                <w:szCs w:val="26"/>
                <w:lang w:val="fr-FR"/>
              </w:rPr>
              <w:t>PHÓ HIỆU TRƯỞNG</w:t>
            </w:r>
          </w:p>
          <w:p w:rsidR="00CE7B71" w:rsidRPr="00CE7B71" w:rsidRDefault="00CE7B71" w:rsidP="00CE7B71">
            <w:pPr>
              <w:tabs>
                <w:tab w:val="left" w:pos="360"/>
              </w:tabs>
              <w:spacing w:after="0" w:line="240" w:lineRule="auto"/>
              <w:jc w:val="center"/>
              <w:rPr>
                <w:rFonts w:eastAsia="Times New Roman"/>
                <w:b/>
                <w:sz w:val="26"/>
                <w:szCs w:val="26"/>
                <w:lang w:val="fr-FR"/>
              </w:rPr>
            </w:pPr>
          </w:p>
          <w:p w:rsidR="00CE7B71" w:rsidRPr="00CE7B71" w:rsidRDefault="00F93E80" w:rsidP="00CE7B71">
            <w:pPr>
              <w:tabs>
                <w:tab w:val="left" w:pos="360"/>
              </w:tabs>
              <w:spacing w:after="0" w:line="240" w:lineRule="auto"/>
              <w:jc w:val="center"/>
              <w:rPr>
                <w:rFonts w:eastAsia="Times New Roman"/>
                <w:b/>
                <w:sz w:val="26"/>
                <w:szCs w:val="26"/>
                <w:lang w:val="fr-FR"/>
              </w:rPr>
            </w:pPr>
            <w:r>
              <w:rPr>
                <w:rFonts w:eastAsia="Times New Roman"/>
                <w:b/>
                <w:sz w:val="26"/>
                <w:szCs w:val="26"/>
                <w:lang w:val="fr-FR"/>
              </w:rPr>
              <w:t>(</w:t>
            </w:r>
            <w:r w:rsidRPr="00F93E80">
              <w:rPr>
                <w:rFonts w:eastAsia="Times New Roman"/>
                <w:b/>
                <w:sz w:val="26"/>
                <w:szCs w:val="26"/>
                <w:lang w:val="fr-FR"/>
              </w:rPr>
              <w:t>Đã</w:t>
            </w:r>
            <w:r>
              <w:rPr>
                <w:rFonts w:eastAsia="Times New Roman"/>
                <w:b/>
                <w:sz w:val="26"/>
                <w:szCs w:val="26"/>
                <w:lang w:val="fr-FR"/>
              </w:rPr>
              <w:t xml:space="preserve"> k</w:t>
            </w:r>
            <w:r w:rsidRPr="00F93E80">
              <w:rPr>
                <w:rFonts w:eastAsia="Times New Roman"/>
                <w:b/>
                <w:sz w:val="26"/>
                <w:szCs w:val="26"/>
                <w:lang w:val="fr-FR"/>
              </w:rPr>
              <w:t>ý</w:t>
            </w:r>
            <w:r>
              <w:rPr>
                <w:rFonts w:eastAsia="Times New Roman"/>
                <w:b/>
                <w:sz w:val="26"/>
                <w:szCs w:val="26"/>
                <w:lang w:val="fr-FR"/>
              </w:rPr>
              <w:t>)</w:t>
            </w:r>
          </w:p>
          <w:p w:rsidR="00CE7B71" w:rsidRPr="00CE7B71" w:rsidRDefault="00CE7B71" w:rsidP="00CE7B71">
            <w:pPr>
              <w:tabs>
                <w:tab w:val="left" w:pos="360"/>
              </w:tabs>
              <w:spacing w:after="0" w:line="240" w:lineRule="auto"/>
              <w:jc w:val="center"/>
              <w:rPr>
                <w:rFonts w:eastAsia="Times New Roman"/>
                <w:b/>
                <w:sz w:val="26"/>
                <w:szCs w:val="26"/>
                <w:lang w:val="fr-FR"/>
              </w:rPr>
            </w:pPr>
          </w:p>
          <w:p w:rsidR="00CE7B71" w:rsidRPr="00CE7B71" w:rsidRDefault="00CE7B71" w:rsidP="00CE7B71">
            <w:pPr>
              <w:tabs>
                <w:tab w:val="left" w:pos="360"/>
              </w:tabs>
              <w:spacing w:after="0" w:line="240" w:lineRule="auto"/>
              <w:jc w:val="center"/>
              <w:rPr>
                <w:rFonts w:eastAsia="Times New Roman"/>
                <w:b/>
                <w:sz w:val="26"/>
                <w:szCs w:val="26"/>
                <w:lang w:val="fr-FR"/>
              </w:rPr>
            </w:pPr>
            <w:r w:rsidRPr="00CE7B71">
              <w:rPr>
                <w:rFonts w:eastAsia="Times New Roman"/>
                <w:b/>
                <w:sz w:val="26"/>
                <w:szCs w:val="26"/>
                <w:lang w:val="fr-FR"/>
              </w:rPr>
              <w:t>GS.TS Trịnh Minh Thụ</w:t>
            </w:r>
          </w:p>
        </w:tc>
      </w:tr>
    </w:tbl>
    <w:p w:rsidR="00CE7B71" w:rsidRPr="00CE7B71" w:rsidRDefault="00CE7B71" w:rsidP="00CE7B71">
      <w:pPr>
        <w:spacing w:after="120" w:line="288" w:lineRule="auto"/>
        <w:jc w:val="center"/>
        <w:rPr>
          <w:rFonts w:eastAsia="Times New Roman"/>
          <w:b/>
          <w:bCs/>
          <w:sz w:val="28"/>
          <w:szCs w:val="28"/>
          <w:lang w:val="pt-BR"/>
        </w:rPr>
      </w:pPr>
    </w:p>
    <w:p w:rsidR="00CE7B71" w:rsidRPr="00CE7B71" w:rsidRDefault="00CE7B71" w:rsidP="00CE7B71">
      <w:pPr>
        <w:spacing w:after="80" w:line="240" w:lineRule="auto"/>
        <w:jc w:val="center"/>
        <w:rPr>
          <w:rFonts w:eastAsia="Times New Roman"/>
          <w:b/>
          <w:bCs/>
          <w:sz w:val="28"/>
          <w:szCs w:val="28"/>
          <w:lang w:val="pt-BR"/>
        </w:rPr>
      </w:pPr>
      <w:r w:rsidRPr="00CE7B71">
        <w:rPr>
          <w:rFonts w:eastAsia="Times New Roman"/>
          <w:b/>
          <w:bCs/>
          <w:sz w:val="28"/>
          <w:szCs w:val="28"/>
          <w:lang w:val="pt-BR"/>
        </w:rPr>
        <w:t xml:space="preserve">HƯỚNG DẪN THỰC HIỆN </w:t>
      </w:r>
    </w:p>
    <w:p w:rsidR="00CE7B71" w:rsidRPr="00CE7B71" w:rsidRDefault="00CE7B71" w:rsidP="00CE7B71">
      <w:pPr>
        <w:spacing w:after="80" w:line="240" w:lineRule="auto"/>
        <w:jc w:val="center"/>
        <w:rPr>
          <w:rFonts w:eastAsia="Times New Roman"/>
          <w:b/>
          <w:szCs w:val="24"/>
        </w:rPr>
      </w:pPr>
      <w:r w:rsidRPr="00CE7B71">
        <w:rPr>
          <w:rFonts w:eastAsia="Times New Roman"/>
          <w:b/>
          <w:szCs w:val="24"/>
        </w:rPr>
        <w:t xml:space="preserve">QUY CHẾ ĐÁNH GIÁ KẾT QUẢ RÈN LUYỆN CỦA SINH VIÊN </w:t>
      </w:r>
    </w:p>
    <w:p w:rsidR="00CE7B71" w:rsidRPr="00CE7B71" w:rsidRDefault="00CE7B71" w:rsidP="00CE7B71">
      <w:pPr>
        <w:spacing w:after="80" w:line="240" w:lineRule="auto"/>
        <w:jc w:val="center"/>
        <w:rPr>
          <w:rFonts w:eastAsia="Times New Roman"/>
          <w:b/>
          <w:iCs/>
          <w:szCs w:val="28"/>
        </w:rPr>
      </w:pPr>
      <w:r w:rsidRPr="00CE7B71">
        <w:rPr>
          <w:rFonts w:eastAsia="Times New Roman"/>
          <w:b/>
          <w:iCs/>
          <w:szCs w:val="28"/>
        </w:rPr>
        <w:t xml:space="preserve">ĐẠI HỌC, CAO ĐẲNG &amp; LIÊN THÔNG HỆ CHÍNH QUY THEO HỆ THỐNG TÍN CHỈ </w:t>
      </w:r>
    </w:p>
    <w:p w:rsidR="00CE7B71" w:rsidRPr="00CE7B71" w:rsidRDefault="00CE7B71" w:rsidP="00CE7B71">
      <w:pPr>
        <w:spacing w:after="80" w:line="240" w:lineRule="auto"/>
        <w:jc w:val="center"/>
        <w:rPr>
          <w:rFonts w:eastAsia="Times New Roman"/>
          <w:b/>
          <w:szCs w:val="28"/>
        </w:rPr>
      </w:pPr>
      <w:r w:rsidRPr="00CE7B71">
        <w:rPr>
          <w:rFonts w:eastAsia="Times New Roman"/>
          <w:b/>
          <w:iCs/>
          <w:szCs w:val="28"/>
        </w:rPr>
        <w:t>TẠI TRƯỜNG ĐẠI HỌC THỦY LỢI</w:t>
      </w:r>
    </w:p>
    <w:p w:rsidR="00CE7B71" w:rsidRPr="00CE7B71" w:rsidRDefault="00CE7B71" w:rsidP="00CE7B71">
      <w:pPr>
        <w:spacing w:after="120" w:line="240" w:lineRule="auto"/>
        <w:jc w:val="center"/>
        <w:rPr>
          <w:rFonts w:eastAsia="Times New Roman"/>
          <w:b/>
          <w:i/>
          <w:szCs w:val="24"/>
        </w:rPr>
      </w:pPr>
      <w:r w:rsidRPr="00CE7B71">
        <w:rPr>
          <w:rFonts w:eastAsia="Times New Roman"/>
          <w:b/>
          <w:i/>
          <w:szCs w:val="24"/>
        </w:rPr>
        <w:t xml:space="preserve"> (Ban hành kèm theo Quyết định số </w:t>
      </w:r>
      <w:r w:rsidR="00F93E80">
        <w:rPr>
          <w:rFonts w:eastAsia="Times New Roman"/>
          <w:b/>
          <w:i/>
          <w:szCs w:val="24"/>
        </w:rPr>
        <w:t>1687</w:t>
      </w:r>
      <w:r w:rsidRPr="00CE7B71">
        <w:rPr>
          <w:rFonts w:eastAsia="Times New Roman"/>
          <w:b/>
          <w:i/>
          <w:szCs w:val="24"/>
        </w:rPr>
        <w:t>/</w:t>
      </w:r>
      <w:r w:rsidRPr="00CE7B71">
        <w:rPr>
          <w:rFonts w:eastAsia="Times New Roman"/>
          <w:b/>
          <w:i/>
          <w:szCs w:val="24"/>
          <w:lang w:val="en-GB"/>
        </w:rPr>
        <w:t>QĐ-ĐHTL</w:t>
      </w:r>
      <w:r w:rsidRPr="00CE7B71">
        <w:rPr>
          <w:rFonts w:eastAsia="Times New Roman"/>
          <w:b/>
          <w:i/>
          <w:szCs w:val="24"/>
        </w:rPr>
        <w:t xml:space="preserve"> ngày 18/8/2016</w:t>
      </w:r>
    </w:p>
    <w:p w:rsidR="00CE7B71" w:rsidRPr="00CE7B71" w:rsidRDefault="00CE7B71" w:rsidP="00CE7B71">
      <w:pPr>
        <w:spacing w:after="0" w:line="240" w:lineRule="auto"/>
        <w:jc w:val="center"/>
        <w:rPr>
          <w:rFonts w:eastAsia="Times New Roman"/>
          <w:b/>
          <w:i/>
          <w:szCs w:val="24"/>
        </w:rPr>
      </w:pPr>
      <w:r w:rsidRPr="00CE7B71">
        <w:rPr>
          <w:rFonts w:eastAsia="Times New Roman"/>
          <w:b/>
          <w:i/>
          <w:szCs w:val="24"/>
        </w:rPr>
        <w:t>của Hiệu trưởng Trường Đại học Thủy lợi)</w:t>
      </w:r>
    </w:p>
    <w:p w:rsidR="00CE7B71" w:rsidRPr="00CE7B71" w:rsidRDefault="00CE7B71" w:rsidP="00CE7B71">
      <w:pPr>
        <w:spacing w:before="360" w:after="0" w:line="240" w:lineRule="auto"/>
        <w:jc w:val="center"/>
        <w:rPr>
          <w:rFonts w:eastAsia="Times New Roman"/>
          <w:b/>
          <w:bCs/>
          <w:color w:val="000000"/>
          <w:sz w:val="28"/>
          <w:szCs w:val="28"/>
        </w:rPr>
      </w:pPr>
    </w:p>
    <w:p w:rsidR="00CE7B71" w:rsidRPr="00CE7B71" w:rsidRDefault="00CE7B71" w:rsidP="00CE7B71">
      <w:pPr>
        <w:spacing w:after="120" w:line="240" w:lineRule="auto"/>
        <w:jc w:val="center"/>
        <w:rPr>
          <w:rFonts w:eastAsia="Times New Roman"/>
          <w:b/>
          <w:bCs/>
          <w:color w:val="000000"/>
          <w:sz w:val="26"/>
          <w:szCs w:val="26"/>
        </w:rPr>
      </w:pPr>
      <w:r w:rsidRPr="00CE7B71">
        <w:rPr>
          <w:rFonts w:eastAsia="Times New Roman"/>
          <w:b/>
          <w:bCs/>
          <w:color w:val="000000"/>
          <w:sz w:val="26"/>
          <w:szCs w:val="26"/>
        </w:rPr>
        <w:t>Chương I</w:t>
      </w:r>
    </w:p>
    <w:p w:rsidR="00CE7B71" w:rsidRPr="00CE7B71" w:rsidRDefault="00CE7B71" w:rsidP="00CE7B71">
      <w:pPr>
        <w:spacing w:after="0" w:line="240" w:lineRule="auto"/>
        <w:jc w:val="center"/>
        <w:rPr>
          <w:rFonts w:eastAsia="Times New Roman"/>
          <w:b/>
          <w:bCs/>
          <w:color w:val="000000"/>
          <w:sz w:val="26"/>
          <w:szCs w:val="26"/>
        </w:rPr>
      </w:pPr>
      <w:r w:rsidRPr="00CE7B71">
        <w:rPr>
          <w:rFonts w:eastAsia="Times New Roman"/>
          <w:b/>
          <w:bCs/>
          <w:color w:val="000000"/>
          <w:sz w:val="26"/>
          <w:szCs w:val="26"/>
        </w:rPr>
        <w:t>QUY ĐỊNH CHUNG</w:t>
      </w:r>
    </w:p>
    <w:p w:rsidR="00CE7B71" w:rsidRPr="00CE7B71" w:rsidRDefault="00CE7B71" w:rsidP="00CE7B71">
      <w:pPr>
        <w:spacing w:after="120" w:line="240" w:lineRule="auto"/>
        <w:jc w:val="center"/>
        <w:rPr>
          <w:rFonts w:eastAsia="Times New Roman"/>
          <w:b/>
          <w:bCs/>
          <w:color w:val="000000"/>
          <w:sz w:val="26"/>
          <w:szCs w:val="26"/>
        </w:rPr>
      </w:pPr>
    </w:p>
    <w:p w:rsidR="00CE7B71" w:rsidRPr="00CE7B71" w:rsidRDefault="00CE7B71" w:rsidP="00CE7B71">
      <w:pPr>
        <w:spacing w:after="0" w:line="312" w:lineRule="auto"/>
        <w:ind w:firstLine="567"/>
        <w:jc w:val="both"/>
        <w:rPr>
          <w:rFonts w:eastAsia="Times New Roman"/>
          <w:b/>
          <w:bCs/>
          <w:color w:val="000000"/>
          <w:sz w:val="26"/>
          <w:szCs w:val="26"/>
        </w:rPr>
      </w:pPr>
      <w:r w:rsidRPr="00CE7B71">
        <w:rPr>
          <w:rFonts w:eastAsia="Times New Roman"/>
          <w:b/>
          <w:bCs/>
          <w:color w:val="000000"/>
          <w:sz w:val="26"/>
          <w:szCs w:val="26"/>
        </w:rPr>
        <w:t>Điều 1. Phạm vi điều chỉnh và đối tượng áp dụng</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1. Văn bản này quy định việc đánh giá kết quả rèn luyện của sinh viên được đào tạo trình độ đại học, cao đẳng và liên thông hệ chính quy tại trường đại học Thủy lợi, bao gồm: Đánh giá kết quả rèn luyện và khung điểm; phân loại và quy trình đánh giá; tổ chức đánh giá và sử dụng kết quả; tổ chức thực hiện.</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 xml:space="preserve">3. Văn bản này áp dụng đối với sinh viên đại học, cao đẳng và liên thông hệ chính quy thuộc trường Đại học Thủy lợi. </w:t>
      </w:r>
    </w:p>
    <w:p w:rsidR="00CE7B71" w:rsidRPr="00CE7B71" w:rsidRDefault="00CE7B71" w:rsidP="00CE7B71">
      <w:pPr>
        <w:spacing w:after="0" w:line="312" w:lineRule="auto"/>
        <w:ind w:firstLine="567"/>
        <w:jc w:val="both"/>
        <w:rPr>
          <w:rFonts w:eastAsia="Times New Roman"/>
          <w:b/>
          <w:bCs/>
          <w:color w:val="000000"/>
          <w:sz w:val="26"/>
          <w:szCs w:val="26"/>
        </w:rPr>
      </w:pPr>
      <w:r w:rsidRPr="00CE7B71">
        <w:rPr>
          <w:rFonts w:eastAsia="Times New Roman"/>
          <w:b/>
          <w:bCs/>
          <w:color w:val="000000"/>
          <w:sz w:val="26"/>
          <w:szCs w:val="26"/>
        </w:rPr>
        <w:t>Điều 2. Nguyên tắc đánh giá kết quả rèn luyện của sinh viên</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1. Thực hiện nghiêm túc quy trình và các tiêu chí đánh giá được quy định tại văn bản này; đảm bảo khách quan, công khai, công bằng, chính xác.</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2. Đảm bảo yếu tố bình đẳng, dân chủ, tôn trọng chủ quyền làm chủ của người được đánh giá.</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3. Phối hợp đồng bộ, chặt chẽ các bộ phận, các đơn vị có liên quan trong nhà trường tham gia công tác đánh giá kết quả rèn luyện của sinh viên.</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 xml:space="preserve">4. Việc đánh giá kết quả rèn luyện của sinh viên là việc làm thường xuyên trong suốt quá trình học tập tại Trường. </w:t>
      </w:r>
    </w:p>
    <w:p w:rsidR="00CE7B71" w:rsidRPr="00CE7B71" w:rsidRDefault="00CE7B71" w:rsidP="00CE7B71">
      <w:pPr>
        <w:spacing w:after="0" w:line="312" w:lineRule="auto"/>
        <w:ind w:firstLine="567"/>
        <w:jc w:val="both"/>
        <w:rPr>
          <w:rFonts w:eastAsia="Times New Roman"/>
          <w:b/>
          <w:bCs/>
          <w:color w:val="000000"/>
          <w:sz w:val="26"/>
          <w:szCs w:val="26"/>
        </w:rPr>
      </w:pPr>
      <w:r w:rsidRPr="00CE7B71">
        <w:rPr>
          <w:rFonts w:eastAsia="Times New Roman"/>
          <w:b/>
          <w:bCs/>
          <w:color w:val="000000"/>
          <w:sz w:val="26"/>
          <w:szCs w:val="26"/>
        </w:rPr>
        <w:t>Điều 3. Nội dung đánh giá và thang điểm</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1. Xem xét, đánh giá kết quả rèn luyện của sinh viên là đánh giá ý thức, thái độ của từng sinh viên theo các mức điểm đạt được trên các mặt:</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a) Ý thức tham gia học tập;</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b) Ý thức chấp hành nội quy, quy chế, quy định trong nhà trường;</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c) Ý thức tham gia các hoạt động chính trị, xã hội, văn hoá, văn nghệ, thể thao, phòng chống tội phạm và các tệ nạn xã hội;</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d) Ý thức công dân trong quan hệ cộng đồng;</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e) Ý thức và kết quả tham gia công tác cán bộ lớp, các đoàn thể, tổ chức khác trong Trường hoặc sinh viên đạt được thành tích đặc biệt trong học tập, rèn luyện.</w:t>
      </w:r>
    </w:p>
    <w:p w:rsidR="00CE7B71" w:rsidRPr="00CE7B71" w:rsidRDefault="00CE7B71" w:rsidP="00CE7B71">
      <w:pPr>
        <w:tabs>
          <w:tab w:val="left" w:pos="872"/>
        </w:tabs>
        <w:spacing w:after="0" w:line="312" w:lineRule="auto"/>
        <w:ind w:firstLine="544"/>
        <w:jc w:val="both"/>
        <w:rPr>
          <w:rFonts w:eastAsia="Times New Roman"/>
          <w:color w:val="000000"/>
          <w:sz w:val="26"/>
          <w:szCs w:val="26"/>
        </w:rPr>
      </w:pPr>
      <w:r w:rsidRPr="00CE7B71">
        <w:rPr>
          <w:rFonts w:eastAsia="Times New Roman"/>
          <w:color w:val="000000"/>
          <w:sz w:val="26"/>
          <w:szCs w:val="26"/>
        </w:rPr>
        <w:t>2. Điểm rèn luyện được đánh giá bằng thang điểm 100.</w:t>
      </w:r>
    </w:p>
    <w:p w:rsidR="00CE7B71" w:rsidRPr="00CE7B71" w:rsidRDefault="00CE7B71" w:rsidP="00CE7B71">
      <w:pPr>
        <w:spacing w:after="120" w:line="240" w:lineRule="auto"/>
        <w:jc w:val="center"/>
        <w:rPr>
          <w:rFonts w:eastAsia="Times New Roman"/>
          <w:b/>
          <w:bCs/>
          <w:color w:val="000000"/>
          <w:sz w:val="26"/>
          <w:szCs w:val="26"/>
        </w:rPr>
      </w:pPr>
      <w:r w:rsidRPr="00CE7B71">
        <w:rPr>
          <w:rFonts w:eastAsia="Times New Roman"/>
          <w:b/>
          <w:bCs/>
          <w:color w:val="000000"/>
          <w:sz w:val="26"/>
          <w:szCs w:val="26"/>
        </w:rPr>
        <w:t>Chương II</w:t>
      </w:r>
    </w:p>
    <w:p w:rsidR="00CE7B71" w:rsidRPr="00CE7B71" w:rsidRDefault="00CE7B71" w:rsidP="00CE7B71">
      <w:pPr>
        <w:spacing w:after="120" w:line="240" w:lineRule="auto"/>
        <w:jc w:val="center"/>
        <w:rPr>
          <w:rFonts w:eastAsia="Times New Roman"/>
          <w:b/>
          <w:bCs/>
          <w:color w:val="000000"/>
          <w:sz w:val="26"/>
          <w:szCs w:val="26"/>
        </w:rPr>
      </w:pPr>
      <w:r w:rsidRPr="00CE7B71">
        <w:rPr>
          <w:rFonts w:eastAsia="Times New Roman"/>
          <w:b/>
          <w:bCs/>
          <w:color w:val="000000"/>
          <w:sz w:val="26"/>
          <w:szCs w:val="26"/>
        </w:rPr>
        <w:t>CÁC TIÊU CHÍ ĐÁNH GIÁ VÀ KHUNG ĐIỂM</w:t>
      </w:r>
    </w:p>
    <w:p w:rsidR="00CE7B71" w:rsidRPr="00CE7B71" w:rsidRDefault="00CE7B71" w:rsidP="00CE7B71">
      <w:pPr>
        <w:spacing w:after="120" w:line="240" w:lineRule="auto"/>
        <w:jc w:val="center"/>
        <w:rPr>
          <w:rFonts w:eastAsia="Times New Roman"/>
          <w:b/>
          <w:bCs/>
          <w:color w:val="000000"/>
          <w:sz w:val="26"/>
          <w:szCs w:val="26"/>
        </w:rPr>
      </w:pP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4. Đánh giá về ý thức tham gia học tập</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1. Các tiêu chí để xác định điểm đánh giá:</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a) Ý thức và thái độ trong học tập;</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b) Ý thức và thái độ tham gia các câu lạc bộ học thuật; các hoạt động học thuật, hoạt động ngoại khóa, hoạt động nghiên cứu khoa học;</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c) Ý thức và thái độ tham gia các kỳ thi, cuộc thi;</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d) Tinh thần vượt khó, phấn đấu vươn lên trong học tập;</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đ) Kết quả học tập.</w:t>
      </w:r>
    </w:p>
    <w:p w:rsidR="00CE7B71" w:rsidRPr="00CE7B71" w:rsidRDefault="00CE7B71" w:rsidP="00CE7B71">
      <w:pPr>
        <w:tabs>
          <w:tab w:val="left" w:pos="872"/>
        </w:tabs>
        <w:spacing w:after="0" w:line="360" w:lineRule="auto"/>
        <w:ind w:firstLine="547"/>
        <w:jc w:val="both"/>
        <w:rPr>
          <w:rFonts w:eastAsia="Times New Roman"/>
          <w:color w:val="000000"/>
          <w:sz w:val="26"/>
          <w:szCs w:val="26"/>
        </w:rPr>
      </w:pPr>
      <w:r w:rsidRPr="00CE7B71">
        <w:rPr>
          <w:rFonts w:eastAsia="Times New Roman"/>
          <w:color w:val="000000"/>
          <w:sz w:val="26"/>
          <w:szCs w:val="26"/>
        </w:rPr>
        <w:t xml:space="preserve">2. Khung điểm đánh giá từ 0 đến 20 điểm, quy định cụ thể như sau: </w:t>
      </w:r>
    </w:p>
    <w:tbl>
      <w:tblPr>
        <w:tblW w:w="9270" w:type="dxa"/>
        <w:tblInd w:w="198" w:type="dxa"/>
        <w:tblBorders>
          <w:top w:val="single" w:sz="6" w:space="0" w:color="auto"/>
          <w:left w:val="single" w:sz="6" w:space="0" w:color="auto"/>
          <w:bottom w:val="single" w:sz="6" w:space="0" w:color="auto"/>
          <w:right w:val="single" w:sz="6" w:space="0" w:color="auto"/>
          <w:insideH w:val="dashSmallGap" w:sz="4" w:space="0" w:color="auto"/>
          <w:insideV w:val="single" w:sz="6" w:space="0" w:color="auto"/>
        </w:tblBorders>
        <w:tblLayout w:type="fixed"/>
        <w:tblLook w:val="0000" w:firstRow="0" w:lastRow="0" w:firstColumn="0" w:lastColumn="0" w:noHBand="0" w:noVBand="0"/>
      </w:tblPr>
      <w:tblGrid>
        <w:gridCol w:w="620"/>
        <w:gridCol w:w="7300"/>
        <w:gridCol w:w="1350"/>
      </w:tblGrid>
      <w:tr w:rsidR="00CE7B71" w:rsidRPr="00CE7B71" w:rsidTr="00021DE9">
        <w:trPr>
          <w:cantSplit/>
          <w:trHeight w:val="288"/>
          <w:tblHeader/>
        </w:trPr>
        <w:tc>
          <w:tcPr>
            <w:tcW w:w="620" w:type="dxa"/>
            <w:tcBorders>
              <w:bottom w:val="single" w:sz="4" w:space="0" w:color="auto"/>
            </w:tcBorders>
            <w:vAlign w:val="center"/>
          </w:tcPr>
          <w:p w:rsidR="00CE7B71" w:rsidRPr="00CE7B71" w:rsidRDefault="00CE7B71" w:rsidP="00CE7B71">
            <w:pPr>
              <w:spacing w:before="120" w:after="120" w:line="240" w:lineRule="auto"/>
              <w:jc w:val="center"/>
              <w:rPr>
                <w:rFonts w:eastAsia="Times New Roman"/>
                <w:b/>
                <w:sz w:val="26"/>
                <w:szCs w:val="26"/>
              </w:rPr>
            </w:pPr>
            <w:r w:rsidRPr="00CE7B71">
              <w:rPr>
                <w:rFonts w:eastAsia="Times New Roman"/>
                <w:b/>
                <w:sz w:val="26"/>
                <w:szCs w:val="26"/>
              </w:rPr>
              <w:t>TT</w:t>
            </w:r>
          </w:p>
        </w:tc>
        <w:tc>
          <w:tcPr>
            <w:tcW w:w="7300" w:type="dxa"/>
            <w:tcBorders>
              <w:bottom w:val="single" w:sz="4" w:space="0" w:color="auto"/>
            </w:tcBorders>
            <w:vAlign w:val="center"/>
          </w:tcPr>
          <w:p w:rsidR="00CE7B71" w:rsidRPr="00CE7B71" w:rsidRDefault="00CE7B71" w:rsidP="00CE7B71">
            <w:pPr>
              <w:spacing w:before="120" w:after="120" w:line="240" w:lineRule="auto"/>
              <w:jc w:val="center"/>
              <w:rPr>
                <w:rFonts w:eastAsia="Times New Roman"/>
                <w:b/>
                <w:sz w:val="26"/>
                <w:szCs w:val="26"/>
              </w:rPr>
            </w:pPr>
            <w:r w:rsidRPr="00CE7B71">
              <w:rPr>
                <w:rFonts w:eastAsia="Times New Roman"/>
                <w:b/>
                <w:sz w:val="26"/>
                <w:szCs w:val="26"/>
              </w:rPr>
              <w:t>Nội dung đánh giá</w:t>
            </w:r>
          </w:p>
        </w:tc>
        <w:tc>
          <w:tcPr>
            <w:tcW w:w="1350" w:type="dxa"/>
            <w:tcBorders>
              <w:top w:val="single" w:sz="4" w:space="0" w:color="auto"/>
              <w:bottom w:val="single" w:sz="4" w:space="0" w:color="auto"/>
              <w:right w:val="single" w:sz="4" w:space="0" w:color="auto"/>
            </w:tcBorders>
            <w:vAlign w:val="center"/>
          </w:tcPr>
          <w:p w:rsidR="00CE7B71" w:rsidRPr="00CE7B71" w:rsidRDefault="00CE7B71" w:rsidP="00CE7B71">
            <w:pPr>
              <w:tabs>
                <w:tab w:val="left" w:pos="872"/>
              </w:tabs>
              <w:spacing w:before="120" w:after="120" w:line="240" w:lineRule="auto"/>
              <w:jc w:val="center"/>
              <w:rPr>
                <w:rFonts w:eastAsia="Times New Roman"/>
                <w:b/>
                <w:color w:val="000000"/>
                <w:sz w:val="26"/>
                <w:szCs w:val="26"/>
              </w:rPr>
            </w:pPr>
            <w:r w:rsidRPr="00CE7B71">
              <w:rPr>
                <w:rFonts w:eastAsia="Times New Roman"/>
                <w:b/>
                <w:color w:val="000000"/>
                <w:sz w:val="26"/>
                <w:szCs w:val="26"/>
              </w:rPr>
              <w:t>Mức điểm đạt được</w:t>
            </w:r>
          </w:p>
        </w:tc>
      </w:tr>
      <w:tr w:rsidR="00CE7B71" w:rsidRPr="00CE7B71" w:rsidTr="00021DE9">
        <w:trPr>
          <w:cantSplit/>
        </w:trPr>
        <w:tc>
          <w:tcPr>
            <w:tcW w:w="620" w:type="dxa"/>
            <w:tcBorders>
              <w:top w:val="nil"/>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w:t>
            </w:r>
          </w:p>
        </w:tc>
        <w:tc>
          <w:tcPr>
            <w:tcW w:w="7300" w:type="dxa"/>
            <w:tcBorders>
              <w:top w:val="nil"/>
              <w:bottom w:val="dotted" w:sz="4" w:space="0" w:color="auto"/>
            </w:tcBorders>
          </w:tcPr>
          <w:p w:rsidR="00CE7B71" w:rsidRPr="00CE7B71" w:rsidRDefault="00CE7B71" w:rsidP="00CE7B71">
            <w:pPr>
              <w:spacing w:before="120" w:after="120" w:line="240" w:lineRule="auto"/>
              <w:jc w:val="both"/>
              <w:rPr>
                <w:rFonts w:eastAsia="Times New Roman"/>
                <w:color w:val="000000"/>
                <w:sz w:val="26"/>
                <w:szCs w:val="26"/>
              </w:rPr>
            </w:pPr>
            <w:r w:rsidRPr="00CE7B71">
              <w:rPr>
                <w:rFonts w:eastAsia="Times New Roman"/>
                <w:color w:val="000000"/>
                <w:sz w:val="26"/>
                <w:szCs w:val="26"/>
              </w:rPr>
              <w:t>Chấp hành đầy đủ các quy định học tập trên giảng đường</w:t>
            </w:r>
          </w:p>
        </w:tc>
        <w:tc>
          <w:tcPr>
            <w:tcW w:w="1350" w:type="dxa"/>
            <w:tcBorders>
              <w:top w:val="nil"/>
              <w:bottom w:val="dotted" w:sz="4" w:space="0" w:color="auto"/>
              <w:right w:val="single"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2</w:t>
            </w:r>
          </w:p>
        </w:tc>
      </w:tr>
      <w:tr w:rsidR="00CE7B71" w:rsidRPr="00CE7B71" w:rsidTr="00021DE9">
        <w:trPr>
          <w:cantSplit/>
        </w:trPr>
        <w:tc>
          <w:tcPr>
            <w:tcW w:w="62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2</w:t>
            </w:r>
          </w:p>
        </w:tc>
        <w:tc>
          <w:tcPr>
            <w:tcW w:w="7300" w:type="dxa"/>
            <w:tcBorders>
              <w:top w:val="dotted" w:sz="4" w:space="0" w:color="auto"/>
              <w:bottom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Thành viên các câu lạc bộ hoặc tham gia thi Olympic các môn học và nghiên cứu khoa học.</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Thành viên câu lạc bộ: 1 điểm</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Cấp khoa: Đạt giải 2 điểm, tham gia 1 điểm</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Cấp trường: Đạt giải 3 điểm, tham gia 2 điểm</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Cấp trên trường: Đạt giải 5 điểm, tham gia 3 điểm</w:t>
            </w:r>
          </w:p>
        </w:tc>
        <w:tc>
          <w:tcPr>
            <w:tcW w:w="1350" w:type="dxa"/>
            <w:tcBorders>
              <w:top w:val="dotted" w:sz="4" w:space="0" w:color="auto"/>
              <w:bottom w:val="dotted" w:sz="4" w:space="0" w:color="auto"/>
              <w:right w:val="single"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5</w:t>
            </w:r>
          </w:p>
        </w:tc>
      </w:tr>
      <w:tr w:rsidR="00CE7B71" w:rsidRPr="00CE7B71" w:rsidTr="00021DE9">
        <w:trPr>
          <w:cantSplit/>
        </w:trPr>
        <w:tc>
          <w:tcPr>
            <w:tcW w:w="62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3</w:t>
            </w:r>
          </w:p>
        </w:tc>
        <w:tc>
          <w:tcPr>
            <w:tcW w:w="7300" w:type="dxa"/>
            <w:tcBorders>
              <w:top w:val="dotted" w:sz="4" w:space="0" w:color="auto"/>
              <w:bottom w:val="dotted" w:sz="4" w:space="0" w:color="auto"/>
            </w:tcBorders>
          </w:tcPr>
          <w:p w:rsidR="00CE7B71" w:rsidRPr="00CE7B71" w:rsidRDefault="00CE7B71" w:rsidP="00CE7B71">
            <w:pPr>
              <w:spacing w:before="120" w:after="120" w:line="240" w:lineRule="auto"/>
              <w:jc w:val="both"/>
              <w:rPr>
                <w:rFonts w:eastAsia="Times New Roman"/>
                <w:spacing w:val="-8"/>
                <w:sz w:val="26"/>
                <w:szCs w:val="26"/>
                <w:lang w:val="x-none" w:eastAsia="x-none"/>
              </w:rPr>
            </w:pPr>
            <w:r w:rsidRPr="00CE7B71">
              <w:rPr>
                <w:rFonts w:eastAsia="Times New Roman"/>
                <w:spacing w:val="-8"/>
                <w:sz w:val="26"/>
                <w:szCs w:val="26"/>
                <w:lang w:val="x-none" w:eastAsia="x-none"/>
              </w:rPr>
              <w:t>Chấp hành tốt nội quy về học tập</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Bị CBCT lập biên bản khiển trách: trừ 1 điểm/lần</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Bị CBCT lập biên bản cảnh cáo: trừ 2 điểm/lần</w:t>
            </w:r>
          </w:p>
          <w:p w:rsidR="00CE7B71" w:rsidRPr="00CE7B71" w:rsidRDefault="00CE7B71" w:rsidP="00CE7B71">
            <w:pPr>
              <w:spacing w:before="120" w:after="120" w:line="240" w:lineRule="auto"/>
              <w:jc w:val="both"/>
              <w:rPr>
                <w:rFonts w:eastAsia="Times New Roman"/>
                <w:sz w:val="26"/>
                <w:szCs w:val="26"/>
                <w:lang w:val="x-none" w:eastAsia="x-none"/>
              </w:rPr>
            </w:pPr>
            <w:r w:rsidRPr="00CE7B71">
              <w:rPr>
                <w:rFonts w:eastAsia="Times New Roman"/>
                <w:sz w:val="26"/>
                <w:szCs w:val="26"/>
                <w:lang w:val="x-none" w:eastAsia="x-none"/>
              </w:rPr>
              <w:t xml:space="preserve">- Bị CBCT lập biên bản đình chỉ thi: trừ 3 điểm/lần </w:t>
            </w:r>
          </w:p>
        </w:tc>
        <w:tc>
          <w:tcPr>
            <w:tcW w:w="1350" w:type="dxa"/>
            <w:tcBorders>
              <w:top w:val="dotted" w:sz="4" w:space="0" w:color="auto"/>
              <w:bottom w:val="dotted" w:sz="4" w:space="0" w:color="auto"/>
              <w:right w:val="single"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3</w:t>
            </w:r>
          </w:p>
        </w:tc>
      </w:tr>
      <w:tr w:rsidR="00CE7B71" w:rsidRPr="00CE7B71" w:rsidTr="00021DE9">
        <w:trPr>
          <w:cantSplit/>
        </w:trPr>
        <w:tc>
          <w:tcPr>
            <w:tcW w:w="62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4</w:t>
            </w:r>
          </w:p>
        </w:tc>
        <w:tc>
          <w:tcPr>
            <w:tcW w:w="7300" w:type="dxa"/>
            <w:tcBorders>
              <w:top w:val="dotted" w:sz="4" w:space="0" w:color="auto"/>
              <w:bottom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Điểm học tập kỳ sau cao hơn kỳ trước hoặc xếp loại học tập từ khá trở lên</w:t>
            </w:r>
          </w:p>
        </w:tc>
        <w:tc>
          <w:tcPr>
            <w:tcW w:w="1350" w:type="dxa"/>
            <w:tcBorders>
              <w:top w:val="dotted" w:sz="4" w:space="0" w:color="auto"/>
              <w:bottom w:val="dotted" w:sz="4" w:space="0" w:color="auto"/>
              <w:right w:val="single"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2</w:t>
            </w:r>
          </w:p>
        </w:tc>
      </w:tr>
      <w:tr w:rsidR="00CE7B71" w:rsidRPr="00CE7B71" w:rsidTr="00021DE9">
        <w:trPr>
          <w:cantSplit/>
        </w:trPr>
        <w:tc>
          <w:tcPr>
            <w:tcW w:w="620" w:type="dxa"/>
            <w:tcBorders>
              <w:top w:val="dotted" w:sz="4" w:space="0" w:color="auto"/>
              <w:bottom w:val="single" w:sz="6"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5</w:t>
            </w:r>
          </w:p>
        </w:tc>
        <w:tc>
          <w:tcPr>
            <w:tcW w:w="7300" w:type="dxa"/>
            <w:tcBorders>
              <w:top w:val="dotted" w:sz="4" w:space="0" w:color="auto"/>
              <w:bottom w:val="single" w:sz="6" w:space="0" w:color="auto"/>
            </w:tcBorders>
          </w:tcPr>
          <w:p w:rsidR="00CE7B71" w:rsidRPr="00CE7B71" w:rsidRDefault="00CE7B71" w:rsidP="00CE7B71">
            <w:pPr>
              <w:spacing w:before="120" w:after="120" w:line="240" w:lineRule="auto"/>
              <w:rPr>
                <w:rFonts w:eastAsia="Times New Roman"/>
                <w:sz w:val="26"/>
                <w:szCs w:val="26"/>
              </w:rPr>
            </w:pPr>
            <w:r w:rsidRPr="00CE7B71">
              <w:rPr>
                <w:rFonts w:eastAsia="Times New Roman"/>
                <w:sz w:val="26"/>
                <w:szCs w:val="26"/>
              </w:rPr>
              <w:t>Kết quả học tập trong học kỳ, đạt:</w:t>
            </w:r>
          </w:p>
          <w:p w:rsidR="00CE7B71" w:rsidRPr="00CE7B71" w:rsidRDefault="00CE7B71" w:rsidP="00CE7B71">
            <w:pPr>
              <w:spacing w:before="120" w:after="120" w:line="240" w:lineRule="auto"/>
              <w:rPr>
                <w:rFonts w:eastAsia="Times New Roman"/>
                <w:sz w:val="26"/>
                <w:szCs w:val="26"/>
              </w:rPr>
            </w:pPr>
            <w:r w:rsidRPr="00CE7B71">
              <w:rPr>
                <w:rFonts w:eastAsia="Times New Roman"/>
                <w:sz w:val="26"/>
                <w:szCs w:val="26"/>
              </w:rPr>
              <w:t>Học lực Giỏi, Xuất sắc: 8 điểm</w:t>
            </w:r>
          </w:p>
          <w:p w:rsidR="00CE7B71" w:rsidRPr="00CE7B71" w:rsidRDefault="00CE7B71" w:rsidP="00CE7B71">
            <w:pPr>
              <w:spacing w:before="120" w:after="120" w:line="240" w:lineRule="auto"/>
              <w:rPr>
                <w:rFonts w:eastAsia="Times New Roman"/>
                <w:sz w:val="26"/>
                <w:szCs w:val="26"/>
              </w:rPr>
            </w:pPr>
            <w:r w:rsidRPr="00CE7B71">
              <w:rPr>
                <w:rFonts w:eastAsia="Times New Roman"/>
                <w:sz w:val="26"/>
                <w:szCs w:val="26"/>
              </w:rPr>
              <w:t>Học lực Khá: 5 điểm</w:t>
            </w:r>
          </w:p>
          <w:p w:rsidR="00CE7B71" w:rsidRPr="00CE7B71" w:rsidRDefault="00CE7B71" w:rsidP="00CE7B71">
            <w:pPr>
              <w:spacing w:before="120" w:after="120" w:line="240" w:lineRule="auto"/>
              <w:rPr>
                <w:rFonts w:eastAsia="Times New Roman"/>
                <w:sz w:val="26"/>
                <w:szCs w:val="26"/>
              </w:rPr>
            </w:pPr>
            <w:r w:rsidRPr="00CE7B71">
              <w:rPr>
                <w:rFonts w:eastAsia="Times New Roman"/>
                <w:sz w:val="26"/>
                <w:szCs w:val="26"/>
              </w:rPr>
              <w:t>Học lực Trung bình &amp; TBK: 3 điểm</w:t>
            </w:r>
          </w:p>
          <w:p w:rsidR="00CE7B71" w:rsidRPr="00CE7B71" w:rsidRDefault="00CE7B71" w:rsidP="00CE7B71">
            <w:pPr>
              <w:spacing w:before="120" w:after="120" w:line="240" w:lineRule="auto"/>
              <w:rPr>
                <w:rFonts w:eastAsia="Times New Roman"/>
                <w:sz w:val="26"/>
                <w:szCs w:val="26"/>
              </w:rPr>
            </w:pPr>
            <w:r w:rsidRPr="00CE7B71">
              <w:rPr>
                <w:rFonts w:eastAsia="Times New Roman"/>
                <w:sz w:val="26"/>
                <w:szCs w:val="26"/>
              </w:rPr>
              <w:t>Học lực dưới Trung bình: 0 điểm</w:t>
            </w:r>
          </w:p>
        </w:tc>
        <w:tc>
          <w:tcPr>
            <w:tcW w:w="1350" w:type="dxa"/>
            <w:tcBorders>
              <w:top w:val="dotted" w:sz="4" w:space="0" w:color="auto"/>
              <w:bottom w:val="single" w:sz="6" w:space="0" w:color="auto"/>
              <w:right w:val="single" w:sz="4" w:space="0" w:color="auto"/>
            </w:tcBorders>
          </w:tcPr>
          <w:p w:rsidR="00CE7B71" w:rsidRPr="00CE7B71" w:rsidRDefault="00CE7B71" w:rsidP="00CE7B71">
            <w:pPr>
              <w:spacing w:before="120" w:after="120" w:line="240" w:lineRule="auto"/>
              <w:jc w:val="center"/>
              <w:rPr>
                <w:rFonts w:eastAsia="Times New Roman"/>
                <w:iCs/>
                <w:sz w:val="26"/>
                <w:szCs w:val="26"/>
              </w:rPr>
            </w:pPr>
            <w:r w:rsidRPr="00CE7B71">
              <w:rPr>
                <w:rFonts w:eastAsia="Times New Roman"/>
                <w:iCs/>
                <w:sz w:val="26"/>
                <w:szCs w:val="26"/>
              </w:rPr>
              <w:t>8</w:t>
            </w:r>
          </w:p>
        </w:tc>
      </w:tr>
    </w:tbl>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5. Đánh giá về ý thức và kết quả chấp hành nội quy, quy chế, quy định trong nhà trường</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1. Các tiêu chí để xác định điểm đánh giá:</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a) Ý thức chấp hành các nội quy, quy chế và các quy định được áp dụng trong Trường;</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b) Kết quả chấp hành các nội quy, quy chế và các quy định được áp dụng trong Trường.</w:t>
      </w:r>
    </w:p>
    <w:p w:rsidR="00CE7B71" w:rsidRPr="00CE7B71" w:rsidRDefault="00CE7B71" w:rsidP="00CE7B71">
      <w:pPr>
        <w:tabs>
          <w:tab w:val="left" w:pos="872"/>
        </w:tabs>
        <w:spacing w:after="240" w:line="360" w:lineRule="auto"/>
        <w:ind w:firstLine="547"/>
        <w:jc w:val="both"/>
        <w:rPr>
          <w:rFonts w:eastAsia="Times New Roman"/>
          <w:color w:val="000000"/>
          <w:sz w:val="26"/>
          <w:szCs w:val="26"/>
        </w:rPr>
      </w:pPr>
      <w:r w:rsidRPr="00CE7B71">
        <w:rPr>
          <w:rFonts w:eastAsia="Times New Roman"/>
          <w:color w:val="000000"/>
          <w:sz w:val="26"/>
          <w:szCs w:val="26"/>
        </w:rPr>
        <w:t>2. Khung điểm đánh giá từ 0 đến 25 điểm, quy định cụ thể như sau:</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7190"/>
        <w:gridCol w:w="1440"/>
      </w:tblGrid>
      <w:tr w:rsidR="00CE7B71" w:rsidRPr="00CE7B71" w:rsidTr="00021DE9">
        <w:tc>
          <w:tcPr>
            <w:tcW w:w="730" w:type="dxa"/>
            <w:vAlign w:val="center"/>
          </w:tcPr>
          <w:p w:rsidR="00CE7B71" w:rsidRPr="00CE7B71" w:rsidRDefault="00CE7B71" w:rsidP="00CE7B71">
            <w:pPr>
              <w:tabs>
                <w:tab w:val="left" w:pos="872"/>
              </w:tabs>
              <w:spacing w:before="140" w:after="140" w:line="240" w:lineRule="auto"/>
              <w:jc w:val="center"/>
              <w:rPr>
                <w:rFonts w:eastAsia="Times New Roman"/>
                <w:b/>
                <w:color w:val="000000"/>
                <w:sz w:val="26"/>
                <w:szCs w:val="26"/>
              </w:rPr>
            </w:pPr>
            <w:r w:rsidRPr="00CE7B71">
              <w:rPr>
                <w:rFonts w:eastAsia="Times New Roman"/>
                <w:b/>
                <w:color w:val="000000"/>
                <w:sz w:val="26"/>
                <w:szCs w:val="26"/>
              </w:rPr>
              <w:t>TT</w:t>
            </w:r>
          </w:p>
        </w:tc>
        <w:tc>
          <w:tcPr>
            <w:tcW w:w="7190" w:type="dxa"/>
            <w:vAlign w:val="center"/>
          </w:tcPr>
          <w:p w:rsidR="00CE7B71" w:rsidRPr="00CE7B71" w:rsidRDefault="00CE7B71" w:rsidP="00CE7B71">
            <w:pPr>
              <w:tabs>
                <w:tab w:val="left" w:pos="872"/>
              </w:tabs>
              <w:spacing w:before="140" w:after="140" w:line="240" w:lineRule="auto"/>
              <w:jc w:val="center"/>
              <w:rPr>
                <w:rFonts w:eastAsia="Times New Roman"/>
                <w:b/>
                <w:color w:val="000000"/>
                <w:sz w:val="26"/>
                <w:szCs w:val="26"/>
              </w:rPr>
            </w:pPr>
            <w:r w:rsidRPr="00CE7B71">
              <w:rPr>
                <w:rFonts w:eastAsia="Times New Roman"/>
                <w:b/>
                <w:color w:val="000000"/>
                <w:sz w:val="26"/>
                <w:szCs w:val="26"/>
              </w:rPr>
              <w:t>Nội dung đánh giá</w:t>
            </w:r>
          </w:p>
        </w:tc>
        <w:tc>
          <w:tcPr>
            <w:tcW w:w="1440" w:type="dxa"/>
            <w:vAlign w:val="center"/>
          </w:tcPr>
          <w:p w:rsidR="00CE7B71" w:rsidRPr="00CE7B71" w:rsidRDefault="00CE7B71" w:rsidP="00CE7B71">
            <w:pPr>
              <w:tabs>
                <w:tab w:val="left" w:pos="872"/>
              </w:tabs>
              <w:spacing w:before="140" w:after="140" w:line="240" w:lineRule="auto"/>
              <w:jc w:val="center"/>
              <w:rPr>
                <w:rFonts w:eastAsia="Times New Roman"/>
                <w:b/>
                <w:color w:val="000000"/>
                <w:sz w:val="26"/>
                <w:szCs w:val="26"/>
              </w:rPr>
            </w:pPr>
            <w:r w:rsidRPr="00CE7B71">
              <w:rPr>
                <w:rFonts w:eastAsia="Times New Roman"/>
                <w:b/>
                <w:color w:val="000000"/>
                <w:sz w:val="26"/>
                <w:szCs w:val="26"/>
              </w:rPr>
              <w:t>Mức điểm đạt được</w:t>
            </w:r>
          </w:p>
        </w:tc>
      </w:tr>
      <w:tr w:rsidR="00CE7B71" w:rsidRPr="00CE7B71" w:rsidTr="00021DE9">
        <w:tc>
          <w:tcPr>
            <w:tcW w:w="730" w:type="dxa"/>
            <w:tcBorders>
              <w:bottom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1</w:t>
            </w:r>
          </w:p>
        </w:tc>
        <w:tc>
          <w:tcPr>
            <w:tcW w:w="7190" w:type="dxa"/>
            <w:tcBorders>
              <w:bottom w:val="dotted" w:sz="4" w:space="0" w:color="auto"/>
            </w:tcBorders>
          </w:tcPr>
          <w:p w:rsidR="00CE7B71" w:rsidRPr="00CE7B71" w:rsidRDefault="00CE7B71" w:rsidP="00CE7B71">
            <w:pPr>
              <w:spacing w:before="140" w:after="140" w:line="240" w:lineRule="auto"/>
              <w:jc w:val="both"/>
              <w:rPr>
                <w:rFonts w:eastAsia="Times New Roman"/>
                <w:sz w:val="26"/>
                <w:szCs w:val="26"/>
              </w:rPr>
            </w:pPr>
            <w:r w:rsidRPr="00CE7B71">
              <w:rPr>
                <w:rFonts w:eastAsia="Times New Roman"/>
                <w:sz w:val="26"/>
                <w:szCs w:val="26"/>
              </w:rPr>
              <w:t xml:space="preserve">Chấp hành tốt các </w:t>
            </w:r>
            <w:r w:rsidRPr="00CE7B71">
              <w:rPr>
                <w:rFonts w:eastAsia="Times New Roman"/>
                <w:color w:val="000000"/>
                <w:sz w:val="26"/>
                <w:szCs w:val="26"/>
              </w:rPr>
              <w:t xml:space="preserve">nội quy, quy chế và các quy định </w:t>
            </w:r>
            <w:r w:rsidRPr="00CE7B71">
              <w:rPr>
                <w:rFonts w:eastAsia="Times New Roman"/>
                <w:sz w:val="26"/>
                <w:szCs w:val="26"/>
              </w:rPr>
              <w:t>được thực hiện trong nhà trường</w:t>
            </w:r>
          </w:p>
          <w:p w:rsidR="00CE7B71" w:rsidRPr="00CE7B71" w:rsidRDefault="00CE7B71" w:rsidP="00CE7B71">
            <w:pPr>
              <w:spacing w:before="140" w:after="140" w:line="240" w:lineRule="auto"/>
              <w:jc w:val="both"/>
              <w:rPr>
                <w:rFonts w:eastAsia="Times New Roman"/>
                <w:sz w:val="26"/>
                <w:szCs w:val="26"/>
              </w:rPr>
            </w:pPr>
            <w:r w:rsidRPr="00CE7B71">
              <w:rPr>
                <w:rFonts w:eastAsia="Times New Roman"/>
                <w:sz w:val="26"/>
                <w:szCs w:val="26"/>
              </w:rPr>
              <w:t>Vi phạm: 0 điểm</w:t>
            </w:r>
          </w:p>
        </w:tc>
        <w:tc>
          <w:tcPr>
            <w:tcW w:w="1440" w:type="dxa"/>
            <w:tcBorders>
              <w:bottom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5</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140" w:after="140" w:line="240" w:lineRule="auto"/>
              <w:jc w:val="center"/>
              <w:rPr>
                <w:rFonts w:eastAsia="Times New Roman"/>
                <w:spacing w:val="-8"/>
                <w:sz w:val="26"/>
                <w:szCs w:val="26"/>
              </w:rPr>
            </w:pPr>
            <w:r w:rsidRPr="00CE7B71">
              <w:rPr>
                <w:rFonts w:eastAsia="Times New Roman"/>
                <w:spacing w:val="-8"/>
                <w:sz w:val="26"/>
                <w:szCs w:val="26"/>
              </w:rPr>
              <w:t>2</w:t>
            </w:r>
          </w:p>
        </w:tc>
        <w:tc>
          <w:tcPr>
            <w:tcW w:w="7190" w:type="dxa"/>
            <w:tcBorders>
              <w:top w:val="dotted" w:sz="4" w:space="0" w:color="auto"/>
              <w:bottom w:val="dotted" w:sz="4" w:space="0" w:color="auto"/>
            </w:tcBorders>
          </w:tcPr>
          <w:p w:rsidR="00CE7B71" w:rsidRPr="00CE7B71" w:rsidRDefault="00CE7B71" w:rsidP="00CE7B71">
            <w:pPr>
              <w:spacing w:before="140" w:after="140" w:line="240" w:lineRule="auto"/>
              <w:jc w:val="both"/>
              <w:rPr>
                <w:rFonts w:eastAsia="Times New Roman"/>
                <w:sz w:val="26"/>
                <w:szCs w:val="26"/>
              </w:rPr>
            </w:pPr>
            <w:r w:rsidRPr="00CE7B71">
              <w:rPr>
                <w:rFonts w:eastAsia="Times New Roman"/>
                <w:sz w:val="26"/>
                <w:szCs w:val="26"/>
              </w:rPr>
              <w:t>Tham gia đầy đủ các buổi sinh hoạt lớp hàng tháng</w:t>
            </w:r>
          </w:p>
          <w:p w:rsidR="00CE7B71" w:rsidRPr="00CE7B71" w:rsidRDefault="00CE7B71" w:rsidP="00CE7B71">
            <w:pPr>
              <w:spacing w:before="140" w:after="140" w:line="240" w:lineRule="auto"/>
              <w:jc w:val="both"/>
              <w:rPr>
                <w:rFonts w:eastAsia="Times New Roman"/>
                <w:sz w:val="26"/>
                <w:szCs w:val="26"/>
              </w:rPr>
            </w:pPr>
            <w:r w:rsidRPr="00CE7B71">
              <w:rPr>
                <w:rFonts w:eastAsia="Times New Roman"/>
                <w:sz w:val="26"/>
                <w:szCs w:val="26"/>
              </w:rPr>
              <w:t>Vắng không có lý do chính đáng: trừ 2 điểm/lần</w:t>
            </w:r>
          </w:p>
        </w:tc>
        <w:tc>
          <w:tcPr>
            <w:tcW w:w="1440" w:type="dxa"/>
            <w:tcBorders>
              <w:top w:val="dotted" w:sz="4" w:space="0" w:color="auto"/>
              <w:bottom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10</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3</w:t>
            </w:r>
          </w:p>
        </w:tc>
        <w:tc>
          <w:tcPr>
            <w:tcW w:w="7190" w:type="dxa"/>
            <w:tcBorders>
              <w:top w:val="dotted" w:sz="4" w:space="0" w:color="auto"/>
              <w:bottom w:val="dotted" w:sz="4" w:space="0" w:color="auto"/>
            </w:tcBorders>
          </w:tcPr>
          <w:p w:rsidR="00CE7B71" w:rsidRPr="00CE7B71" w:rsidRDefault="00CE7B71" w:rsidP="00CE7B71">
            <w:pPr>
              <w:spacing w:before="140" w:after="140" w:line="240" w:lineRule="auto"/>
              <w:jc w:val="both"/>
              <w:rPr>
                <w:rFonts w:eastAsia="Times New Roman"/>
                <w:spacing w:val="-8"/>
                <w:sz w:val="26"/>
                <w:szCs w:val="26"/>
                <w:lang w:eastAsia="x-none"/>
              </w:rPr>
            </w:pPr>
            <w:r w:rsidRPr="00CE7B71">
              <w:rPr>
                <w:rFonts w:eastAsia="Times New Roman"/>
                <w:spacing w:val="-8"/>
                <w:sz w:val="26"/>
                <w:szCs w:val="26"/>
                <w:lang w:val="x-none" w:eastAsia="x-none"/>
              </w:rPr>
              <w:t>Chấp hành tốt quy định về đóng học phí</w:t>
            </w:r>
          </w:p>
          <w:p w:rsidR="00CE7B71" w:rsidRPr="00CE7B71" w:rsidRDefault="00CE7B71" w:rsidP="00CE7B71">
            <w:pPr>
              <w:spacing w:before="140" w:after="140" w:line="240" w:lineRule="auto"/>
              <w:jc w:val="both"/>
              <w:rPr>
                <w:rFonts w:eastAsia="Times New Roman"/>
                <w:spacing w:val="-8"/>
                <w:sz w:val="26"/>
                <w:szCs w:val="26"/>
                <w:lang w:val="x-none" w:eastAsia="x-none"/>
              </w:rPr>
            </w:pPr>
            <w:r w:rsidRPr="00CE7B71">
              <w:rPr>
                <w:rFonts w:eastAsia="Times New Roman"/>
                <w:spacing w:val="-8"/>
                <w:sz w:val="26"/>
                <w:szCs w:val="26"/>
                <w:lang w:val="x-none" w:eastAsia="x-none"/>
              </w:rPr>
              <w:t>Đóng chậm học phí so với quy định: 0 điểm</w:t>
            </w:r>
          </w:p>
        </w:tc>
        <w:tc>
          <w:tcPr>
            <w:tcW w:w="1440" w:type="dxa"/>
            <w:tcBorders>
              <w:top w:val="dotted" w:sz="4" w:space="0" w:color="auto"/>
              <w:bottom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5</w:t>
            </w:r>
          </w:p>
        </w:tc>
      </w:tr>
      <w:tr w:rsidR="00CE7B71" w:rsidRPr="00CE7B71" w:rsidTr="00021DE9">
        <w:tc>
          <w:tcPr>
            <w:tcW w:w="730" w:type="dxa"/>
            <w:tcBorders>
              <w:top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4</w:t>
            </w:r>
          </w:p>
        </w:tc>
        <w:tc>
          <w:tcPr>
            <w:tcW w:w="7190" w:type="dxa"/>
            <w:tcBorders>
              <w:top w:val="dotted" w:sz="4" w:space="0" w:color="auto"/>
            </w:tcBorders>
          </w:tcPr>
          <w:p w:rsidR="00CE7B71" w:rsidRPr="00CE7B71" w:rsidRDefault="00CE7B71" w:rsidP="00CE7B71">
            <w:pPr>
              <w:spacing w:before="140" w:after="140" w:line="240" w:lineRule="auto"/>
              <w:jc w:val="both"/>
              <w:rPr>
                <w:rFonts w:eastAsia="Times New Roman"/>
                <w:spacing w:val="-4"/>
                <w:sz w:val="26"/>
                <w:szCs w:val="26"/>
              </w:rPr>
            </w:pPr>
            <w:r w:rsidRPr="00CE7B71">
              <w:rPr>
                <w:rFonts w:eastAsia="Times New Roman"/>
                <w:sz w:val="26"/>
                <w:szCs w:val="26"/>
              </w:rPr>
              <w:t>Chấp hành đầy đủ các quy định khác của Nhà trường như thực hiện tốt quy định về nội, ngoại trú; nội quy thư viện, nếp sống văn hóa học đường...</w:t>
            </w:r>
          </w:p>
          <w:p w:rsidR="00CE7B71" w:rsidRPr="00CE7B71" w:rsidRDefault="00CE7B71" w:rsidP="00CE7B71">
            <w:pPr>
              <w:spacing w:before="140" w:after="140" w:line="240" w:lineRule="auto"/>
              <w:jc w:val="both"/>
              <w:rPr>
                <w:rFonts w:eastAsia="Times New Roman"/>
                <w:sz w:val="26"/>
                <w:szCs w:val="26"/>
              </w:rPr>
            </w:pPr>
            <w:r w:rsidRPr="00CE7B71">
              <w:rPr>
                <w:rFonts w:eastAsia="Times New Roman"/>
                <w:sz w:val="26"/>
                <w:szCs w:val="26"/>
              </w:rPr>
              <w:t>Vi phạm một trong các quy định: 0 điểm</w:t>
            </w:r>
          </w:p>
        </w:tc>
        <w:tc>
          <w:tcPr>
            <w:tcW w:w="1440" w:type="dxa"/>
            <w:tcBorders>
              <w:top w:val="dotted" w:sz="4" w:space="0" w:color="auto"/>
            </w:tcBorders>
          </w:tcPr>
          <w:p w:rsidR="00CE7B71" w:rsidRPr="00CE7B71" w:rsidRDefault="00CE7B71" w:rsidP="00CE7B71">
            <w:pPr>
              <w:spacing w:before="140" w:after="140" w:line="240" w:lineRule="auto"/>
              <w:jc w:val="center"/>
              <w:rPr>
                <w:rFonts w:eastAsia="Times New Roman"/>
                <w:sz w:val="26"/>
                <w:szCs w:val="26"/>
              </w:rPr>
            </w:pPr>
            <w:r w:rsidRPr="00CE7B71">
              <w:rPr>
                <w:rFonts w:eastAsia="Times New Roman"/>
                <w:sz w:val="26"/>
                <w:szCs w:val="26"/>
              </w:rPr>
              <w:t>5</w:t>
            </w:r>
          </w:p>
        </w:tc>
      </w:tr>
    </w:tbl>
    <w:p w:rsidR="00CE7B71" w:rsidRPr="00CE7B71" w:rsidRDefault="00CE7B71" w:rsidP="00CE7B71">
      <w:pPr>
        <w:spacing w:after="120" w:line="240" w:lineRule="auto"/>
        <w:ind w:firstLine="567"/>
        <w:jc w:val="both"/>
        <w:rPr>
          <w:rFonts w:eastAsia="Times New Roman"/>
          <w:b/>
          <w:bCs/>
          <w:color w:val="000000"/>
          <w:sz w:val="26"/>
          <w:szCs w:val="26"/>
        </w:rPr>
      </w:pP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6. Đánh giá về ý thức và kết quả tham gia các hoạt động chính trị, xã hội, văn hóa, văn nghệ, thể thao, phòng chống tội phạm và các tệ nạn xã hội</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1. Các tiêu chí để xác định điểm đánh giá</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a) Ý thức và hiệu quả tham gia các hoạt động rèn luyện về chính trị, xã hội, văn hoá, văn nghệ, thể thao;</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b)  Ý thức tham gia các hoạt động công ích, tình nguyện, công tác xã hội;</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c) Tham gia tuyên truyền, phòng chống tội phạm và các tệ nạn xã hội.</w:t>
      </w:r>
    </w:p>
    <w:p w:rsidR="00CE7B71" w:rsidRPr="00CE7B71" w:rsidRDefault="00CE7B71" w:rsidP="00CE7B71">
      <w:pPr>
        <w:tabs>
          <w:tab w:val="left" w:pos="872"/>
        </w:tabs>
        <w:spacing w:after="240" w:line="360" w:lineRule="auto"/>
        <w:ind w:firstLine="547"/>
        <w:jc w:val="both"/>
        <w:rPr>
          <w:rFonts w:eastAsia="Times New Roman"/>
          <w:color w:val="000000"/>
          <w:sz w:val="26"/>
          <w:szCs w:val="26"/>
        </w:rPr>
      </w:pPr>
      <w:r w:rsidRPr="00CE7B71">
        <w:rPr>
          <w:rFonts w:eastAsia="Times New Roman"/>
          <w:color w:val="000000"/>
          <w:sz w:val="26"/>
          <w:szCs w:val="26"/>
        </w:rPr>
        <w:t>2. Khung điểm đánh giá từ 0 đến 20 điểm, quy định cụ thể như sau:</w:t>
      </w:r>
    </w:p>
    <w:p w:rsidR="00CE7B71" w:rsidRPr="00CE7B71" w:rsidRDefault="00CE7B71" w:rsidP="00CE7B71">
      <w:pPr>
        <w:tabs>
          <w:tab w:val="left" w:pos="872"/>
        </w:tabs>
        <w:spacing w:after="240" w:line="360" w:lineRule="auto"/>
        <w:ind w:firstLine="547"/>
        <w:jc w:val="both"/>
        <w:rPr>
          <w:rFonts w:eastAsia="Times New Roman"/>
          <w:color w:val="000000"/>
          <w:sz w:val="26"/>
          <w:szCs w:val="26"/>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7190"/>
        <w:gridCol w:w="1440"/>
      </w:tblGrid>
      <w:tr w:rsidR="00CE7B71" w:rsidRPr="00CE7B71" w:rsidTr="00021DE9">
        <w:tc>
          <w:tcPr>
            <w:tcW w:w="730" w:type="dxa"/>
            <w:vAlign w:val="center"/>
          </w:tcPr>
          <w:p w:rsidR="00CE7B71" w:rsidRPr="00CE7B71" w:rsidRDefault="00CE7B71" w:rsidP="00CE7B71">
            <w:pPr>
              <w:tabs>
                <w:tab w:val="left" w:pos="872"/>
              </w:tabs>
              <w:spacing w:before="160" w:after="160" w:line="240" w:lineRule="auto"/>
              <w:jc w:val="center"/>
              <w:rPr>
                <w:rFonts w:eastAsia="Times New Roman"/>
                <w:b/>
                <w:color w:val="000000"/>
                <w:sz w:val="26"/>
                <w:szCs w:val="26"/>
              </w:rPr>
            </w:pPr>
            <w:r w:rsidRPr="00CE7B71">
              <w:rPr>
                <w:rFonts w:eastAsia="Times New Roman"/>
                <w:b/>
                <w:color w:val="000000"/>
                <w:sz w:val="26"/>
                <w:szCs w:val="26"/>
              </w:rPr>
              <w:t>TT</w:t>
            </w:r>
          </w:p>
        </w:tc>
        <w:tc>
          <w:tcPr>
            <w:tcW w:w="7190" w:type="dxa"/>
            <w:vAlign w:val="center"/>
          </w:tcPr>
          <w:p w:rsidR="00CE7B71" w:rsidRPr="00CE7B71" w:rsidRDefault="00CE7B71" w:rsidP="00CE7B71">
            <w:pPr>
              <w:tabs>
                <w:tab w:val="left" w:pos="872"/>
              </w:tabs>
              <w:spacing w:before="160" w:after="160" w:line="240" w:lineRule="auto"/>
              <w:jc w:val="center"/>
              <w:rPr>
                <w:rFonts w:eastAsia="Times New Roman"/>
                <w:b/>
                <w:color w:val="000000"/>
                <w:sz w:val="26"/>
                <w:szCs w:val="26"/>
              </w:rPr>
            </w:pPr>
            <w:r w:rsidRPr="00CE7B71">
              <w:rPr>
                <w:rFonts w:eastAsia="Times New Roman"/>
                <w:b/>
                <w:color w:val="000000"/>
                <w:sz w:val="26"/>
                <w:szCs w:val="26"/>
              </w:rPr>
              <w:t>Nội dung đánh giá</w:t>
            </w:r>
          </w:p>
        </w:tc>
        <w:tc>
          <w:tcPr>
            <w:tcW w:w="1440" w:type="dxa"/>
            <w:vAlign w:val="center"/>
          </w:tcPr>
          <w:p w:rsidR="00CE7B71" w:rsidRPr="00CE7B71" w:rsidRDefault="00CE7B71" w:rsidP="00CE7B71">
            <w:pPr>
              <w:tabs>
                <w:tab w:val="left" w:pos="872"/>
              </w:tabs>
              <w:spacing w:before="160" w:after="160" w:line="240" w:lineRule="auto"/>
              <w:jc w:val="center"/>
              <w:rPr>
                <w:rFonts w:eastAsia="Times New Roman"/>
                <w:b/>
                <w:color w:val="000000"/>
                <w:sz w:val="26"/>
                <w:szCs w:val="26"/>
              </w:rPr>
            </w:pPr>
            <w:r w:rsidRPr="00CE7B71">
              <w:rPr>
                <w:rFonts w:eastAsia="Times New Roman"/>
                <w:b/>
                <w:color w:val="000000"/>
                <w:sz w:val="26"/>
                <w:szCs w:val="26"/>
              </w:rPr>
              <w:t>Mức điểm đạt được</w:t>
            </w:r>
          </w:p>
        </w:tc>
      </w:tr>
      <w:tr w:rsidR="00CE7B71" w:rsidRPr="00CE7B71" w:rsidTr="00021DE9">
        <w:tc>
          <w:tcPr>
            <w:tcW w:w="730" w:type="dxa"/>
            <w:tcBorders>
              <w:bottom w:val="dotted" w:sz="4" w:space="0" w:color="auto"/>
            </w:tcBorders>
          </w:tcPr>
          <w:p w:rsidR="00CE7B71" w:rsidRPr="00CE7B71" w:rsidRDefault="00CE7B71" w:rsidP="00CE7B71">
            <w:pPr>
              <w:spacing w:before="160" w:after="160" w:line="240" w:lineRule="auto"/>
              <w:jc w:val="center"/>
              <w:rPr>
                <w:rFonts w:eastAsia="Times New Roman"/>
                <w:sz w:val="26"/>
                <w:szCs w:val="26"/>
              </w:rPr>
            </w:pPr>
            <w:r w:rsidRPr="00CE7B71">
              <w:rPr>
                <w:rFonts w:eastAsia="Times New Roman"/>
                <w:sz w:val="26"/>
                <w:szCs w:val="26"/>
              </w:rPr>
              <w:t>1</w:t>
            </w:r>
          </w:p>
        </w:tc>
        <w:tc>
          <w:tcPr>
            <w:tcW w:w="7190" w:type="dxa"/>
            <w:tcBorders>
              <w:bottom w:val="dotted" w:sz="4" w:space="0" w:color="auto"/>
            </w:tcBorders>
          </w:tcPr>
          <w:p w:rsidR="00CE7B71" w:rsidRPr="00CE7B71" w:rsidRDefault="00CE7B71" w:rsidP="00CE7B71">
            <w:pPr>
              <w:spacing w:before="160" w:after="160" w:line="240" w:lineRule="auto"/>
              <w:jc w:val="both"/>
              <w:rPr>
                <w:rFonts w:eastAsia="Times New Roman"/>
                <w:sz w:val="26"/>
                <w:szCs w:val="26"/>
              </w:rPr>
            </w:pPr>
            <w:r w:rsidRPr="00CE7B71">
              <w:rPr>
                <w:rFonts w:eastAsia="Times New Roman"/>
                <w:sz w:val="26"/>
                <w:szCs w:val="26"/>
              </w:rPr>
              <w:t xml:space="preserve">Tham gia các hoạt động văn hóa, văn nghệ, thể thao: </w:t>
            </w:r>
          </w:p>
          <w:p w:rsidR="00CE7B71" w:rsidRPr="00CE7B71" w:rsidRDefault="00CE7B71" w:rsidP="00CE7B71">
            <w:pPr>
              <w:spacing w:before="160" w:after="160" w:line="240" w:lineRule="auto"/>
              <w:jc w:val="both"/>
              <w:rPr>
                <w:rFonts w:eastAsia="Times New Roman"/>
                <w:sz w:val="26"/>
                <w:szCs w:val="26"/>
              </w:rPr>
            </w:pPr>
            <w:r w:rsidRPr="00CE7B71">
              <w:rPr>
                <w:rFonts w:eastAsia="Times New Roman"/>
                <w:sz w:val="26"/>
                <w:szCs w:val="26"/>
              </w:rPr>
              <w:t>- Tham gia trực tiếp hoặc tham gia tổ chức: 6 điểm</w:t>
            </w:r>
          </w:p>
          <w:p w:rsidR="00CE7B71" w:rsidRPr="00CE7B71" w:rsidRDefault="00CE7B71" w:rsidP="00CE7B71">
            <w:pPr>
              <w:spacing w:before="160" w:after="160" w:line="240" w:lineRule="auto"/>
              <w:jc w:val="both"/>
              <w:rPr>
                <w:rFonts w:eastAsia="Times New Roman"/>
                <w:sz w:val="26"/>
                <w:szCs w:val="26"/>
              </w:rPr>
            </w:pPr>
            <w:r w:rsidRPr="00CE7B71">
              <w:rPr>
                <w:rFonts w:eastAsia="Times New Roman"/>
                <w:sz w:val="26"/>
                <w:szCs w:val="26"/>
              </w:rPr>
              <w:t>- Tham gia hỗ trợ, cổ vũ: 3 điểm</w:t>
            </w:r>
          </w:p>
          <w:p w:rsidR="00CE7B71" w:rsidRPr="00CE7B71" w:rsidRDefault="00CE7B71" w:rsidP="00CE7B71">
            <w:pPr>
              <w:spacing w:before="160" w:after="160" w:line="240" w:lineRule="auto"/>
              <w:jc w:val="both"/>
              <w:rPr>
                <w:rFonts w:eastAsia="Times New Roman"/>
                <w:sz w:val="26"/>
                <w:szCs w:val="26"/>
              </w:rPr>
            </w:pPr>
            <w:r w:rsidRPr="00CE7B71">
              <w:rPr>
                <w:rFonts w:eastAsia="Times New Roman"/>
                <w:sz w:val="26"/>
                <w:szCs w:val="26"/>
              </w:rPr>
              <w:t>- Không tham gia hoặc từ chối tham gia khi tổ chức phân công: 0 điểm</w:t>
            </w:r>
          </w:p>
        </w:tc>
        <w:tc>
          <w:tcPr>
            <w:tcW w:w="1440" w:type="dxa"/>
            <w:tcBorders>
              <w:bottom w:val="dotted" w:sz="4" w:space="0" w:color="auto"/>
            </w:tcBorders>
          </w:tcPr>
          <w:p w:rsidR="00CE7B71" w:rsidRPr="00CE7B71" w:rsidRDefault="00CE7B71" w:rsidP="00CE7B71">
            <w:pPr>
              <w:spacing w:before="160" w:after="160" w:line="240" w:lineRule="auto"/>
              <w:jc w:val="center"/>
              <w:rPr>
                <w:rFonts w:eastAsia="Times New Roman"/>
                <w:sz w:val="26"/>
                <w:szCs w:val="26"/>
              </w:rPr>
            </w:pPr>
            <w:r w:rsidRPr="00CE7B71">
              <w:rPr>
                <w:rFonts w:eastAsia="Times New Roman"/>
                <w:sz w:val="26"/>
                <w:szCs w:val="26"/>
              </w:rPr>
              <w:t>6</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tabs>
                <w:tab w:val="num" w:pos="720"/>
                <w:tab w:val="left" w:pos="7320"/>
              </w:tabs>
              <w:suppressAutoHyphens/>
              <w:spacing w:before="160" w:after="160" w:line="240" w:lineRule="auto"/>
              <w:jc w:val="center"/>
              <w:rPr>
                <w:rFonts w:eastAsia="Times New Roman"/>
                <w:sz w:val="26"/>
                <w:szCs w:val="26"/>
              </w:rPr>
            </w:pPr>
            <w:r w:rsidRPr="00CE7B71">
              <w:rPr>
                <w:rFonts w:eastAsia="Times New Roman"/>
                <w:sz w:val="26"/>
                <w:szCs w:val="26"/>
              </w:rPr>
              <w:t>2</w:t>
            </w:r>
          </w:p>
        </w:tc>
        <w:tc>
          <w:tcPr>
            <w:tcW w:w="7190" w:type="dxa"/>
            <w:tcBorders>
              <w:top w:val="dotted" w:sz="4" w:space="0" w:color="auto"/>
              <w:bottom w:val="dotted" w:sz="4" w:space="0" w:color="auto"/>
            </w:tcBorders>
          </w:tcPr>
          <w:p w:rsidR="00CE7B71" w:rsidRPr="00CE7B71" w:rsidRDefault="00CE7B71" w:rsidP="00CE7B71">
            <w:pPr>
              <w:tabs>
                <w:tab w:val="num" w:pos="720"/>
                <w:tab w:val="left" w:pos="7320"/>
              </w:tabs>
              <w:suppressAutoHyphens/>
              <w:spacing w:before="160" w:after="160" w:line="240" w:lineRule="auto"/>
              <w:jc w:val="both"/>
              <w:rPr>
                <w:rFonts w:eastAsia="Times New Roman"/>
                <w:sz w:val="26"/>
                <w:szCs w:val="26"/>
              </w:rPr>
            </w:pPr>
            <w:r w:rsidRPr="00CE7B71">
              <w:rPr>
                <w:rFonts w:eastAsia="Times New Roman"/>
                <w:sz w:val="26"/>
                <w:szCs w:val="26"/>
              </w:rPr>
              <w:t>Tham gia công tác xã hội (hiến máu nhân đạo, ủng hộ người nghèo &amp; thiên tai, tình nguyện hoặc các công tác xã hội khác)</w:t>
            </w:r>
          </w:p>
          <w:p w:rsidR="00CE7B71" w:rsidRPr="00CE7B71" w:rsidRDefault="00CE7B71" w:rsidP="00CE7B71">
            <w:pPr>
              <w:tabs>
                <w:tab w:val="num" w:pos="720"/>
                <w:tab w:val="left" w:pos="7320"/>
              </w:tabs>
              <w:suppressAutoHyphens/>
              <w:spacing w:before="160" w:after="160" w:line="240" w:lineRule="auto"/>
              <w:jc w:val="both"/>
              <w:rPr>
                <w:rFonts w:eastAsia="Times New Roman"/>
                <w:sz w:val="26"/>
                <w:szCs w:val="26"/>
              </w:rPr>
            </w:pPr>
            <w:r w:rsidRPr="00CE7B71">
              <w:rPr>
                <w:rFonts w:eastAsia="Times New Roman"/>
                <w:sz w:val="26"/>
                <w:szCs w:val="26"/>
              </w:rPr>
              <w:t>- Không tham gia hoặc từ chối tham gia công tác xã hội khi tổ chức phân công: 0 điểm</w:t>
            </w:r>
          </w:p>
          <w:p w:rsidR="00CE7B71" w:rsidRPr="00CE7B71" w:rsidRDefault="00CE7B71" w:rsidP="00CE7B71">
            <w:pPr>
              <w:tabs>
                <w:tab w:val="left" w:pos="7800"/>
              </w:tabs>
              <w:suppressAutoHyphens/>
              <w:spacing w:before="160" w:after="160" w:line="240" w:lineRule="auto"/>
              <w:jc w:val="both"/>
              <w:rPr>
                <w:rFonts w:eastAsia="Times New Roman"/>
                <w:sz w:val="26"/>
                <w:szCs w:val="26"/>
              </w:rPr>
            </w:pPr>
            <w:r w:rsidRPr="00CE7B71">
              <w:rPr>
                <w:rFonts w:eastAsia="Times New Roman"/>
                <w:sz w:val="26"/>
                <w:szCs w:val="26"/>
              </w:rPr>
              <w:t>- Trong học kỳ nếu công tác xã hội phân bổ chỉ tiêu theo từng lớp, nếu:</w:t>
            </w:r>
          </w:p>
          <w:p w:rsidR="00CE7B71" w:rsidRPr="00CE7B71" w:rsidRDefault="00CE7B71" w:rsidP="00CE7B71">
            <w:pPr>
              <w:suppressAutoHyphens/>
              <w:spacing w:before="160" w:after="160" w:line="240" w:lineRule="auto"/>
              <w:jc w:val="both"/>
              <w:rPr>
                <w:rFonts w:eastAsia="Times New Roman"/>
                <w:b/>
                <w:sz w:val="26"/>
                <w:szCs w:val="26"/>
              </w:rPr>
            </w:pPr>
            <w:r w:rsidRPr="00CE7B71">
              <w:rPr>
                <w:rFonts w:eastAsia="Times New Roman"/>
                <w:sz w:val="26"/>
                <w:szCs w:val="26"/>
              </w:rPr>
              <w:t>+ Lớp hoàn thành chỉ tiêu được giao thì SV trong lớp được đánh giá: 6 điểm</w:t>
            </w:r>
          </w:p>
          <w:p w:rsidR="00CE7B71" w:rsidRPr="00CE7B71" w:rsidRDefault="00CE7B71" w:rsidP="00CE7B71">
            <w:pPr>
              <w:suppressAutoHyphens/>
              <w:spacing w:before="160" w:after="160" w:line="240" w:lineRule="auto"/>
              <w:jc w:val="both"/>
              <w:rPr>
                <w:rFonts w:eastAsia="Times New Roman"/>
                <w:sz w:val="26"/>
                <w:szCs w:val="26"/>
              </w:rPr>
            </w:pPr>
            <w:r w:rsidRPr="00CE7B71">
              <w:rPr>
                <w:rFonts w:eastAsia="Times New Roman"/>
                <w:sz w:val="26"/>
                <w:szCs w:val="26"/>
              </w:rPr>
              <w:t>+ Nếu lớp không hoàn thành chỉ tiêu thì chỉ SV trực tiếp tham gia: 6 điểm</w:t>
            </w:r>
          </w:p>
        </w:tc>
        <w:tc>
          <w:tcPr>
            <w:tcW w:w="1440" w:type="dxa"/>
            <w:tcBorders>
              <w:top w:val="dotted" w:sz="4" w:space="0" w:color="auto"/>
              <w:bottom w:val="dotted" w:sz="4" w:space="0" w:color="auto"/>
            </w:tcBorders>
          </w:tcPr>
          <w:p w:rsidR="00CE7B71" w:rsidRPr="00CE7B71" w:rsidRDefault="00CE7B71" w:rsidP="00CE7B71">
            <w:pPr>
              <w:spacing w:before="160" w:after="160" w:line="240" w:lineRule="auto"/>
              <w:jc w:val="center"/>
              <w:rPr>
                <w:rFonts w:eastAsia="Times New Roman"/>
                <w:iCs/>
                <w:sz w:val="26"/>
                <w:szCs w:val="26"/>
              </w:rPr>
            </w:pPr>
            <w:r w:rsidRPr="00CE7B71">
              <w:rPr>
                <w:rFonts w:eastAsia="Times New Roman"/>
                <w:iCs/>
                <w:sz w:val="26"/>
                <w:szCs w:val="26"/>
              </w:rPr>
              <w:t>6</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160" w:after="160" w:line="240" w:lineRule="auto"/>
              <w:jc w:val="center"/>
              <w:rPr>
                <w:rFonts w:eastAsia="Times New Roman"/>
                <w:sz w:val="26"/>
                <w:szCs w:val="26"/>
              </w:rPr>
            </w:pPr>
            <w:r w:rsidRPr="00CE7B71">
              <w:rPr>
                <w:rFonts w:eastAsia="Times New Roman"/>
                <w:sz w:val="26"/>
                <w:szCs w:val="26"/>
              </w:rPr>
              <w:t>3</w:t>
            </w:r>
          </w:p>
        </w:tc>
        <w:tc>
          <w:tcPr>
            <w:tcW w:w="7190" w:type="dxa"/>
            <w:tcBorders>
              <w:top w:val="dotted" w:sz="4" w:space="0" w:color="auto"/>
              <w:bottom w:val="dotted" w:sz="4" w:space="0" w:color="auto"/>
            </w:tcBorders>
          </w:tcPr>
          <w:p w:rsidR="00CE7B71" w:rsidRPr="00CE7B71" w:rsidRDefault="00CE7B71" w:rsidP="00CE7B71">
            <w:pPr>
              <w:spacing w:before="160" w:after="160" w:line="240" w:lineRule="auto"/>
              <w:jc w:val="both"/>
              <w:rPr>
                <w:rFonts w:eastAsia="Times New Roman"/>
                <w:sz w:val="26"/>
                <w:szCs w:val="26"/>
              </w:rPr>
            </w:pPr>
            <w:r w:rsidRPr="00CE7B71">
              <w:rPr>
                <w:rFonts w:eastAsia="Times New Roman"/>
                <w:sz w:val="26"/>
                <w:szCs w:val="26"/>
              </w:rPr>
              <w:t>Tham gia tuyên truyền, phòng chống ma túy và các tệ nạn xã hội khác</w:t>
            </w:r>
          </w:p>
        </w:tc>
        <w:tc>
          <w:tcPr>
            <w:tcW w:w="1440" w:type="dxa"/>
            <w:tcBorders>
              <w:top w:val="dotted" w:sz="4" w:space="0" w:color="auto"/>
              <w:bottom w:val="dotted" w:sz="4" w:space="0" w:color="auto"/>
            </w:tcBorders>
          </w:tcPr>
          <w:p w:rsidR="00CE7B71" w:rsidRPr="00CE7B71" w:rsidRDefault="00CE7B71" w:rsidP="00CE7B71">
            <w:pPr>
              <w:spacing w:before="160" w:after="160" w:line="240" w:lineRule="auto"/>
              <w:jc w:val="center"/>
              <w:rPr>
                <w:rFonts w:eastAsia="Times New Roman"/>
                <w:iCs/>
                <w:sz w:val="26"/>
                <w:szCs w:val="26"/>
              </w:rPr>
            </w:pPr>
            <w:r w:rsidRPr="00CE7B71">
              <w:rPr>
                <w:rFonts w:eastAsia="Times New Roman"/>
                <w:iCs/>
                <w:sz w:val="26"/>
                <w:szCs w:val="26"/>
              </w:rPr>
              <w:t>6</w:t>
            </w:r>
          </w:p>
        </w:tc>
      </w:tr>
      <w:tr w:rsidR="00CE7B71" w:rsidRPr="00CE7B71" w:rsidTr="00021DE9">
        <w:tc>
          <w:tcPr>
            <w:tcW w:w="730" w:type="dxa"/>
            <w:tcBorders>
              <w:top w:val="dotted" w:sz="4" w:space="0" w:color="auto"/>
            </w:tcBorders>
          </w:tcPr>
          <w:p w:rsidR="00CE7B71" w:rsidRPr="00CE7B71" w:rsidRDefault="00CE7B71" w:rsidP="00CE7B71">
            <w:pPr>
              <w:spacing w:before="160" w:after="160" w:line="240" w:lineRule="auto"/>
              <w:jc w:val="center"/>
              <w:rPr>
                <w:rFonts w:eastAsia="Times New Roman"/>
                <w:iCs/>
                <w:sz w:val="26"/>
                <w:szCs w:val="26"/>
              </w:rPr>
            </w:pPr>
            <w:r w:rsidRPr="00CE7B71">
              <w:rPr>
                <w:rFonts w:eastAsia="Times New Roman"/>
                <w:iCs/>
                <w:sz w:val="26"/>
                <w:szCs w:val="26"/>
              </w:rPr>
              <w:t>4</w:t>
            </w:r>
          </w:p>
        </w:tc>
        <w:tc>
          <w:tcPr>
            <w:tcW w:w="7190" w:type="dxa"/>
            <w:tcBorders>
              <w:top w:val="dotted" w:sz="4" w:space="0" w:color="auto"/>
            </w:tcBorders>
          </w:tcPr>
          <w:p w:rsidR="00CE7B71" w:rsidRPr="00CE7B71" w:rsidRDefault="00CE7B71" w:rsidP="00CE7B71">
            <w:pPr>
              <w:spacing w:before="160" w:after="160" w:line="240" w:lineRule="auto"/>
              <w:jc w:val="both"/>
              <w:rPr>
                <w:rFonts w:eastAsia="Times New Roman"/>
                <w:sz w:val="26"/>
                <w:szCs w:val="26"/>
              </w:rPr>
            </w:pPr>
            <w:r w:rsidRPr="00CE7B71">
              <w:rPr>
                <w:rFonts w:eastAsia="Times New Roman"/>
                <w:iCs/>
                <w:sz w:val="26"/>
                <w:szCs w:val="26"/>
              </w:rPr>
              <w:t>Là thành viên đội tuyển dự thi hoạt động chính trị - xã hội, văn hóa, thể thao từ cấp trường trở lên; Hoặc đ</w:t>
            </w:r>
            <w:r w:rsidRPr="00CE7B71">
              <w:rPr>
                <w:rFonts w:eastAsia="Times New Roman"/>
                <w:sz w:val="26"/>
                <w:szCs w:val="26"/>
              </w:rPr>
              <w:t>ược Nhà trường khen thưởng hoặc đạt giải trong các hoạt động chính trị, xã hội, văn hoá, thể thao</w:t>
            </w:r>
          </w:p>
        </w:tc>
        <w:tc>
          <w:tcPr>
            <w:tcW w:w="1440" w:type="dxa"/>
            <w:tcBorders>
              <w:top w:val="dotted" w:sz="4" w:space="0" w:color="auto"/>
            </w:tcBorders>
          </w:tcPr>
          <w:p w:rsidR="00CE7B71" w:rsidRPr="00CE7B71" w:rsidRDefault="00CE7B71" w:rsidP="00CE7B71">
            <w:pPr>
              <w:spacing w:before="160" w:after="160" w:line="240" w:lineRule="auto"/>
              <w:jc w:val="center"/>
              <w:rPr>
                <w:rFonts w:eastAsia="Times New Roman"/>
                <w:iCs/>
                <w:sz w:val="26"/>
                <w:szCs w:val="26"/>
              </w:rPr>
            </w:pPr>
            <w:r w:rsidRPr="00CE7B71">
              <w:rPr>
                <w:rFonts w:eastAsia="Times New Roman"/>
                <w:iCs/>
                <w:sz w:val="26"/>
                <w:szCs w:val="26"/>
              </w:rPr>
              <w:t>2</w:t>
            </w:r>
          </w:p>
        </w:tc>
      </w:tr>
    </w:tbl>
    <w:p w:rsidR="00CE7B71" w:rsidRPr="00CE7B71" w:rsidRDefault="00CE7B71" w:rsidP="00CE7B71">
      <w:pPr>
        <w:spacing w:after="120" w:line="240" w:lineRule="auto"/>
        <w:ind w:firstLine="567"/>
        <w:jc w:val="both"/>
        <w:rPr>
          <w:rFonts w:eastAsia="Times New Roman"/>
          <w:b/>
          <w:bCs/>
          <w:color w:val="000000"/>
          <w:sz w:val="26"/>
          <w:szCs w:val="26"/>
        </w:rPr>
      </w:pPr>
    </w:p>
    <w:p w:rsidR="00CE7B71" w:rsidRPr="00CE7B71" w:rsidRDefault="00CE7B71" w:rsidP="00CE7B71">
      <w:pPr>
        <w:spacing w:after="0" w:line="408" w:lineRule="auto"/>
        <w:ind w:firstLine="567"/>
        <w:jc w:val="both"/>
        <w:rPr>
          <w:rFonts w:eastAsia="Times New Roman"/>
          <w:b/>
          <w:bCs/>
          <w:color w:val="000000"/>
          <w:sz w:val="26"/>
          <w:szCs w:val="26"/>
        </w:rPr>
      </w:pPr>
      <w:r w:rsidRPr="00CE7B71">
        <w:rPr>
          <w:rFonts w:eastAsia="Times New Roman"/>
          <w:b/>
          <w:bCs/>
          <w:color w:val="000000"/>
          <w:sz w:val="26"/>
          <w:szCs w:val="26"/>
        </w:rPr>
        <w:t>Điều 7. Đánh giá về ý thức công dân trong quan hệ cộng đồng</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r w:rsidRPr="00CE7B71">
        <w:rPr>
          <w:rFonts w:eastAsia="Times New Roman"/>
          <w:color w:val="000000"/>
          <w:sz w:val="26"/>
          <w:szCs w:val="26"/>
        </w:rPr>
        <w:t>1. Các tiêu chí để xác định điểm đánh giá:</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r w:rsidRPr="00CE7B71">
        <w:rPr>
          <w:rFonts w:eastAsia="Times New Roman"/>
          <w:color w:val="000000"/>
          <w:sz w:val="26"/>
          <w:szCs w:val="26"/>
        </w:rPr>
        <w:t>a) Ý thức chấp hành và tham gia tuyên truyền các chủ trương của Đảng, chính sách, pháp luật của Nhà nước trong cộng đồng;</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r w:rsidRPr="00CE7B71">
        <w:rPr>
          <w:rFonts w:eastAsia="Times New Roman"/>
          <w:color w:val="000000"/>
          <w:sz w:val="26"/>
          <w:szCs w:val="26"/>
        </w:rPr>
        <w:t>b) Ý thức tham gia các hoạt động xã hội có thành tích được ghi nhận, biểu dương, khen thưởng;</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r w:rsidRPr="00CE7B71">
        <w:rPr>
          <w:rFonts w:eastAsia="Times New Roman"/>
          <w:color w:val="000000"/>
          <w:sz w:val="26"/>
          <w:szCs w:val="26"/>
        </w:rPr>
        <w:t>c) Có tinh thần chia sẻ, giúp đỡ người thân, người có khó khăn, hoạn nạn.</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r w:rsidRPr="00CE7B71">
        <w:rPr>
          <w:rFonts w:eastAsia="Times New Roman"/>
          <w:color w:val="000000"/>
          <w:sz w:val="26"/>
          <w:szCs w:val="26"/>
        </w:rPr>
        <w:t>2. Khung điểm đánh giá từ 0 đến 25 điểm, quy định cụ thể như sau:</w:t>
      </w:r>
    </w:p>
    <w:p w:rsidR="00CE7B71" w:rsidRPr="00CE7B71" w:rsidRDefault="00CE7B71" w:rsidP="00CE7B71">
      <w:pPr>
        <w:tabs>
          <w:tab w:val="left" w:pos="872"/>
        </w:tabs>
        <w:spacing w:after="0" w:line="408" w:lineRule="auto"/>
        <w:ind w:firstLine="544"/>
        <w:jc w:val="both"/>
        <w:rPr>
          <w:rFonts w:eastAsia="Times New Roman"/>
          <w:color w:val="000000"/>
          <w:sz w:val="26"/>
          <w:szCs w:val="26"/>
        </w:rPr>
      </w:pPr>
    </w:p>
    <w:p w:rsidR="00CE7B71" w:rsidRPr="00CE7B71" w:rsidRDefault="00CE7B71" w:rsidP="00CE7B71">
      <w:pPr>
        <w:tabs>
          <w:tab w:val="left" w:pos="872"/>
        </w:tabs>
        <w:spacing w:after="0" w:line="408" w:lineRule="auto"/>
        <w:ind w:firstLine="544"/>
        <w:jc w:val="both"/>
        <w:rPr>
          <w:rFonts w:eastAsia="Times New Roman"/>
          <w:color w:val="000000"/>
          <w:sz w:val="26"/>
          <w:szCs w:val="26"/>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7190"/>
        <w:gridCol w:w="1440"/>
      </w:tblGrid>
      <w:tr w:rsidR="00CE7B71" w:rsidRPr="00CE7B71" w:rsidTr="00021DE9">
        <w:tc>
          <w:tcPr>
            <w:tcW w:w="730" w:type="dxa"/>
            <w:vAlign w:val="center"/>
          </w:tcPr>
          <w:p w:rsidR="00CE7B71" w:rsidRPr="00CE7B71" w:rsidRDefault="00CE7B71" w:rsidP="00CE7B71">
            <w:pPr>
              <w:tabs>
                <w:tab w:val="left" w:pos="872"/>
              </w:tabs>
              <w:spacing w:before="240" w:after="240" w:line="240" w:lineRule="auto"/>
              <w:jc w:val="center"/>
              <w:rPr>
                <w:rFonts w:eastAsia="Times New Roman"/>
                <w:b/>
                <w:color w:val="000000"/>
                <w:sz w:val="26"/>
                <w:szCs w:val="26"/>
              </w:rPr>
            </w:pPr>
            <w:r w:rsidRPr="00CE7B71">
              <w:rPr>
                <w:rFonts w:eastAsia="Times New Roman"/>
                <w:b/>
                <w:color w:val="000000"/>
                <w:sz w:val="26"/>
                <w:szCs w:val="26"/>
              </w:rPr>
              <w:t>TT</w:t>
            </w:r>
          </w:p>
        </w:tc>
        <w:tc>
          <w:tcPr>
            <w:tcW w:w="7190" w:type="dxa"/>
            <w:vAlign w:val="center"/>
          </w:tcPr>
          <w:p w:rsidR="00CE7B71" w:rsidRPr="00CE7B71" w:rsidRDefault="00CE7B71" w:rsidP="00CE7B71">
            <w:pPr>
              <w:tabs>
                <w:tab w:val="left" w:pos="872"/>
              </w:tabs>
              <w:spacing w:before="240" w:after="240" w:line="240" w:lineRule="auto"/>
              <w:jc w:val="center"/>
              <w:rPr>
                <w:rFonts w:eastAsia="Times New Roman"/>
                <w:b/>
                <w:color w:val="000000"/>
                <w:sz w:val="26"/>
                <w:szCs w:val="26"/>
              </w:rPr>
            </w:pPr>
            <w:r w:rsidRPr="00CE7B71">
              <w:rPr>
                <w:rFonts w:eastAsia="Times New Roman"/>
                <w:b/>
                <w:color w:val="000000"/>
                <w:sz w:val="26"/>
                <w:szCs w:val="26"/>
              </w:rPr>
              <w:t>Nội dung đánh giá</w:t>
            </w:r>
          </w:p>
        </w:tc>
        <w:tc>
          <w:tcPr>
            <w:tcW w:w="1440" w:type="dxa"/>
            <w:vAlign w:val="center"/>
          </w:tcPr>
          <w:p w:rsidR="00CE7B71" w:rsidRPr="00CE7B71" w:rsidRDefault="00CE7B71" w:rsidP="00CE7B71">
            <w:pPr>
              <w:tabs>
                <w:tab w:val="left" w:pos="872"/>
              </w:tabs>
              <w:spacing w:before="240" w:after="240" w:line="240" w:lineRule="auto"/>
              <w:jc w:val="center"/>
              <w:rPr>
                <w:rFonts w:eastAsia="Times New Roman"/>
                <w:b/>
                <w:color w:val="000000"/>
                <w:sz w:val="26"/>
                <w:szCs w:val="26"/>
              </w:rPr>
            </w:pPr>
            <w:r w:rsidRPr="00CE7B71">
              <w:rPr>
                <w:rFonts w:eastAsia="Times New Roman"/>
                <w:b/>
                <w:color w:val="000000"/>
                <w:sz w:val="26"/>
                <w:szCs w:val="26"/>
              </w:rPr>
              <w:t>Mức điểm đạt được</w:t>
            </w:r>
          </w:p>
        </w:tc>
      </w:tr>
      <w:tr w:rsidR="00CE7B71" w:rsidRPr="00CE7B71" w:rsidTr="00021DE9">
        <w:tc>
          <w:tcPr>
            <w:tcW w:w="730" w:type="dxa"/>
            <w:tcBorders>
              <w:bottom w:val="dotted" w:sz="4" w:space="0" w:color="auto"/>
            </w:tcBorders>
          </w:tcPr>
          <w:p w:rsidR="00CE7B71" w:rsidRPr="00CE7B71" w:rsidRDefault="00CE7B71" w:rsidP="00CE7B71">
            <w:pPr>
              <w:spacing w:before="240" w:after="240" w:line="240" w:lineRule="auto"/>
              <w:jc w:val="center"/>
              <w:rPr>
                <w:rFonts w:eastAsia="Times New Roman"/>
                <w:sz w:val="26"/>
                <w:szCs w:val="26"/>
              </w:rPr>
            </w:pPr>
            <w:r w:rsidRPr="00CE7B71">
              <w:rPr>
                <w:rFonts w:eastAsia="Times New Roman"/>
                <w:sz w:val="26"/>
                <w:szCs w:val="26"/>
              </w:rPr>
              <w:t>1</w:t>
            </w:r>
          </w:p>
        </w:tc>
        <w:tc>
          <w:tcPr>
            <w:tcW w:w="7190" w:type="dxa"/>
            <w:tcBorders>
              <w:bottom w:val="dotted" w:sz="4" w:space="0" w:color="auto"/>
            </w:tcBorders>
          </w:tcPr>
          <w:p w:rsidR="00CE7B71" w:rsidRPr="00CE7B71" w:rsidRDefault="00CE7B71" w:rsidP="00CE7B71">
            <w:pPr>
              <w:spacing w:before="240" w:after="240" w:line="240" w:lineRule="auto"/>
              <w:jc w:val="both"/>
              <w:rPr>
                <w:rFonts w:eastAsia="Times New Roman"/>
                <w:sz w:val="26"/>
                <w:szCs w:val="26"/>
              </w:rPr>
            </w:pPr>
            <w:r w:rsidRPr="00CE7B71">
              <w:rPr>
                <w:rFonts w:eastAsia="Times New Roman"/>
                <w:sz w:val="26"/>
                <w:szCs w:val="26"/>
              </w:rPr>
              <w:t>Tham gia tuyên truyền và chấp hành tốt các chủ trương của Đảng, chính sách, pháp luật của Nhà nước</w:t>
            </w:r>
          </w:p>
        </w:tc>
        <w:tc>
          <w:tcPr>
            <w:tcW w:w="1440" w:type="dxa"/>
            <w:tcBorders>
              <w:bottom w:val="dotted" w:sz="4" w:space="0" w:color="auto"/>
            </w:tcBorders>
          </w:tcPr>
          <w:p w:rsidR="00CE7B71" w:rsidRPr="00CE7B71" w:rsidRDefault="00CE7B71" w:rsidP="00CE7B71">
            <w:pPr>
              <w:spacing w:before="240" w:after="240" w:line="240" w:lineRule="auto"/>
              <w:jc w:val="center"/>
              <w:rPr>
                <w:rFonts w:eastAsia="Times New Roman"/>
                <w:sz w:val="26"/>
                <w:szCs w:val="26"/>
              </w:rPr>
            </w:pPr>
            <w:r w:rsidRPr="00CE7B71">
              <w:rPr>
                <w:rFonts w:eastAsia="Times New Roman"/>
                <w:sz w:val="26"/>
                <w:szCs w:val="26"/>
              </w:rPr>
              <w:t>10</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240" w:after="240" w:line="240" w:lineRule="auto"/>
              <w:jc w:val="center"/>
              <w:rPr>
                <w:rFonts w:eastAsia="Times New Roman"/>
                <w:sz w:val="26"/>
                <w:szCs w:val="26"/>
              </w:rPr>
            </w:pPr>
            <w:r w:rsidRPr="00CE7B71">
              <w:rPr>
                <w:rFonts w:eastAsia="Times New Roman"/>
                <w:sz w:val="26"/>
                <w:szCs w:val="26"/>
              </w:rPr>
              <w:t>2</w:t>
            </w:r>
          </w:p>
        </w:tc>
        <w:tc>
          <w:tcPr>
            <w:tcW w:w="7190" w:type="dxa"/>
            <w:tcBorders>
              <w:top w:val="dotted" w:sz="4" w:space="0" w:color="auto"/>
              <w:bottom w:val="dotted" w:sz="4" w:space="0" w:color="auto"/>
            </w:tcBorders>
          </w:tcPr>
          <w:p w:rsidR="00CE7B71" w:rsidRPr="00CE7B71" w:rsidRDefault="00CE7B71" w:rsidP="00CE7B71">
            <w:pPr>
              <w:spacing w:before="240" w:after="240" w:line="240" w:lineRule="auto"/>
              <w:jc w:val="both"/>
              <w:rPr>
                <w:rFonts w:eastAsia="Times New Roman"/>
                <w:sz w:val="26"/>
                <w:szCs w:val="26"/>
              </w:rPr>
            </w:pPr>
            <w:r w:rsidRPr="00CE7B71">
              <w:rPr>
                <w:rFonts w:eastAsia="Times New Roman"/>
                <w:sz w:val="26"/>
                <w:szCs w:val="26"/>
              </w:rPr>
              <w:t>Tham gia các hoạt động xã hội có thành tích được ghi nhận, biểu dương, khen thưởng:</w:t>
            </w:r>
          </w:p>
          <w:p w:rsidR="00CE7B71" w:rsidRPr="00CE7B71" w:rsidRDefault="00CE7B71" w:rsidP="00CE7B71">
            <w:pPr>
              <w:spacing w:before="240" w:after="240" w:line="240" w:lineRule="auto"/>
              <w:jc w:val="both"/>
              <w:rPr>
                <w:rFonts w:eastAsia="Times New Roman"/>
                <w:iCs/>
                <w:sz w:val="26"/>
                <w:szCs w:val="26"/>
              </w:rPr>
            </w:pPr>
            <w:r w:rsidRPr="00CE7B71">
              <w:rPr>
                <w:rFonts w:eastAsia="Times New Roman"/>
                <w:iCs/>
                <w:sz w:val="26"/>
                <w:szCs w:val="26"/>
              </w:rPr>
              <w:t>- Cấp khoa: 3 điểm</w:t>
            </w:r>
          </w:p>
          <w:p w:rsidR="00CE7B71" w:rsidRPr="00CE7B71" w:rsidRDefault="00CE7B71" w:rsidP="00CE7B71">
            <w:pPr>
              <w:spacing w:before="240" w:after="240" w:line="240" w:lineRule="auto"/>
              <w:jc w:val="both"/>
              <w:rPr>
                <w:rFonts w:eastAsia="Times New Roman"/>
                <w:sz w:val="26"/>
                <w:szCs w:val="26"/>
              </w:rPr>
            </w:pPr>
            <w:r w:rsidRPr="00CE7B71">
              <w:rPr>
                <w:rFonts w:eastAsia="Times New Roman"/>
                <w:sz w:val="26"/>
                <w:szCs w:val="26"/>
              </w:rPr>
              <w:t>- Cấp trường: 4 điểm</w:t>
            </w:r>
          </w:p>
          <w:p w:rsidR="00CE7B71" w:rsidRPr="00CE7B71" w:rsidRDefault="00CE7B71" w:rsidP="00CE7B71">
            <w:pPr>
              <w:spacing w:before="240" w:after="240" w:line="240" w:lineRule="auto"/>
              <w:jc w:val="both"/>
              <w:rPr>
                <w:rFonts w:eastAsia="Times New Roman"/>
                <w:sz w:val="26"/>
                <w:szCs w:val="26"/>
              </w:rPr>
            </w:pPr>
            <w:r w:rsidRPr="00CE7B71">
              <w:rPr>
                <w:rFonts w:eastAsia="Times New Roman"/>
                <w:iCs/>
                <w:sz w:val="26"/>
                <w:szCs w:val="26"/>
              </w:rPr>
              <w:t>- Trên cấp</w:t>
            </w:r>
            <w:r w:rsidRPr="00CE7B71">
              <w:rPr>
                <w:rFonts w:eastAsia="Times New Roman"/>
                <w:sz w:val="26"/>
                <w:szCs w:val="26"/>
              </w:rPr>
              <w:t xml:space="preserve"> trường: 5 điểm</w:t>
            </w:r>
          </w:p>
        </w:tc>
        <w:tc>
          <w:tcPr>
            <w:tcW w:w="1440" w:type="dxa"/>
            <w:tcBorders>
              <w:top w:val="dotted" w:sz="4" w:space="0" w:color="auto"/>
              <w:bottom w:val="dotted" w:sz="4" w:space="0" w:color="auto"/>
            </w:tcBorders>
          </w:tcPr>
          <w:p w:rsidR="00CE7B71" w:rsidRPr="00CE7B71" w:rsidRDefault="00CE7B71" w:rsidP="00CE7B71">
            <w:pPr>
              <w:spacing w:before="240" w:after="240" w:line="240" w:lineRule="auto"/>
              <w:jc w:val="center"/>
              <w:rPr>
                <w:rFonts w:eastAsia="Times New Roman"/>
                <w:iCs/>
                <w:sz w:val="26"/>
                <w:szCs w:val="26"/>
              </w:rPr>
            </w:pPr>
            <w:r w:rsidRPr="00CE7B71">
              <w:rPr>
                <w:rFonts w:eastAsia="Times New Roman"/>
                <w:iCs/>
                <w:sz w:val="26"/>
                <w:szCs w:val="26"/>
              </w:rPr>
              <w:t>5</w:t>
            </w:r>
          </w:p>
        </w:tc>
      </w:tr>
      <w:tr w:rsidR="00CE7B71" w:rsidRPr="00CE7B71" w:rsidTr="00021DE9">
        <w:tc>
          <w:tcPr>
            <w:tcW w:w="730" w:type="dxa"/>
            <w:tcBorders>
              <w:top w:val="dotted" w:sz="4" w:space="0" w:color="auto"/>
            </w:tcBorders>
          </w:tcPr>
          <w:p w:rsidR="00CE7B71" w:rsidRPr="00CE7B71" w:rsidRDefault="00CE7B71" w:rsidP="00CE7B71">
            <w:pPr>
              <w:spacing w:before="240" w:after="240" w:line="240" w:lineRule="auto"/>
              <w:jc w:val="center"/>
              <w:rPr>
                <w:rFonts w:eastAsia="Times New Roman"/>
                <w:sz w:val="26"/>
                <w:szCs w:val="26"/>
              </w:rPr>
            </w:pPr>
            <w:r w:rsidRPr="00CE7B71">
              <w:rPr>
                <w:rFonts w:eastAsia="Times New Roman"/>
                <w:sz w:val="26"/>
                <w:szCs w:val="26"/>
              </w:rPr>
              <w:t>3</w:t>
            </w:r>
          </w:p>
        </w:tc>
        <w:tc>
          <w:tcPr>
            <w:tcW w:w="7190" w:type="dxa"/>
            <w:tcBorders>
              <w:top w:val="dotted" w:sz="4" w:space="0" w:color="auto"/>
            </w:tcBorders>
          </w:tcPr>
          <w:p w:rsidR="00CE7B71" w:rsidRPr="00CE7B71" w:rsidRDefault="00CE7B71" w:rsidP="00CE7B71">
            <w:pPr>
              <w:spacing w:before="240" w:after="240" w:line="240" w:lineRule="auto"/>
              <w:jc w:val="both"/>
              <w:rPr>
                <w:rFonts w:eastAsia="Times New Roman"/>
                <w:sz w:val="26"/>
                <w:szCs w:val="26"/>
              </w:rPr>
            </w:pPr>
            <w:r w:rsidRPr="00CE7B71">
              <w:rPr>
                <w:rFonts w:eastAsia="Times New Roman"/>
                <w:sz w:val="26"/>
                <w:szCs w:val="26"/>
              </w:rPr>
              <w:t>Có tinh thần chia sẻ, giúp đỡ người thân, người có khó khăn, hoạn nạn</w:t>
            </w:r>
          </w:p>
        </w:tc>
        <w:tc>
          <w:tcPr>
            <w:tcW w:w="1440" w:type="dxa"/>
            <w:tcBorders>
              <w:top w:val="dotted" w:sz="4" w:space="0" w:color="auto"/>
            </w:tcBorders>
          </w:tcPr>
          <w:p w:rsidR="00CE7B71" w:rsidRPr="00CE7B71" w:rsidRDefault="00CE7B71" w:rsidP="00CE7B71">
            <w:pPr>
              <w:spacing w:before="240" w:after="240" w:line="240" w:lineRule="auto"/>
              <w:jc w:val="center"/>
              <w:rPr>
                <w:rFonts w:eastAsia="Times New Roman"/>
                <w:iCs/>
                <w:sz w:val="26"/>
                <w:szCs w:val="26"/>
              </w:rPr>
            </w:pPr>
            <w:r w:rsidRPr="00CE7B71">
              <w:rPr>
                <w:rFonts w:eastAsia="Times New Roman"/>
                <w:iCs/>
                <w:sz w:val="26"/>
                <w:szCs w:val="26"/>
              </w:rPr>
              <w:t>10</w:t>
            </w:r>
          </w:p>
        </w:tc>
      </w:tr>
    </w:tbl>
    <w:p w:rsidR="00CE7B71" w:rsidRPr="00CE7B71" w:rsidRDefault="00CE7B71" w:rsidP="00CE7B71">
      <w:pPr>
        <w:spacing w:after="120" w:line="240" w:lineRule="auto"/>
        <w:ind w:firstLine="567"/>
        <w:jc w:val="both"/>
        <w:rPr>
          <w:rFonts w:eastAsia="Times New Roman"/>
          <w:b/>
          <w:bCs/>
          <w:color w:val="000000"/>
          <w:sz w:val="26"/>
          <w:szCs w:val="26"/>
        </w:rPr>
      </w:pPr>
    </w:p>
    <w:p w:rsidR="00CE7B71" w:rsidRPr="00CE7B71" w:rsidRDefault="00CE7B71" w:rsidP="00CE7B71">
      <w:pPr>
        <w:spacing w:after="120" w:line="240" w:lineRule="auto"/>
        <w:ind w:firstLine="567"/>
        <w:jc w:val="both"/>
        <w:rPr>
          <w:rFonts w:eastAsia="Times New Roman"/>
          <w:b/>
          <w:bCs/>
          <w:color w:val="000000"/>
          <w:sz w:val="26"/>
          <w:szCs w:val="26"/>
        </w:rPr>
      </w:pP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8. Đánh giá về ý thức và kết quả tham gia công tác cán bộ lớp, các đoàn thể, tổ chức trong Trường hoặc đạt được thành tích đặc biệt trong học tập, rèn luyện</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1. Các tiêu chí để xác định điểm đánh giá:</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a) Ý thức, tinh thần, thái độ, uy tín và hiệu quả công việc của sinh viên được phân công nhiệm vụ quản lý lớp, các tổ chức Đảng, Đoàn thanh niên, Hội sinh viên và các tổ chức khác trong Trường;</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b) Kỹ năng tổ chức, quản lý lớp, quản lý các tổ chức Đảng, Đoàn thanh niên, Hội sinh viên và các tổ chức khác trong Trường;</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c) Hỗ trợ và tham gia tích cực vào các hoạt động chung của lớp, tập thể, khoa và Trường;</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d) Sinh viên đạt được các thành tích đặc biệt trong học tập, rèn luyện.</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 xml:space="preserve">2. Khung điểm đánh giá từ 0 đến 10 điểm </w:t>
      </w:r>
      <w:r w:rsidRPr="00CE7B71">
        <w:rPr>
          <w:rFonts w:eastAsia="Times New Roman"/>
          <w:sz w:val="26"/>
          <w:szCs w:val="26"/>
        </w:rPr>
        <w:t>(</w:t>
      </w:r>
      <w:r w:rsidRPr="00CE7B71">
        <w:rPr>
          <w:rFonts w:eastAsia="Times New Roman"/>
          <w:i/>
          <w:sz w:val="26"/>
          <w:szCs w:val="26"/>
        </w:rPr>
        <w:t xml:space="preserve">Sinh viên đạt được nhiều tiêu chí thì </w:t>
      </w:r>
      <w:r w:rsidRPr="00CE7B71">
        <w:rPr>
          <w:rFonts w:eastAsia="Times New Roman"/>
          <w:i/>
          <w:iCs/>
          <w:sz w:val="26"/>
          <w:szCs w:val="26"/>
        </w:rPr>
        <w:t>tổng điểm không được vượt quá 10 điểm)</w:t>
      </w:r>
      <w:r w:rsidRPr="00CE7B71">
        <w:rPr>
          <w:rFonts w:eastAsia="Times New Roman"/>
          <w:color w:val="000000"/>
          <w:sz w:val="26"/>
          <w:szCs w:val="26"/>
        </w:rPr>
        <w:t>, quy định cụ thể như sau:</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7190"/>
        <w:gridCol w:w="1440"/>
      </w:tblGrid>
      <w:tr w:rsidR="00CE7B71" w:rsidRPr="00CE7B71" w:rsidTr="00021DE9">
        <w:tc>
          <w:tcPr>
            <w:tcW w:w="730" w:type="dxa"/>
            <w:vAlign w:val="center"/>
          </w:tcPr>
          <w:p w:rsidR="00CE7B71" w:rsidRPr="00CE7B71" w:rsidRDefault="00CE7B71" w:rsidP="00CE7B71">
            <w:pPr>
              <w:tabs>
                <w:tab w:val="left" w:pos="872"/>
              </w:tabs>
              <w:spacing w:before="120" w:after="120" w:line="240" w:lineRule="auto"/>
              <w:jc w:val="center"/>
              <w:rPr>
                <w:rFonts w:eastAsia="Times New Roman"/>
                <w:b/>
                <w:color w:val="000000"/>
                <w:sz w:val="26"/>
                <w:szCs w:val="26"/>
              </w:rPr>
            </w:pPr>
            <w:r w:rsidRPr="00CE7B71">
              <w:rPr>
                <w:rFonts w:eastAsia="Times New Roman"/>
                <w:b/>
                <w:color w:val="000000"/>
                <w:sz w:val="26"/>
                <w:szCs w:val="26"/>
              </w:rPr>
              <w:t>TT</w:t>
            </w:r>
          </w:p>
        </w:tc>
        <w:tc>
          <w:tcPr>
            <w:tcW w:w="7190" w:type="dxa"/>
            <w:vAlign w:val="center"/>
          </w:tcPr>
          <w:p w:rsidR="00CE7B71" w:rsidRPr="00CE7B71" w:rsidRDefault="00CE7B71" w:rsidP="00CE7B71">
            <w:pPr>
              <w:tabs>
                <w:tab w:val="left" w:pos="872"/>
              </w:tabs>
              <w:spacing w:before="120" w:after="120" w:line="240" w:lineRule="auto"/>
              <w:jc w:val="center"/>
              <w:rPr>
                <w:rFonts w:eastAsia="Times New Roman"/>
                <w:b/>
                <w:color w:val="000000"/>
                <w:sz w:val="26"/>
                <w:szCs w:val="26"/>
              </w:rPr>
            </w:pPr>
            <w:r w:rsidRPr="00CE7B71">
              <w:rPr>
                <w:rFonts w:eastAsia="Times New Roman"/>
                <w:b/>
                <w:color w:val="000000"/>
                <w:sz w:val="26"/>
                <w:szCs w:val="26"/>
              </w:rPr>
              <w:t>Nội dung đánh giá</w:t>
            </w:r>
          </w:p>
        </w:tc>
        <w:tc>
          <w:tcPr>
            <w:tcW w:w="1440" w:type="dxa"/>
            <w:vAlign w:val="center"/>
          </w:tcPr>
          <w:p w:rsidR="00CE7B71" w:rsidRPr="00CE7B71" w:rsidRDefault="00CE7B71" w:rsidP="00CE7B71">
            <w:pPr>
              <w:tabs>
                <w:tab w:val="left" w:pos="872"/>
              </w:tabs>
              <w:spacing w:before="120" w:after="120" w:line="240" w:lineRule="auto"/>
              <w:jc w:val="center"/>
              <w:rPr>
                <w:rFonts w:eastAsia="Times New Roman"/>
                <w:b/>
                <w:color w:val="000000"/>
                <w:sz w:val="26"/>
                <w:szCs w:val="26"/>
              </w:rPr>
            </w:pPr>
            <w:r w:rsidRPr="00CE7B71">
              <w:rPr>
                <w:rFonts w:eastAsia="Times New Roman"/>
                <w:b/>
                <w:color w:val="000000"/>
                <w:sz w:val="26"/>
                <w:szCs w:val="26"/>
              </w:rPr>
              <w:t>Mức điểm đạt được</w:t>
            </w:r>
          </w:p>
        </w:tc>
      </w:tr>
      <w:tr w:rsidR="00CE7B71" w:rsidRPr="00CE7B71" w:rsidTr="00021DE9">
        <w:tc>
          <w:tcPr>
            <w:tcW w:w="730" w:type="dxa"/>
            <w:tcBorders>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w:t>
            </w:r>
          </w:p>
        </w:tc>
        <w:tc>
          <w:tcPr>
            <w:tcW w:w="7190" w:type="dxa"/>
            <w:tcBorders>
              <w:bottom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Sinh viên được phân công quản lý lớp, các tổ chức Đoàn, Hội và các tổ chức khác trong nhà trường (BCS lớp, BCH đoàn, BCH Hội SV, Thành viên Câu lạc bộ, Trưởng phòng ở Ký túc xá...):</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Hoàn thành xuất sắc nhiệm vụ: 10 điểm</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Hoàn thành tốt nhiệm vụ: 8 điểm</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Không hoàn thành nhiệm vụ: 0 điểm</w:t>
            </w:r>
          </w:p>
        </w:tc>
        <w:tc>
          <w:tcPr>
            <w:tcW w:w="1440" w:type="dxa"/>
            <w:tcBorders>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10</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2</w:t>
            </w:r>
          </w:p>
        </w:tc>
        <w:tc>
          <w:tcPr>
            <w:tcW w:w="7190" w:type="dxa"/>
            <w:tcBorders>
              <w:top w:val="dotted" w:sz="4" w:space="0" w:color="auto"/>
              <w:bottom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Sinh viên là thành viên tổ chức các chương trình; Cộng tác viên  tham gia tích cực vào các hoạt động chung của lớp, khoa, trường</w:t>
            </w:r>
          </w:p>
        </w:tc>
        <w:tc>
          <w:tcPr>
            <w:tcW w:w="144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10</w:t>
            </w:r>
          </w:p>
        </w:tc>
      </w:tr>
      <w:tr w:rsidR="00CE7B71" w:rsidRPr="00CE7B71" w:rsidTr="00021DE9">
        <w:tc>
          <w:tcPr>
            <w:tcW w:w="73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3</w:t>
            </w:r>
          </w:p>
        </w:tc>
        <w:tc>
          <w:tcPr>
            <w:tcW w:w="7190" w:type="dxa"/>
            <w:tcBorders>
              <w:top w:val="dotted" w:sz="4" w:space="0" w:color="auto"/>
              <w:bottom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Sinh viên tích cực trong công tác phát triển Đảng:</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Đạt yêu cầu khi tham gia lớp Bồi dưỡng nâng cao nhận thức về Đảng: 5 điểm</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Được kết nạp Đảng hoặc được chuyển Đảng chính thức đúng hạn: 10 điểm</w:t>
            </w:r>
          </w:p>
        </w:tc>
        <w:tc>
          <w:tcPr>
            <w:tcW w:w="1440" w:type="dxa"/>
            <w:tcBorders>
              <w:top w:val="dotted" w:sz="4" w:space="0" w:color="auto"/>
              <w:bottom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10</w:t>
            </w:r>
          </w:p>
        </w:tc>
      </w:tr>
      <w:tr w:rsidR="00CE7B71" w:rsidRPr="00CE7B71" w:rsidTr="00021DE9">
        <w:tc>
          <w:tcPr>
            <w:tcW w:w="730" w:type="dxa"/>
            <w:tcBorders>
              <w:top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4</w:t>
            </w:r>
          </w:p>
        </w:tc>
        <w:tc>
          <w:tcPr>
            <w:tcW w:w="7190" w:type="dxa"/>
            <w:tcBorders>
              <w:top w:val="dotted" w:sz="4" w:space="0" w:color="auto"/>
            </w:tcBorders>
          </w:tcPr>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Sinh viên đạt thành tích đặc biệt trong học tập, rèn luyện:</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Đạt giải thưởng trong nghiên cứu khoa học, thi Olympic các cấp.</w:t>
            </w:r>
          </w:p>
          <w:p w:rsidR="00CE7B71" w:rsidRPr="00CE7B71" w:rsidRDefault="00CE7B71" w:rsidP="00CE7B71">
            <w:pPr>
              <w:spacing w:before="120" w:after="120" w:line="240" w:lineRule="auto"/>
              <w:jc w:val="both"/>
              <w:rPr>
                <w:rFonts w:eastAsia="Times New Roman"/>
                <w:sz w:val="26"/>
                <w:szCs w:val="26"/>
              </w:rPr>
            </w:pPr>
            <w:r w:rsidRPr="00CE7B71">
              <w:rPr>
                <w:rFonts w:eastAsia="Times New Roman"/>
                <w:sz w:val="26"/>
                <w:szCs w:val="26"/>
              </w:rPr>
              <w:t>- Đạt huy chương, giấy khen, giải thưởng các cấp về: văn hoá, văn nghệ, thể thao, phòng chống các tệ nạn xã hội; hoạt động vì cộng đồng...</w:t>
            </w:r>
          </w:p>
        </w:tc>
        <w:tc>
          <w:tcPr>
            <w:tcW w:w="1440" w:type="dxa"/>
            <w:tcBorders>
              <w:top w:val="dotted" w:sz="4" w:space="0" w:color="auto"/>
            </w:tcBorders>
          </w:tcPr>
          <w:p w:rsidR="00CE7B71" w:rsidRPr="00CE7B71" w:rsidRDefault="00CE7B71" w:rsidP="00CE7B71">
            <w:pPr>
              <w:spacing w:before="120" w:after="120" w:line="240" w:lineRule="auto"/>
              <w:jc w:val="center"/>
              <w:rPr>
                <w:rFonts w:eastAsia="Times New Roman"/>
                <w:sz w:val="26"/>
                <w:szCs w:val="26"/>
              </w:rPr>
            </w:pPr>
            <w:r w:rsidRPr="00CE7B71">
              <w:rPr>
                <w:rFonts w:eastAsia="Times New Roman"/>
                <w:sz w:val="26"/>
                <w:szCs w:val="26"/>
              </w:rPr>
              <w:t>10</w:t>
            </w:r>
          </w:p>
        </w:tc>
      </w:tr>
    </w:tbl>
    <w:p w:rsidR="00CE7B71" w:rsidRPr="00CE7B71" w:rsidRDefault="00CE7B71" w:rsidP="00CE7B71">
      <w:pPr>
        <w:tabs>
          <w:tab w:val="left" w:pos="872"/>
        </w:tabs>
        <w:spacing w:after="120" w:line="240" w:lineRule="auto"/>
        <w:ind w:firstLine="544"/>
        <w:jc w:val="center"/>
        <w:rPr>
          <w:rFonts w:eastAsia="Times New Roman"/>
          <w:b/>
          <w:bCs/>
          <w:color w:val="000000"/>
          <w:sz w:val="26"/>
          <w:szCs w:val="26"/>
        </w:rPr>
      </w:pPr>
    </w:p>
    <w:p w:rsidR="00CE7B71" w:rsidRPr="00CE7B71" w:rsidRDefault="00CE7B71" w:rsidP="00CE7B71">
      <w:pPr>
        <w:tabs>
          <w:tab w:val="left" w:pos="872"/>
        </w:tabs>
        <w:spacing w:after="0" w:line="360" w:lineRule="auto"/>
        <w:jc w:val="center"/>
        <w:rPr>
          <w:rFonts w:eastAsia="Times New Roman"/>
          <w:b/>
          <w:bCs/>
          <w:color w:val="000000"/>
          <w:sz w:val="26"/>
          <w:szCs w:val="26"/>
        </w:rPr>
      </w:pPr>
    </w:p>
    <w:p w:rsidR="00CE7B71" w:rsidRPr="00CE7B71" w:rsidRDefault="00CE7B71" w:rsidP="00CE7B71">
      <w:pPr>
        <w:tabs>
          <w:tab w:val="left" w:pos="872"/>
        </w:tabs>
        <w:spacing w:after="0" w:line="360" w:lineRule="auto"/>
        <w:jc w:val="center"/>
        <w:rPr>
          <w:rFonts w:eastAsia="Times New Roman"/>
          <w:b/>
          <w:bCs/>
          <w:color w:val="000000"/>
          <w:sz w:val="26"/>
          <w:szCs w:val="26"/>
        </w:rPr>
      </w:pPr>
      <w:r w:rsidRPr="00CE7B71">
        <w:rPr>
          <w:rFonts w:eastAsia="Times New Roman"/>
          <w:b/>
          <w:bCs/>
          <w:color w:val="000000"/>
          <w:sz w:val="26"/>
          <w:szCs w:val="26"/>
        </w:rPr>
        <w:t>Chương III</w:t>
      </w:r>
    </w:p>
    <w:p w:rsidR="00CE7B71" w:rsidRPr="00CE7B71" w:rsidRDefault="00CE7B71" w:rsidP="00CE7B71">
      <w:pPr>
        <w:spacing w:after="0" w:line="360" w:lineRule="auto"/>
        <w:jc w:val="center"/>
        <w:rPr>
          <w:rFonts w:eastAsia="Times New Roman"/>
          <w:b/>
          <w:bCs/>
          <w:color w:val="000000"/>
          <w:sz w:val="26"/>
          <w:szCs w:val="26"/>
        </w:rPr>
      </w:pPr>
      <w:r w:rsidRPr="00CE7B71">
        <w:rPr>
          <w:rFonts w:eastAsia="Times New Roman"/>
          <w:b/>
          <w:bCs/>
          <w:color w:val="000000"/>
          <w:sz w:val="26"/>
          <w:szCs w:val="26"/>
        </w:rPr>
        <w:t xml:space="preserve">PHÂN LOẠI ĐÁNH GIÁ </w:t>
      </w:r>
    </w:p>
    <w:p w:rsidR="00CE7B71" w:rsidRPr="00CE7B71" w:rsidRDefault="00CE7B71" w:rsidP="00CE7B71">
      <w:pPr>
        <w:spacing w:after="0" w:line="360" w:lineRule="auto"/>
        <w:jc w:val="center"/>
        <w:rPr>
          <w:rFonts w:eastAsia="Times New Roman"/>
          <w:b/>
          <w:bCs/>
          <w:color w:val="000000"/>
          <w:sz w:val="26"/>
          <w:szCs w:val="26"/>
        </w:rPr>
      </w:pPr>
      <w:r w:rsidRPr="00CE7B71">
        <w:rPr>
          <w:rFonts w:eastAsia="Times New Roman"/>
          <w:b/>
          <w:bCs/>
          <w:color w:val="000000"/>
          <w:sz w:val="26"/>
          <w:szCs w:val="26"/>
        </w:rPr>
        <w:t>VÀ QUY TRÌNH ĐÁNH GIÁ KẾT QUẢ RÈN LUYỆN</w:t>
      </w:r>
    </w:p>
    <w:p w:rsidR="00CE7B71" w:rsidRPr="00CE7B71" w:rsidRDefault="00CE7B71" w:rsidP="00CE7B71">
      <w:pPr>
        <w:spacing w:after="0" w:line="360" w:lineRule="auto"/>
        <w:jc w:val="center"/>
        <w:rPr>
          <w:rFonts w:eastAsia="Times New Roman"/>
          <w:b/>
          <w:bCs/>
          <w:color w:val="000000"/>
          <w:sz w:val="26"/>
          <w:szCs w:val="26"/>
        </w:rPr>
      </w:pP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9. Phân loại kết quả rèn luyện</w:t>
      </w:r>
    </w:p>
    <w:p w:rsidR="00CE7B71" w:rsidRPr="00CE7B71" w:rsidRDefault="00CE7B71" w:rsidP="00CE7B71">
      <w:pPr>
        <w:tabs>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 xml:space="preserve">Kết quả rèn luyện được phân thành các loại như sau: </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a) Từ 90 đến 100 điểm: loại xuất sắc;</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b) Từ 80 đến dưới 90 điểm: loại tốt;</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c) Từ 65 đến dưới 80 điểm: loại khá;</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d) Từ 50 đến dưới 65 điểm: loại trung bình;</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e) Từ 35 đến dưới 50 điểm: loại yếu;</w:t>
      </w:r>
    </w:p>
    <w:p w:rsidR="00CE7B71" w:rsidRPr="00CE7B71" w:rsidRDefault="00CE7B71" w:rsidP="00CE7B71">
      <w:pPr>
        <w:tabs>
          <w:tab w:val="left" w:pos="872"/>
        </w:tabs>
        <w:spacing w:after="0" w:line="360" w:lineRule="auto"/>
        <w:ind w:left="544" w:firstLine="544"/>
        <w:jc w:val="both"/>
        <w:rPr>
          <w:rFonts w:eastAsia="Times New Roman"/>
          <w:color w:val="000000"/>
          <w:sz w:val="26"/>
          <w:szCs w:val="26"/>
        </w:rPr>
      </w:pPr>
      <w:r w:rsidRPr="00CE7B71">
        <w:rPr>
          <w:rFonts w:eastAsia="Times New Roman"/>
          <w:color w:val="000000"/>
          <w:sz w:val="26"/>
          <w:szCs w:val="26"/>
        </w:rPr>
        <w:t>g) Dưới 35 điểm: loại kém.</w:t>
      </w:r>
    </w:p>
    <w:p w:rsidR="00CE7B71" w:rsidRPr="00CE7B71" w:rsidRDefault="00CE7B71" w:rsidP="00CE7B71">
      <w:pPr>
        <w:spacing w:after="0" w:line="360" w:lineRule="auto"/>
        <w:ind w:firstLine="562"/>
        <w:jc w:val="both"/>
        <w:rPr>
          <w:rFonts w:eastAsia="Times New Roman"/>
          <w:b/>
          <w:bCs/>
          <w:color w:val="000000"/>
          <w:sz w:val="26"/>
          <w:szCs w:val="26"/>
        </w:rPr>
      </w:pPr>
      <w:r w:rsidRPr="00CE7B71">
        <w:rPr>
          <w:rFonts w:eastAsia="Times New Roman"/>
          <w:b/>
          <w:bCs/>
          <w:color w:val="000000"/>
          <w:sz w:val="26"/>
          <w:szCs w:val="26"/>
        </w:rPr>
        <w:t xml:space="preserve">Điều 10. Phân loại để đánh giá </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1. Sinh viên học bình thường:</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Việc đánh giá kết quả rèn luyện của sinh viên được tiến hành định kỳ theo từng học kỳ, năm học và toàn khóa học.</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2. Sinh viên học đồng thời hai chương trình đào tạo:</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Các kỳ sinh viên học đồng thời hai chương trình: việc đánh giá rèn luyện do lớp sinh viên và khoa phụ trách chương trình thứ nhất thực hiện.</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Các kỳ sinh viên chỉ học các môn học chương trình thứ hai (sau khi đã tốt nghiệp chương trình đào tạo thứ nhất): việc đánh giá rèn luyện do lớp sinh viên và khoa phụ trách chương trình thứ hai thực hiện.</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Điểm rèn luyện toàn khóa học chương trình thứ hai: là trung bình chung của điểm rèn luyện các học kỳ trong toàn khoá học (gồm toàn bộ thời gian học chương trình thứ nhất và thời gian học chương trình thứ hai).</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3. Sinh viên hoàn thành chương trình học và tốt nghiệp chậm so với quy định của khoá học thì tiếp tục được đánh giá kết quả rèn luyện trong thời gian đang hoàn thành bổ sung chương trình học và tốt nghiệp.</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4. Sinh viên nghỉ học tạm thời được bảo lưu kết quả rèn luyện, sẽ được đánh giá kết quả rèn luyện khi tiếp tục trở lại học tập theo quy định.</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5. Sinh viên khuyết tật, tàn tật, mồ côi cả cha lẫn mẹ hoặc cha hoặc mẹ, hoàn cảnh gia đình đặc biệt khó khăn có xác nhận của địa phương theo quy định, đối với những hoạt động rèn luyện không có khả năng tham gia hoặc đáp ứng yêu cầu chung thì được ưu tiên, động viên, khuyến khích, cộng điểm khi đánh giá kết quả rèn luyện qua sự nỗ lực và tiến bộ của sinh viên tuỳ thuộc vào đối tượng và hoàn cảnh cụ thể.</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6. Sinh viên chuyển trường được sự đồng ý của Hiệu trưởng hai trường thì được bảo lưu kết quả rèn luyện của trường cũ khi học tại trường mới và tiếp tục được đánh giá kết quả rèn luyện ở các học kỳ tiếp theo.</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 xml:space="preserve">7. Sinh viên </w:t>
      </w:r>
      <w:r w:rsidRPr="00CE7B71">
        <w:rPr>
          <w:rFonts w:eastAsia="Times New Roman"/>
          <w:sz w:val="26"/>
          <w:szCs w:val="26"/>
        </w:rPr>
        <w:t xml:space="preserve">không nộp bản tự đánh giá kết quả rèn luyện trong học kỳ thì học kỳ đó sẽ nhận điểm rèn luyện là 0 điểm (Không điểm) và xếp loại rèn luyện Kém. </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Sinh viên có nộp bản tự đánh giá kết quả rèn luyện trong học kỳ nhưng không tham dự buổi họp đánh giá rèn luyện của lớp sẽ bị hạ một bậc so với kết quả đánh giá.</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 xml:space="preserve">8. Trong thời gian sinh viên bị kỷ luật mức khiển trách, khi đánh giá kết quả rèn luyện không được vượt quá loại khá. </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9. Trong thời gian sinh viên bị kỷ luật mức cảnh cáo, khi đánh giá kết quả rèn luyện không được vượt quá loại trung bình.</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color w:val="000000"/>
          <w:sz w:val="26"/>
          <w:szCs w:val="26"/>
        </w:rPr>
        <w:t>11. Sinh viên bị kỷ luật mức đình chỉ học tập không được đánh giá rèn luyện trong thời gian bị đình chỉ.</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12</w:t>
      </w:r>
      <w:r w:rsidRPr="00CE7B71">
        <w:rPr>
          <w:rFonts w:eastAsia="Times New Roman"/>
          <w:color w:val="000000"/>
          <w:sz w:val="26"/>
          <w:szCs w:val="26"/>
        </w:rPr>
        <w:t>. Sinh viên bị kỷ luật mức buộc thôi học không được đánh giá kết quả rèn luyện.</w:t>
      </w:r>
    </w:p>
    <w:p w:rsidR="00CE7B71" w:rsidRPr="00CE7B71" w:rsidRDefault="00CE7B71" w:rsidP="00CE7B71">
      <w:pPr>
        <w:spacing w:after="0" w:line="360" w:lineRule="auto"/>
        <w:ind w:firstLine="562"/>
        <w:jc w:val="both"/>
        <w:rPr>
          <w:rFonts w:eastAsia="Times New Roman"/>
          <w:color w:val="000000"/>
          <w:sz w:val="26"/>
          <w:szCs w:val="26"/>
        </w:rPr>
      </w:pPr>
      <w:r w:rsidRPr="00CE7B71">
        <w:rPr>
          <w:rFonts w:eastAsia="Times New Roman"/>
          <w:b/>
          <w:bCs/>
          <w:color w:val="000000"/>
          <w:sz w:val="26"/>
          <w:szCs w:val="26"/>
        </w:rPr>
        <w:t>Điều 11. Quy trình đánh giá kết quả rèn luyện</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xml:space="preserve">1. Cuối mỗi học kỳ, sinh viên tự đánh giá kết quả rèn luyện theo mức điểm chi tiết do trường quy định </w:t>
      </w:r>
      <w:r w:rsidRPr="00CE7B71">
        <w:rPr>
          <w:rFonts w:eastAsia="Times New Roman"/>
          <w:b/>
          <w:i/>
          <w:sz w:val="26"/>
          <w:szCs w:val="26"/>
        </w:rPr>
        <w:t>(Mẫu M1)</w:t>
      </w:r>
      <w:r w:rsidRPr="00CE7B71">
        <w:rPr>
          <w:rFonts w:eastAsia="Times New Roman"/>
          <w:sz w:val="26"/>
          <w:szCs w:val="26"/>
        </w:rPr>
        <w:t xml:space="preserve"> và nộp cho Ban cán sự lớp.</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Sinh viên chưa được làm tốt nghiệp theo đúng khóa học, đang học trả nợ các môn học thì nộp bản tự đánh giá kết quả rèn luyện cho Trợ lý khoa.</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Sinh viên đã tốt nghiệp chương trình đào tạo thứ nhất, đang tiếp tục theo học chương trình đào tạo thứ hai thì nộp bản tự đánh giá kết quả rèn luyện cho Ban cán sự lớp mà mình đang theo học chương trình thứ hai.</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xml:space="preserve">2. Giáo viên chủ nhiệm tổ chức họp lớp: tiến hành xem xét và thông qua mức điểm rèn luyện của từng sinh viên trong lớp trên cơ sở phải được quá nửa ý kiến đồng ý của tập thể đơn vị lớp và phải có biên bản kèm theo </w:t>
      </w:r>
      <w:r w:rsidRPr="00CE7B71">
        <w:rPr>
          <w:rFonts w:eastAsia="Times New Roman"/>
          <w:b/>
          <w:i/>
          <w:sz w:val="26"/>
          <w:szCs w:val="26"/>
        </w:rPr>
        <w:t>(Mẫu M2)</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 xml:space="preserve">3. Hội đồng đánh giá kết quả rèn luyện của sinh viên cấp khoa tổ chức họp xét, đánh giá kết quả rèn luyện của từng sinh viên và trình Hội đồng đánh giá kết quả rèn luyện cấp trường </w:t>
      </w:r>
      <w:r w:rsidRPr="00CE7B71">
        <w:rPr>
          <w:rFonts w:eastAsia="Times New Roman"/>
          <w:i/>
          <w:sz w:val="26"/>
          <w:szCs w:val="26"/>
        </w:rPr>
        <w:t xml:space="preserve">(qua phòng Công tác chính trị &amp; Quản lý sinh viên) </w:t>
      </w:r>
      <w:r w:rsidRPr="00CE7B71">
        <w:rPr>
          <w:rFonts w:eastAsia="Times New Roman"/>
          <w:sz w:val="26"/>
          <w:szCs w:val="26"/>
        </w:rPr>
        <w:t xml:space="preserve">xem xét. </w:t>
      </w:r>
      <w:r w:rsidRPr="00CE7B71">
        <w:rPr>
          <w:rFonts w:eastAsia="Times New Roman"/>
          <w:b/>
          <w:i/>
          <w:sz w:val="26"/>
          <w:szCs w:val="26"/>
        </w:rPr>
        <w:t>(Mẫu M3)</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4. Hội đồng đánh giá kết quả rèn luyện của sinh viên cấp trường họp xét, đánh giá kết quả rèn luyện của sinh viên trong toàn trường, trình Hiệu trưởng xem xét và công nhận kết quả rèn luyện của sinh viên.</w:t>
      </w:r>
    </w:p>
    <w:p w:rsidR="00CE7B71" w:rsidRPr="00CE7B71" w:rsidRDefault="00CE7B71" w:rsidP="00CE7B71">
      <w:pPr>
        <w:spacing w:after="0" w:line="360" w:lineRule="auto"/>
        <w:ind w:firstLine="562"/>
        <w:jc w:val="both"/>
        <w:rPr>
          <w:rFonts w:eastAsia="Times New Roman"/>
          <w:sz w:val="26"/>
          <w:szCs w:val="26"/>
        </w:rPr>
      </w:pPr>
      <w:r w:rsidRPr="00CE7B71">
        <w:rPr>
          <w:rFonts w:eastAsia="Times New Roman"/>
          <w:sz w:val="26"/>
          <w:szCs w:val="26"/>
        </w:rPr>
        <w:t>5. Kết quả đánh giá, phân loại rèn luyện của sinh viên được công bố công khai và thông báo cho sinh viên biết sau khi Hiệu trưởng ký Quyết định công nhận kết quả rèn luyện của sinh viên.</w:t>
      </w:r>
    </w:p>
    <w:p w:rsidR="00CE7B71" w:rsidRPr="00CE7B71" w:rsidRDefault="00CE7B71" w:rsidP="00CE7B71">
      <w:pPr>
        <w:spacing w:after="0" w:line="360" w:lineRule="auto"/>
        <w:jc w:val="center"/>
        <w:rPr>
          <w:rFonts w:eastAsia="Times New Roman"/>
          <w:b/>
          <w:bCs/>
          <w:color w:val="000000"/>
          <w:sz w:val="26"/>
          <w:szCs w:val="26"/>
        </w:rPr>
      </w:pPr>
      <w:r w:rsidRPr="00CE7B71">
        <w:rPr>
          <w:rFonts w:eastAsia="Times New Roman"/>
          <w:b/>
          <w:bCs/>
          <w:color w:val="000000"/>
          <w:sz w:val="26"/>
          <w:szCs w:val="26"/>
        </w:rPr>
        <w:t>Chương IV</w:t>
      </w:r>
    </w:p>
    <w:p w:rsidR="00CE7B71" w:rsidRPr="00CE7B71" w:rsidRDefault="00CE7B71" w:rsidP="00CE7B71">
      <w:pPr>
        <w:spacing w:after="0" w:line="360" w:lineRule="auto"/>
        <w:jc w:val="center"/>
        <w:rPr>
          <w:rFonts w:eastAsia="Times New Roman"/>
          <w:b/>
          <w:bCs/>
          <w:color w:val="000000"/>
          <w:sz w:val="26"/>
          <w:szCs w:val="26"/>
        </w:rPr>
      </w:pPr>
      <w:r w:rsidRPr="00CE7B71">
        <w:rPr>
          <w:rFonts w:eastAsia="Times New Roman"/>
          <w:b/>
          <w:bCs/>
          <w:color w:val="000000"/>
          <w:sz w:val="26"/>
          <w:szCs w:val="26"/>
        </w:rPr>
        <w:t>TỔ CHỨC ĐÁNH GIÁ VÀ SỬ DỤNG KẾT QUẢ ĐÁNH GIÁ</w:t>
      </w:r>
    </w:p>
    <w:p w:rsidR="00CE7B71" w:rsidRPr="00CE7B71" w:rsidRDefault="00CE7B71" w:rsidP="00CE7B71">
      <w:pPr>
        <w:spacing w:after="0" w:line="360" w:lineRule="auto"/>
        <w:jc w:val="center"/>
        <w:rPr>
          <w:rFonts w:eastAsia="Times New Roman"/>
          <w:b/>
          <w:bCs/>
          <w:color w:val="000000"/>
          <w:sz w:val="26"/>
          <w:szCs w:val="26"/>
        </w:rPr>
      </w:pP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12. Hội đồng đánh giá kết quả rèn luyện</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1. Hội đồng đánh giá kết quả rèn luyện của sinh viên cấp Trường là cơ quan tư vấn giúp Hiệu trưởng xem xét, công nhận kết quả rèn luyện của từng sinh viên và chịu sự chỉ đạo trực tiếp của Hiệu trưởng.</w:t>
      </w:r>
    </w:p>
    <w:p w:rsidR="00CE7B71" w:rsidRPr="00CE7B71" w:rsidRDefault="00CE7B71" w:rsidP="00CE7B71">
      <w:pPr>
        <w:spacing w:after="0" w:line="360" w:lineRule="auto"/>
        <w:ind w:firstLine="720"/>
        <w:jc w:val="both"/>
        <w:rPr>
          <w:rFonts w:eastAsia="Times New Roman"/>
          <w:sz w:val="26"/>
          <w:szCs w:val="26"/>
        </w:rPr>
      </w:pPr>
      <w:r w:rsidRPr="00CE7B71">
        <w:rPr>
          <w:rFonts w:eastAsia="Times New Roman"/>
          <w:sz w:val="26"/>
          <w:szCs w:val="26"/>
        </w:rPr>
        <w:t>a) Thành phần Hội đồng cấp trường, gồm:</w:t>
      </w:r>
    </w:p>
    <w:p w:rsidR="00CE7B71" w:rsidRPr="00CE7B71" w:rsidRDefault="00CE7B71" w:rsidP="00CE7B71">
      <w:pPr>
        <w:spacing w:after="0" w:line="360" w:lineRule="auto"/>
        <w:ind w:firstLine="567"/>
        <w:jc w:val="both"/>
        <w:rPr>
          <w:rFonts w:eastAsia="Times New Roman"/>
          <w:sz w:val="26"/>
          <w:szCs w:val="26"/>
          <w:lang w:val="x-none" w:eastAsia="x-none"/>
        </w:rPr>
      </w:pPr>
      <w:r w:rsidRPr="00CE7B71">
        <w:rPr>
          <w:rFonts w:eastAsia="Times New Roman"/>
          <w:sz w:val="26"/>
          <w:szCs w:val="26"/>
          <w:lang w:val="x-none" w:eastAsia="x-none"/>
        </w:rPr>
        <w:t>- Chủ tịch Hội đồng: Phó Hiệu trưởng phụ trách công tác sinh viên;</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 Thường trực Hội đồng: Trưởng Phòng Công tác chính trị và Quản lý sinh viên;</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 Các uỷ viên: Đại diện Lãnh đạo các khoa, phòng có liên quan, Đoàn Thanh niên và Hội Sinh viên cấp trường.</w:t>
      </w:r>
    </w:p>
    <w:p w:rsidR="00CE7B71" w:rsidRPr="00CE7B71" w:rsidRDefault="00CE7B71" w:rsidP="00CE7B71">
      <w:pPr>
        <w:spacing w:after="0" w:line="360" w:lineRule="auto"/>
        <w:ind w:firstLine="720"/>
        <w:jc w:val="both"/>
        <w:rPr>
          <w:rFonts w:eastAsia="Times New Roman"/>
          <w:spacing w:val="-4"/>
          <w:sz w:val="26"/>
          <w:szCs w:val="26"/>
        </w:rPr>
      </w:pPr>
      <w:r w:rsidRPr="00CE7B71">
        <w:rPr>
          <w:rFonts w:eastAsia="Times New Roman"/>
          <w:sz w:val="26"/>
          <w:szCs w:val="26"/>
        </w:rPr>
        <w:t>b) Nhiệm vụ của Hội đồng đánh giá kết quả rèn luyện của sinh viên cấp trường: căn cứ vào các quy định hiện hành, trên cơ sở đề nghị của các Hội đồng đánh giá kết quả rèn luyện cấp khoa, tiến hành xem xét</w:t>
      </w:r>
      <w:r w:rsidRPr="00CE7B71">
        <w:rPr>
          <w:rFonts w:eastAsia="Times New Roman"/>
          <w:spacing w:val="-4"/>
          <w:sz w:val="26"/>
          <w:szCs w:val="26"/>
        </w:rPr>
        <w:t>, đánh giá kết quả rèn luyện của từng sinh viên, đề nghị Hiệu trưởng công nhận.</w:t>
      </w:r>
    </w:p>
    <w:p w:rsidR="00CE7B71" w:rsidRPr="00CE7B71" w:rsidRDefault="00CE7B71" w:rsidP="00CE7B71">
      <w:pPr>
        <w:spacing w:after="0" w:line="360" w:lineRule="auto"/>
        <w:ind w:firstLine="567"/>
        <w:jc w:val="both"/>
        <w:rPr>
          <w:rFonts w:eastAsia="Times New Roman"/>
          <w:spacing w:val="-6"/>
          <w:sz w:val="26"/>
          <w:szCs w:val="26"/>
        </w:rPr>
      </w:pPr>
      <w:r w:rsidRPr="00CE7B71">
        <w:rPr>
          <w:rFonts w:eastAsia="Times New Roman"/>
          <w:spacing w:val="-6"/>
          <w:sz w:val="26"/>
          <w:szCs w:val="26"/>
        </w:rPr>
        <w:t>2. Hội đồng đánh giá kết quả rèn luyện của sinh viên cấp khoa có nhiệm vụ giúp Trưởng khoa xem xét, đánh giá kết quả rèn luyện của từng sinh viên.</w:t>
      </w:r>
    </w:p>
    <w:p w:rsidR="00CE7B71" w:rsidRPr="00CE7B71" w:rsidRDefault="00CE7B71" w:rsidP="00CE7B71">
      <w:pPr>
        <w:spacing w:after="0" w:line="360" w:lineRule="auto"/>
        <w:ind w:firstLine="567"/>
        <w:jc w:val="both"/>
        <w:rPr>
          <w:rFonts w:eastAsia="Times New Roman"/>
          <w:sz w:val="26"/>
          <w:szCs w:val="26"/>
          <w:lang w:val="x-none" w:eastAsia="x-none"/>
        </w:rPr>
      </w:pPr>
      <w:r w:rsidRPr="00CE7B71">
        <w:rPr>
          <w:rFonts w:eastAsia="Times New Roman"/>
          <w:sz w:val="26"/>
          <w:szCs w:val="26"/>
          <w:lang w:val="x-none" w:eastAsia="x-none"/>
        </w:rPr>
        <w:t>a) Thành phần Hội đồng cấp Khoa, gồm:</w:t>
      </w:r>
    </w:p>
    <w:p w:rsidR="00CE7B71" w:rsidRPr="00CE7B71" w:rsidRDefault="00CE7B71" w:rsidP="00CE7B71">
      <w:pPr>
        <w:spacing w:after="0" w:line="360" w:lineRule="auto"/>
        <w:ind w:firstLine="567"/>
        <w:jc w:val="both"/>
        <w:rPr>
          <w:rFonts w:eastAsia="Times New Roman"/>
          <w:sz w:val="26"/>
          <w:szCs w:val="26"/>
          <w:lang w:val="x-none" w:eastAsia="x-none"/>
        </w:rPr>
      </w:pPr>
      <w:r w:rsidRPr="00CE7B71">
        <w:rPr>
          <w:rFonts w:eastAsia="Times New Roman"/>
          <w:sz w:val="26"/>
          <w:szCs w:val="26"/>
          <w:lang w:val="x-none" w:eastAsia="x-none"/>
        </w:rPr>
        <w:t>- Chủ tịch Hội đồng: Trưởng khoa hoặc Phó Trưởng khoa được Trưởng khoa uỷ quyền;</w:t>
      </w:r>
    </w:p>
    <w:p w:rsidR="00CE7B71" w:rsidRPr="00CE7B71" w:rsidRDefault="00CE7B71" w:rsidP="00CE7B71">
      <w:pPr>
        <w:spacing w:after="0" w:line="360" w:lineRule="auto"/>
        <w:ind w:firstLine="567"/>
        <w:jc w:val="both"/>
        <w:rPr>
          <w:rFonts w:eastAsia="Times New Roman"/>
          <w:sz w:val="26"/>
          <w:szCs w:val="26"/>
          <w:lang w:val="x-none" w:eastAsia="x-none"/>
        </w:rPr>
      </w:pPr>
      <w:r w:rsidRPr="00CE7B71">
        <w:rPr>
          <w:rFonts w:eastAsia="Times New Roman"/>
          <w:sz w:val="26"/>
          <w:szCs w:val="26"/>
          <w:lang w:val="x-none" w:eastAsia="x-none"/>
        </w:rPr>
        <w:t>- Thường trực Hội đồng: Trợ lý Trưởng khoa theo dõi công tác sinh viên;</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 Các uỷ viên: Giáo viên chủ nhiệm kiêm cố vấn học tập các lớp, đại diện Liên chi Đoàn Thanh niên cấp khoa.</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b) Nhiệm vụ của Hội đồng đánh giá kết quả rèn luyện của sinh viên cấp Khoa: căn cứ đề nghị của tập thể lớp sinh viên, giúp Trưởng khoa đánh giá chính xác, công bằng, công khai và dân chủ kết quả rèn luyện của từng sinh viên trong khoa.</w:t>
      </w: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13. Cách đánh giá kết quả rèn luyện</w:t>
      </w:r>
    </w:p>
    <w:p w:rsidR="00CE7B71" w:rsidRPr="00CE7B71" w:rsidRDefault="00CE7B71" w:rsidP="00CE7B71">
      <w:pPr>
        <w:spacing w:after="0" w:line="360" w:lineRule="auto"/>
        <w:ind w:firstLine="567"/>
        <w:jc w:val="both"/>
        <w:rPr>
          <w:rFonts w:eastAsia="Times New Roman"/>
          <w:sz w:val="26"/>
          <w:szCs w:val="26"/>
          <w:lang w:val="x-none" w:eastAsia="x-none"/>
        </w:rPr>
      </w:pPr>
      <w:r w:rsidRPr="00CE7B71">
        <w:rPr>
          <w:rFonts w:eastAsia="Times New Roman"/>
          <w:sz w:val="26"/>
          <w:szCs w:val="26"/>
          <w:lang w:val="x-none" w:eastAsia="x-none"/>
        </w:rPr>
        <w:t xml:space="preserve">1. Điểm rèn luyện của học kỳ </w:t>
      </w:r>
      <w:r w:rsidRPr="00CE7B71">
        <w:rPr>
          <w:rFonts w:eastAsia="Times New Roman"/>
          <w:sz w:val="26"/>
          <w:szCs w:val="26"/>
          <w:lang w:eastAsia="x-none"/>
        </w:rPr>
        <w:t>là</w:t>
      </w:r>
      <w:r w:rsidRPr="00CE7B71">
        <w:rPr>
          <w:rFonts w:eastAsia="Times New Roman"/>
          <w:sz w:val="26"/>
          <w:szCs w:val="26"/>
          <w:lang w:val="x-none" w:eastAsia="x-none"/>
        </w:rPr>
        <w:t xml:space="preserve"> tổng điểm đạt</w:t>
      </w:r>
      <w:r w:rsidRPr="00CE7B71">
        <w:rPr>
          <w:rFonts w:eastAsia="Times New Roman"/>
          <w:sz w:val="26"/>
          <w:szCs w:val="26"/>
          <w:lang w:eastAsia="x-none"/>
        </w:rPr>
        <w:t xml:space="preserve"> được </w:t>
      </w:r>
      <w:r w:rsidRPr="00CE7B71">
        <w:rPr>
          <w:rFonts w:eastAsia="Times New Roman"/>
          <w:sz w:val="26"/>
          <w:szCs w:val="26"/>
          <w:lang w:val="x-none" w:eastAsia="x-none"/>
        </w:rPr>
        <w:t>của 5 nội dung đánh giá quy định tại đ</w:t>
      </w:r>
      <w:r w:rsidRPr="00CE7B71">
        <w:rPr>
          <w:rFonts w:eastAsia="Times New Roman"/>
          <w:sz w:val="26"/>
          <w:szCs w:val="26"/>
          <w:lang w:eastAsia="x-none"/>
        </w:rPr>
        <w:t xml:space="preserve">iều 4, </w:t>
      </w:r>
      <w:r w:rsidRPr="00CE7B71">
        <w:rPr>
          <w:rFonts w:eastAsia="Times New Roman"/>
          <w:sz w:val="26"/>
          <w:szCs w:val="26"/>
          <w:lang w:val="x-none" w:eastAsia="x-none"/>
        </w:rPr>
        <w:t>điều 5, điều 6, điều 7</w:t>
      </w:r>
      <w:r w:rsidRPr="00CE7B71">
        <w:rPr>
          <w:rFonts w:eastAsia="Times New Roman"/>
          <w:sz w:val="26"/>
          <w:szCs w:val="26"/>
          <w:lang w:eastAsia="x-none"/>
        </w:rPr>
        <w:t xml:space="preserve"> và</w:t>
      </w:r>
      <w:r w:rsidRPr="00CE7B71">
        <w:rPr>
          <w:rFonts w:eastAsia="Times New Roman"/>
          <w:sz w:val="26"/>
          <w:szCs w:val="26"/>
          <w:lang w:val="x-none" w:eastAsia="x-none"/>
        </w:rPr>
        <w:t xml:space="preserve"> điều 8; trong đó điểm thành phần và điểm tổng của các nội dung đánh giá được làm tròn đến 0,5</w:t>
      </w:r>
      <w:r w:rsidRPr="00CE7B71">
        <w:rPr>
          <w:rFonts w:eastAsia="Times New Roman"/>
          <w:sz w:val="26"/>
          <w:szCs w:val="26"/>
          <w:lang w:eastAsia="x-none"/>
        </w:rPr>
        <w:t xml:space="preserve"> và</w:t>
      </w:r>
      <w:r w:rsidRPr="00CE7B71">
        <w:rPr>
          <w:rFonts w:eastAsia="Times New Roman"/>
          <w:sz w:val="26"/>
          <w:szCs w:val="26"/>
          <w:lang w:val="x-none" w:eastAsia="x-none"/>
        </w:rPr>
        <w:t xml:space="preserve"> không vượt quá điểm quy định.</w:t>
      </w:r>
    </w:p>
    <w:p w:rsidR="00CE7B71" w:rsidRPr="00CE7B71" w:rsidRDefault="00CE7B71" w:rsidP="00CE7B71">
      <w:pPr>
        <w:spacing w:after="0" w:line="360" w:lineRule="auto"/>
        <w:ind w:firstLine="567"/>
        <w:jc w:val="both"/>
        <w:rPr>
          <w:rFonts w:eastAsia="Times New Roman"/>
          <w:spacing w:val="-4"/>
          <w:sz w:val="26"/>
          <w:szCs w:val="26"/>
        </w:rPr>
      </w:pPr>
      <w:r w:rsidRPr="00CE7B71">
        <w:rPr>
          <w:rFonts w:eastAsia="Times New Roman"/>
          <w:sz w:val="26"/>
          <w:szCs w:val="26"/>
        </w:rPr>
        <w:t>2. Điểm rèn luyện của năm học là trung bình cộng của điểm rèn luyện các học kỳ của năm học đó.</w:t>
      </w:r>
      <w:r w:rsidRPr="00CE7B71">
        <w:rPr>
          <w:rFonts w:eastAsia="Times New Roman"/>
          <w:spacing w:val="-4"/>
          <w:sz w:val="26"/>
          <w:szCs w:val="26"/>
        </w:rPr>
        <w:t xml:space="preserve"> Nếu năm học sinh viên học chưa đủ một năm học (như sinh viên ngừng học, sinh viên năm cuối) thì kỳ sinh viên theo học được tính tròn thành 1 năm học.</w:t>
      </w:r>
    </w:p>
    <w:p w:rsidR="00CE7B71" w:rsidRPr="00CE7B71" w:rsidRDefault="00CE7B71" w:rsidP="00CE7B71">
      <w:pPr>
        <w:spacing w:after="0" w:line="360" w:lineRule="auto"/>
        <w:ind w:firstLine="567"/>
        <w:jc w:val="both"/>
        <w:rPr>
          <w:rFonts w:eastAsia="Times New Roman"/>
          <w:sz w:val="26"/>
          <w:szCs w:val="26"/>
          <w:lang w:eastAsia="x-none"/>
        </w:rPr>
      </w:pPr>
      <w:r w:rsidRPr="00CE7B71">
        <w:rPr>
          <w:rFonts w:eastAsia="Times New Roman"/>
          <w:sz w:val="26"/>
          <w:szCs w:val="26"/>
          <w:lang w:eastAsia="x-none"/>
        </w:rPr>
        <w:t>3</w:t>
      </w:r>
      <w:r w:rsidRPr="00CE7B71">
        <w:rPr>
          <w:rFonts w:eastAsia="Times New Roman"/>
          <w:sz w:val="26"/>
          <w:szCs w:val="26"/>
          <w:lang w:val="x-none" w:eastAsia="x-none"/>
        </w:rPr>
        <w:t>. Điểm rèn luyện toàn khoá là trung bình cộng của điểm rèn luyện các học kỳ sinh viên theo học trong toàn khoá học</w:t>
      </w:r>
      <w:r w:rsidRPr="00CE7B71">
        <w:rPr>
          <w:rFonts w:eastAsia="Times New Roman"/>
          <w:sz w:val="26"/>
          <w:szCs w:val="26"/>
          <w:lang w:eastAsia="x-none"/>
        </w:rPr>
        <w:t>.</w:t>
      </w:r>
    </w:p>
    <w:p w:rsidR="00CE7B71" w:rsidRPr="00CE7B71" w:rsidRDefault="00CE7B71" w:rsidP="00CE7B71">
      <w:pPr>
        <w:spacing w:after="0" w:line="360" w:lineRule="auto"/>
        <w:ind w:firstLine="567"/>
        <w:jc w:val="both"/>
        <w:rPr>
          <w:rFonts w:eastAsia="Times New Roman"/>
          <w:sz w:val="26"/>
          <w:szCs w:val="26"/>
        </w:rPr>
      </w:pPr>
      <w:r w:rsidRPr="00CE7B71">
        <w:rPr>
          <w:rFonts w:eastAsia="Times New Roman"/>
          <w:sz w:val="26"/>
          <w:szCs w:val="26"/>
        </w:rPr>
        <w:t>4. Điểm rèn luyện quy đổi được tính từng học kỳ theo công thức sau và làm tròn đến 2 chữ số thập phân:</w:t>
      </w:r>
    </w:p>
    <w:p w:rsidR="00CE7B71" w:rsidRPr="00CE7B71" w:rsidRDefault="00CE7B71" w:rsidP="00CE7B71">
      <w:pPr>
        <w:spacing w:after="0" w:line="360" w:lineRule="auto"/>
        <w:ind w:left="2160"/>
        <w:rPr>
          <w:rFonts w:eastAsia="Times New Roman"/>
          <w:sz w:val="26"/>
          <w:szCs w:val="26"/>
        </w:rPr>
      </w:pPr>
      <w:r w:rsidRPr="00CE7B71">
        <w:rPr>
          <w:rFonts w:eastAsia="Times New Roman"/>
          <w:sz w:val="26"/>
          <w:szCs w:val="26"/>
        </w:rPr>
        <w:t xml:space="preserve"> </w:t>
      </w:r>
      <w:r w:rsidR="00206FDA" w:rsidRPr="00CE7B71">
        <w:rPr>
          <w:rFonts w:eastAsia="Times New Roman"/>
          <w:position w:val="-24"/>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2.25pt;height:36.75pt">
            <v:imagedata r:id="rId7" o:title=""/>
          </v:shape>
        </w:pict>
      </w:r>
    </w:p>
    <w:p w:rsidR="00CE7B71" w:rsidRPr="00CE7B71" w:rsidRDefault="00CE7B71" w:rsidP="00CE7B71">
      <w:pPr>
        <w:spacing w:after="0" w:line="360" w:lineRule="auto"/>
        <w:ind w:firstLine="720"/>
        <w:rPr>
          <w:rFonts w:eastAsia="Times New Roman"/>
          <w:sz w:val="26"/>
          <w:szCs w:val="26"/>
        </w:rPr>
      </w:pPr>
      <w:r w:rsidRPr="00CE7B71">
        <w:rPr>
          <w:rFonts w:eastAsia="Times New Roman"/>
          <w:noProof/>
          <w:sz w:val="26"/>
          <w:szCs w:val="26"/>
        </w:rPr>
        <w:pict>
          <v:line id="_x0000_s1033" style="position:absolute;left:0;text-align:left;z-index:251659264" from="200pt,-19.05pt" to="256pt,-19.05pt" stroked="f"/>
        </w:pict>
      </w:r>
      <w:r w:rsidRPr="00CE7B71">
        <w:rPr>
          <w:rFonts w:eastAsia="Times New Roman"/>
          <w:sz w:val="26"/>
          <w:szCs w:val="26"/>
        </w:rPr>
        <w:t>Trong đó:</w:t>
      </w:r>
    </w:p>
    <w:p w:rsidR="00CE7B71" w:rsidRPr="00CE7B71" w:rsidRDefault="00CE7B71" w:rsidP="00CE7B71">
      <w:pPr>
        <w:spacing w:after="0" w:line="360" w:lineRule="auto"/>
        <w:ind w:firstLine="720"/>
        <w:rPr>
          <w:rFonts w:eastAsia="Times New Roman"/>
          <w:spacing w:val="-8"/>
          <w:sz w:val="26"/>
          <w:szCs w:val="26"/>
        </w:rPr>
      </w:pPr>
      <w:r w:rsidRPr="00CE7B71">
        <w:rPr>
          <w:rFonts w:eastAsia="Times New Roman"/>
          <w:spacing w:val="-8"/>
          <w:sz w:val="26"/>
          <w:szCs w:val="26"/>
        </w:rPr>
        <w:t xml:space="preserve">- r </w:t>
      </w:r>
      <w:r w:rsidRPr="00CE7B71">
        <w:rPr>
          <w:rFonts w:eastAsia="Times New Roman"/>
          <w:spacing w:val="-8"/>
          <w:sz w:val="26"/>
          <w:szCs w:val="26"/>
          <w:vertAlign w:val="subscript"/>
        </w:rPr>
        <w:t>i</w:t>
      </w:r>
      <w:r w:rsidRPr="00CE7B71">
        <w:rPr>
          <w:rFonts w:eastAsia="Times New Roman"/>
          <w:b/>
          <w:spacing w:val="-8"/>
          <w:sz w:val="26"/>
          <w:szCs w:val="26"/>
        </w:rPr>
        <w:t xml:space="preserve"> </w:t>
      </w:r>
      <w:r w:rsidRPr="00CE7B71">
        <w:rPr>
          <w:rFonts w:eastAsia="Times New Roman"/>
          <w:spacing w:val="-8"/>
          <w:sz w:val="26"/>
          <w:szCs w:val="26"/>
        </w:rPr>
        <w:t xml:space="preserve">là điểm rèn luyện của kỳ học thứ i  </w:t>
      </w:r>
    </w:p>
    <w:p w:rsidR="00CE7B71" w:rsidRPr="00CE7B71" w:rsidRDefault="00CE7B71" w:rsidP="00CE7B71">
      <w:pPr>
        <w:spacing w:after="0" w:line="360" w:lineRule="auto"/>
        <w:ind w:firstLine="720"/>
        <w:rPr>
          <w:rFonts w:eastAsia="Times New Roman"/>
          <w:sz w:val="26"/>
          <w:szCs w:val="26"/>
        </w:rPr>
      </w:pPr>
      <w:r w:rsidRPr="00CE7B71">
        <w:rPr>
          <w:rFonts w:eastAsia="Times New Roman"/>
          <w:sz w:val="26"/>
          <w:szCs w:val="26"/>
        </w:rPr>
        <w:t xml:space="preserve">- ĐRLqđ </w:t>
      </w:r>
      <w:r w:rsidRPr="00CE7B71">
        <w:rPr>
          <w:rFonts w:eastAsia="Times New Roman"/>
          <w:sz w:val="26"/>
          <w:szCs w:val="26"/>
          <w:vertAlign w:val="subscript"/>
        </w:rPr>
        <w:t>i</w:t>
      </w:r>
      <w:r w:rsidRPr="00CE7B71">
        <w:rPr>
          <w:rFonts w:eastAsia="Times New Roman"/>
          <w:sz w:val="26"/>
          <w:szCs w:val="26"/>
        </w:rPr>
        <w:t xml:space="preserve"> là điểm rèn luyện quy đổi của kỳ học thứ i </w:t>
      </w: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Điều 14. Sử dụng kết quả rèn luyện</w:t>
      </w:r>
    </w:p>
    <w:p w:rsidR="00CE7B71" w:rsidRPr="00CE7B71" w:rsidRDefault="00CE7B71" w:rsidP="00CE7B71">
      <w:pPr>
        <w:tabs>
          <w:tab w:val="num" w:pos="720"/>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1. Kết quả đánh giá rèn luyện từng học kỳ, năm học của từng sinh viên được lưu trong hồ sơ quản lý sinh viên của Trường, được sử dụng trong việc xét duyệt học bổng, xét khen thưởng - kỷ luật, xét thôi học, ngừng học.</w:t>
      </w:r>
    </w:p>
    <w:p w:rsidR="00CE7B71" w:rsidRPr="00CE7B71" w:rsidRDefault="00CE7B71" w:rsidP="00CE7B71">
      <w:pPr>
        <w:tabs>
          <w:tab w:val="num" w:pos="720"/>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2. Kết quả đánh giá rèn luyện toàn khoá học được ghi chung vào bảng điểm kết quả học tập và lưu trong hồ sơ từng học kỳ và toàn khóa của từng sinh viên khi tốt nghiệp ra trường.</w:t>
      </w:r>
    </w:p>
    <w:p w:rsidR="00CE7B71" w:rsidRPr="00CE7B71" w:rsidRDefault="00CE7B71" w:rsidP="00CE7B71">
      <w:pPr>
        <w:tabs>
          <w:tab w:val="num" w:pos="720"/>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3. 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p>
    <w:p w:rsidR="00CE7B71" w:rsidRPr="00CE7B71" w:rsidRDefault="00CE7B71" w:rsidP="00CE7B71">
      <w:pPr>
        <w:spacing w:after="0" w:line="360" w:lineRule="auto"/>
        <w:ind w:firstLine="567"/>
        <w:jc w:val="both"/>
        <w:rPr>
          <w:rFonts w:eastAsia="Times New Roman"/>
          <w:b/>
          <w:bCs/>
          <w:color w:val="000000"/>
          <w:sz w:val="26"/>
          <w:szCs w:val="26"/>
        </w:rPr>
      </w:pPr>
      <w:r w:rsidRPr="00CE7B71">
        <w:rPr>
          <w:rFonts w:eastAsia="Times New Roman"/>
          <w:b/>
          <w:bCs/>
          <w:color w:val="000000"/>
          <w:sz w:val="26"/>
          <w:szCs w:val="26"/>
        </w:rPr>
        <w:t xml:space="preserve">Điều 15. Quyền khiếu nại </w:t>
      </w:r>
    </w:p>
    <w:p w:rsidR="00CE7B71" w:rsidRPr="00CE7B71" w:rsidRDefault="00CE7B71" w:rsidP="00CE7B71">
      <w:pPr>
        <w:tabs>
          <w:tab w:val="num" w:pos="720"/>
          <w:tab w:val="left" w:pos="872"/>
        </w:tabs>
        <w:spacing w:after="0" w:line="360" w:lineRule="auto"/>
        <w:ind w:firstLine="544"/>
        <w:jc w:val="both"/>
        <w:rPr>
          <w:rFonts w:eastAsia="Times New Roman"/>
          <w:color w:val="000000"/>
          <w:sz w:val="26"/>
          <w:szCs w:val="26"/>
        </w:rPr>
      </w:pPr>
      <w:r w:rsidRPr="00CE7B71">
        <w:rPr>
          <w:rFonts w:eastAsia="Times New Roman"/>
          <w:color w:val="000000"/>
          <w:sz w:val="26"/>
          <w:szCs w:val="26"/>
        </w:rPr>
        <w:t>Sinh viên có quyền khiếu nại về việc đánh giá kết quả rèn luyện bằng cách gửi đơn khiếu nại đến Nhà trường (qua Phòng Công tác chính trị và Quản lý sinh viên). Khi nhận đơn khiếu nại, Nhà trường sẽ có trách nhiệm giải quyết, trả lời cho sinh viên.</w:t>
      </w:r>
    </w:p>
    <w:p w:rsidR="00CE7B71" w:rsidRPr="00CE7B71" w:rsidRDefault="00CE7B71" w:rsidP="00CE7B71">
      <w:pPr>
        <w:tabs>
          <w:tab w:val="num" w:pos="720"/>
          <w:tab w:val="left" w:pos="872"/>
        </w:tabs>
        <w:spacing w:after="0" w:line="360" w:lineRule="auto"/>
        <w:ind w:firstLine="544"/>
        <w:jc w:val="both"/>
        <w:rPr>
          <w:rFonts w:eastAsia="Times New Roman"/>
          <w:color w:val="000000"/>
          <w:sz w:val="26"/>
          <w:szCs w:val="26"/>
        </w:rPr>
      </w:pPr>
    </w:p>
    <w:p w:rsidR="00CE7B71" w:rsidRPr="00CE7B71" w:rsidRDefault="00CE7B71" w:rsidP="00CE7B71">
      <w:pPr>
        <w:keepNext/>
        <w:overflowPunct w:val="0"/>
        <w:autoSpaceDE w:val="0"/>
        <w:autoSpaceDN w:val="0"/>
        <w:adjustRightInd w:val="0"/>
        <w:spacing w:after="0" w:line="360" w:lineRule="auto"/>
        <w:jc w:val="center"/>
        <w:outlineLvl w:val="2"/>
        <w:rPr>
          <w:rFonts w:eastAsia="Arial Unicode MS"/>
          <w:b/>
          <w:sz w:val="26"/>
          <w:szCs w:val="26"/>
        </w:rPr>
      </w:pPr>
      <w:r w:rsidRPr="00CE7B71">
        <w:rPr>
          <w:rFonts w:eastAsia="Arial Unicode MS"/>
          <w:b/>
          <w:sz w:val="26"/>
          <w:szCs w:val="26"/>
        </w:rPr>
        <w:t>CHƯƠNG V</w:t>
      </w:r>
    </w:p>
    <w:p w:rsidR="00CE7B71" w:rsidRPr="00CE7B71" w:rsidRDefault="00CE7B71" w:rsidP="00CE7B71">
      <w:pPr>
        <w:spacing w:after="0" w:line="360" w:lineRule="auto"/>
        <w:jc w:val="center"/>
        <w:rPr>
          <w:rFonts w:eastAsia="Times New Roman"/>
          <w:b/>
          <w:sz w:val="26"/>
          <w:szCs w:val="26"/>
        </w:rPr>
      </w:pPr>
      <w:r w:rsidRPr="00CE7B71">
        <w:rPr>
          <w:rFonts w:eastAsia="Times New Roman"/>
          <w:b/>
          <w:sz w:val="26"/>
          <w:szCs w:val="26"/>
        </w:rPr>
        <w:t>ĐIỀU KHOẢN THI HÀNH</w:t>
      </w:r>
    </w:p>
    <w:p w:rsidR="00CE7B71" w:rsidRPr="00CE7B71" w:rsidRDefault="00CE7B71" w:rsidP="00CE7B71">
      <w:pPr>
        <w:spacing w:after="0" w:line="360" w:lineRule="auto"/>
        <w:ind w:left="357" w:firstLine="363"/>
        <w:jc w:val="both"/>
        <w:rPr>
          <w:rFonts w:eastAsia="Times New Roman"/>
          <w:b/>
          <w:sz w:val="26"/>
          <w:szCs w:val="26"/>
        </w:rPr>
      </w:pPr>
      <w:r w:rsidRPr="00CE7B71">
        <w:rPr>
          <w:rFonts w:eastAsia="Times New Roman"/>
          <w:b/>
          <w:sz w:val="26"/>
          <w:szCs w:val="26"/>
        </w:rPr>
        <w:t>Điều 16. Điều khoản thi hành</w:t>
      </w:r>
    </w:p>
    <w:p w:rsidR="00CE7B71" w:rsidRPr="00CE7B71" w:rsidRDefault="00CE7B71" w:rsidP="00CE7B71">
      <w:pPr>
        <w:spacing w:after="0" w:line="360" w:lineRule="auto"/>
        <w:ind w:firstLine="720"/>
        <w:jc w:val="both"/>
        <w:rPr>
          <w:rFonts w:eastAsia="Times New Roman"/>
          <w:sz w:val="26"/>
          <w:szCs w:val="26"/>
        </w:rPr>
      </w:pPr>
      <w:r w:rsidRPr="00CE7B71">
        <w:rPr>
          <w:rFonts w:eastAsia="Times New Roman"/>
          <w:sz w:val="26"/>
          <w:szCs w:val="26"/>
        </w:rPr>
        <w:t xml:space="preserve">- Trong quá trình thực hiện, nếu có vướng mắc, các đơn vị, cá nhân báo cáo Ban Giám hiệu bằng văn bản </w:t>
      </w:r>
      <w:r w:rsidRPr="00CE7B71">
        <w:rPr>
          <w:rFonts w:eastAsia="Times New Roman"/>
          <w:i/>
          <w:sz w:val="26"/>
          <w:szCs w:val="26"/>
        </w:rPr>
        <w:t>(qua Phòng Công tác chính trị &amp; Quản lý sinh viên)</w:t>
      </w:r>
      <w:r w:rsidRPr="00CE7B71">
        <w:rPr>
          <w:rFonts w:eastAsia="Times New Roman"/>
          <w:sz w:val="26"/>
          <w:szCs w:val="26"/>
        </w:rPr>
        <w:t xml:space="preserve"> để được xem xét giải quyết.</w:t>
      </w:r>
    </w:p>
    <w:p w:rsidR="00CE7B71" w:rsidRPr="00CE7B71" w:rsidRDefault="00CE7B71" w:rsidP="00CE7B71">
      <w:pPr>
        <w:spacing w:after="0" w:line="360" w:lineRule="auto"/>
        <w:ind w:firstLine="567"/>
        <w:jc w:val="both"/>
        <w:rPr>
          <w:rFonts w:eastAsia="Times New Roman"/>
          <w:spacing w:val="-4"/>
          <w:sz w:val="26"/>
          <w:szCs w:val="26"/>
        </w:rPr>
      </w:pPr>
      <w:r w:rsidRPr="00CE7B71">
        <w:rPr>
          <w:rFonts w:eastAsia="Times New Roman"/>
          <w:spacing w:val="-4"/>
          <w:sz w:val="26"/>
          <w:szCs w:val="26"/>
        </w:rPr>
        <w:t xml:space="preserve">- Các tập thể, cá nhân có nhiều thành tích đóng góp vào công tác đánh giá kết quả rèn luyện của sinh viên được khen thưởng theo quy định hiện hành. Nếu vi phạm, </w:t>
      </w:r>
      <w:r w:rsidRPr="00CE7B71">
        <w:rPr>
          <w:rFonts w:eastAsia="Times New Roman"/>
          <w:sz w:val="26"/>
          <w:szCs w:val="26"/>
        </w:rPr>
        <w:t>tuỳ theo tính chất, mức độ vi phạm sẽ bị Nhà trường xử lý kỷ luật./.</w:t>
      </w:r>
    </w:p>
    <w:tbl>
      <w:tblPr>
        <w:tblW w:w="14859" w:type="dxa"/>
        <w:tblLayout w:type="fixed"/>
        <w:tblLook w:val="0000" w:firstRow="0" w:lastRow="0" w:firstColumn="0" w:lastColumn="0" w:noHBand="0" w:noVBand="0"/>
      </w:tblPr>
      <w:tblGrid>
        <w:gridCol w:w="108"/>
        <w:gridCol w:w="2940"/>
        <w:gridCol w:w="1029"/>
        <w:gridCol w:w="4991"/>
        <w:gridCol w:w="400"/>
        <w:gridCol w:w="5391"/>
      </w:tblGrid>
      <w:tr w:rsidR="00617B83" w:rsidRPr="005C72E4" w:rsidTr="00617B83">
        <w:tblPrEx>
          <w:tblCellMar>
            <w:top w:w="0" w:type="dxa"/>
            <w:bottom w:w="0" w:type="dxa"/>
          </w:tblCellMar>
        </w:tblPrEx>
        <w:tc>
          <w:tcPr>
            <w:tcW w:w="4077" w:type="dxa"/>
            <w:gridSpan w:val="3"/>
          </w:tcPr>
          <w:p w:rsidR="00617B83" w:rsidRPr="00CE7B71" w:rsidRDefault="00617B83" w:rsidP="00CE7B71">
            <w:pPr>
              <w:numPr>
                <w:ilvl w:val="0"/>
                <w:numId w:val="20"/>
              </w:numPr>
              <w:tabs>
                <w:tab w:val="num" w:pos="0"/>
                <w:tab w:val="left" w:pos="360"/>
              </w:tabs>
              <w:spacing w:after="0" w:line="240" w:lineRule="auto"/>
              <w:ind w:left="453" w:hanging="992"/>
              <w:jc w:val="both"/>
              <w:rPr>
                <w:rFonts w:eastAsia="Times New Roman"/>
                <w:sz w:val="16"/>
                <w:szCs w:val="16"/>
              </w:rPr>
            </w:pPr>
          </w:p>
        </w:tc>
        <w:tc>
          <w:tcPr>
            <w:tcW w:w="5391" w:type="dxa"/>
            <w:gridSpan w:val="2"/>
          </w:tcPr>
          <w:p w:rsidR="00617B83" w:rsidRPr="005C72E4" w:rsidRDefault="00617B83" w:rsidP="00617B83">
            <w:pPr>
              <w:tabs>
                <w:tab w:val="left" w:pos="360"/>
              </w:tabs>
              <w:spacing w:after="0" w:line="240" w:lineRule="auto"/>
              <w:jc w:val="center"/>
              <w:rPr>
                <w:b/>
                <w:sz w:val="26"/>
                <w:szCs w:val="26"/>
                <w:lang w:val="fr-FR"/>
              </w:rPr>
            </w:pPr>
            <w:r w:rsidRPr="005C72E4">
              <w:rPr>
                <w:b/>
                <w:sz w:val="26"/>
                <w:szCs w:val="26"/>
                <w:lang w:val="fr-FR"/>
              </w:rPr>
              <w:t>KT.HIỆU TRƯỞNG</w:t>
            </w:r>
          </w:p>
          <w:p w:rsidR="00617B83" w:rsidRPr="005C72E4" w:rsidRDefault="00617B83" w:rsidP="00617B83">
            <w:pPr>
              <w:tabs>
                <w:tab w:val="left" w:pos="360"/>
              </w:tabs>
              <w:spacing w:after="0" w:line="240" w:lineRule="auto"/>
              <w:jc w:val="center"/>
              <w:rPr>
                <w:b/>
                <w:sz w:val="26"/>
                <w:szCs w:val="26"/>
                <w:lang w:val="fr-FR"/>
              </w:rPr>
            </w:pPr>
            <w:r w:rsidRPr="005C72E4">
              <w:rPr>
                <w:b/>
                <w:sz w:val="26"/>
                <w:szCs w:val="26"/>
                <w:lang w:val="fr-FR"/>
              </w:rPr>
              <w:t>PHÓ HIỆU TRƯỞNG</w:t>
            </w:r>
          </w:p>
          <w:p w:rsidR="00617B83" w:rsidRPr="005C72E4" w:rsidRDefault="00F93E80" w:rsidP="00617B83">
            <w:pPr>
              <w:tabs>
                <w:tab w:val="left" w:pos="360"/>
              </w:tabs>
              <w:spacing w:after="0" w:line="240" w:lineRule="auto"/>
              <w:jc w:val="center"/>
              <w:rPr>
                <w:b/>
                <w:sz w:val="26"/>
                <w:szCs w:val="26"/>
                <w:lang w:val="fr-FR"/>
              </w:rPr>
            </w:pPr>
            <w:r>
              <w:rPr>
                <w:rFonts w:eastAsia="Times New Roman"/>
                <w:b/>
                <w:sz w:val="26"/>
                <w:szCs w:val="26"/>
                <w:lang w:val="fr-FR"/>
              </w:rPr>
              <w:t>(</w:t>
            </w:r>
            <w:r w:rsidRPr="00F93E80">
              <w:rPr>
                <w:rFonts w:eastAsia="Times New Roman"/>
                <w:b/>
                <w:sz w:val="26"/>
                <w:szCs w:val="26"/>
                <w:lang w:val="fr-FR"/>
              </w:rPr>
              <w:t>Đã</w:t>
            </w:r>
            <w:r>
              <w:rPr>
                <w:rFonts w:eastAsia="Times New Roman"/>
                <w:b/>
                <w:sz w:val="26"/>
                <w:szCs w:val="26"/>
                <w:lang w:val="fr-FR"/>
              </w:rPr>
              <w:t xml:space="preserve"> k</w:t>
            </w:r>
            <w:r w:rsidRPr="00F93E80">
              <w:rPr>
                <w:rFonts w:eastAsia="Times New Roman"/>
                <w:b/>
                <w:sz w:val="26"/>
                <w:szCs w:val="26"/>
                <w:lang w:val="fr-FR"/>
              </w:rPr>
              <w:t>ý</w:t>
            </w:r>
            <w:r>
              <w:rPr>
                <w:rFonts w:eastAsia="Times New Roman"/>
                <w:b/>
                <w:sz w:val="26"/>
                <w:szCs w:val="26"/>
                <w:lang w:val="fr-FR"/>
              </w:rPr>
              <w:t>)</w:t>
            </w:r>
          </w:p>
          <w:p w:rsidR="00617B83" w:rsidRPr="005C72E4" w:rsidRDefault="00617B83" w:rsidP="00617B83">
            <w:pPr>
              <w:tabs>
                <w:tab w:val="left" w:pos="360"/>
              </w:tabs>
              <w:spacing w:after="0" w:line="240" w:lineRule="auto"/>
              <w:jc w:val="center"/>
              <w:rPr>
                <w:b/>
                <w:sz w:val="26"/>
                <w:szCs w:val="26"/>
                <w:lang w:val="fr-FR"/>
              </w:rPr>
            </w:pPr>
          </w:p>
          <w:p w:rsidR="00617B83" w:rsidRPr="005C72E4" w:rsidRDefault="00617B83" w:rsidP="00617B83">
            <w:pPr>
              <w:tabs>
                <w:tab w:val="left" w:pos="360"/>
              </w:tabs>
              <w:spacing w:after="0" w:line="240" w:lineRule="auto"/>
              <w:jc w:val="center"/>
              <w:rPr>
                <w:b/>
                <w:sz w:val="26"/>
                <w:szCs w:val="26"/>
                <w:lang w:val="fr-FR"/>
              </w:rPr>
            </w:pPr>
            <w:r w:rsidRPr="005C72E4">
              <w:rPr>
                <w:b/>
                <w:sz w:val="26"/>
                <w:szCs w:val="26"/>
                <w:lang w:val="fr-FR"/>
              </w:rPr>
              <w:t>GS.TS Trịnh Minh Thụ</w:t>
            </w:r>
          </w:p>
        </w:tc>
        <w:tc>
          <w:tcPr>
            <w:tcW w:w="5391" w:type="dxa"/>
          </w:tcPr>
          <w:p w:rsidR="00617B83" w:rsidRPr="00CE7B71" w:rsidRDefault="00617B83" w:rsidP="00CE7B71">
            <w:pPr>
              <w:tabs>
                <w:tab w:val="left" w:pos="360"/>
              </w:tabs>
              <w:spacing w:after="0" w:line="240" w:lineRule="auto"/>
              <w:jc w:val="center"/>
              <w:rPr>
                <w:rFonts w:eastAsia="Times New Roman"/>
                <w:b/>
                <w:sz w:val="26"/>
                <w:szCs w:val="26"/>
                <w:lang w:val="fr-FR"/>
              </w:rPr>
            </w:pPr>
            <w:r w:rsidRPr="00CE7B71">
              <w:rPr>
                <w:rFonts w:eastAsia="Times New Roman"/>
                <w:b/>
                <w:sz w:val="26"/>
                <w:szCs w:val="26"/>
                <w:lang w:val="fr-FR"/>
              </w:rPr>
              <w:t>HIỆU TRƯỞNG</w:t>
            </w:r>
          </w:p>
          <w:p w:rsidR="00617B83" w:rsidRPr="00CE7B71" w:rsidRDefault="00617B83" w:rsidP="00CE7B71">
            <w:pPr>
              <w:tabs>
                <w:tab w:val="left" w:pos="360"/>
              </w:tabs>
              <w:spacing w:after="0" w:line="240" w:lineRule="auto"/>
              <w:jc w:val="center"/>
              <w:rPr>
                <w:rFonts w:eastAsia="Times New Roman"/>
                <w:b/>
                <w:sz w:val="26"/>
                <w:szCs w:val="26"/>
                <w:lang w:val="fr-FR"/>
              </w:rPr>
            </w:pPr>
          </w:p>
        </w:tc>
      </w:tr>
      <w:tr w:rsidR="00CE7B71" w:rsidRPr="005C72E4" w:rsidTr="00617B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Before w:val="1"/>
          <w:gridAfter w:val="2"/>
          <w:wBefore w:w="108" w:type="dxa"/>
          <w:wAfter w:w="5791" w:type="dxa"/>
        </w:trPr>
        <w:tc>
          <w:tcPr>
            <w:tcW w:w="2940" w:type="dxa"/>
            <w:tcBorders>
              <w:top w:val="nil"/>
              <w:left w:val="nil"/>
              <w:bottom w:val="nil"/>
              <w:right w:val="nil"/>
            </w:tcBorders>
          </w:tcPr>
          <w:p w:rsidR="00CE7B71" w:rsidRPr="005C72E4" w:rsidRDefault="00CE7B71" w:rsidP="00CE7B71">
            <w:pPr>
              <w:spacing w:after="0" w:line="240" w:lineRule="auto"/>
              <w:ind w:firstLine="531"/>
              <w:rPr>
                <w:rFonts w:eastAsia="Times New Roman"/>
                <w:sz w:val="28"/>
                <w:szCs w:val="28"/>
                <w:lang w:val="fr-FR"/>
              </w:rPr>
            </w:pPr>
            <w:r w:rsidRPr="005C72E4">
              <w:rPr>
                <w:rFonts w:eastAsia="Times New Roman"/>
                <w:noProof/>
                <w:sz w:val="20"/>
                <w:szCs w:val="20"/>
              </w:rPr>
              <w:pict>
                <v:shape id="Picture 13" o:spid="_x0000_i1026" type="#_x0000_t75" alt="http://hanhchinh.wru.edu.vn/DesktopModules/VsCitModuleElive/images/Logo.JPG" style="width:86.25pt;height:61.5pt;visibility:visible">
                  <v:imagedata r:id="rId8" o:title="Logo"/>
                </v:shape>
              </w:pict>
            </w:r>
          </w:p>
        </w:tc>
        <w:tc>
          <w:tcPr>
            <w:tcW w:w="6020" w:type="dxa"/>
            <w:gridSpan w:val="2"/>
            <w:tcBorders>
              <w:top w:val="nil"/>
              <w:left w:val="nil"/>
              <w:bottom w:val="nil"/>
              <w:right w:val="nil"/>
            </w:tcBorders>
            <w:shd w:val="clear" w:color="auto" w:fill="auto"/>
          </w:tcPr>
          <w:p w:rsidR="00CE7B71" w:rsidRPr="005C72E4" w:rsidRDefault="00CE7B71" w:rsidP="00CE7B71">
            <w:pPr>
              <w:spacing w:after="0" w:line="360" w:lineRule="auto"/>
              <w:jc w:val="right"/>
              <w:rPr>
                <w:rFonts w:eastAsia="Times New Roman"/>
                <w:b/>
                <w:i/>
                <w:sz w:val="22"/>
              </w:rPr>
            </w:pPr>
            <w:r w:rsidRPr="005C72E4">
              <w:rPr>
                <w:rFonts w:eastAsia="Times New Roman"/>
                <w:b/>
                <w:i/>
                <w:sz w:val="22"/>
              </w:rPr>
              <w:t>(Mẫu M1)</w:t>
            </w:r>
          </w:p>
          <w:p w:rsidR="00CE7B71" w:rsidRPr="005C72E4" w:rsidRDefault="00CE7B71" w:rsidP="00CE7B71">
            <w:pPr>
              <w:spacing w:after="0" w:line="360" w:lineRule="auto"/>
              <w:jc w:val="center"/>
              <w:rPr>
                <w:rFonts w:eastAsia="Times New Roman"/>
                <w:b/>
                <w:sz w:val="22"/>
              </w:rPr>
            </w:pPr>
            <w:r w:rsidRPr="005C72E4">
              <w:rPr>
                <w:rFonts w:eastAsia="Times New Roman"/>
                <w:b/>
                <w:sz w:val="22"/>
              </w:rPr>
              <w:t>PHIẾU ĐÁNH GIÁ KẾT QUẢ RÈN LUYỆN SINH VIÊN</w:t>
            </w:r>
          </w:p>
          <w:p w:rsidR="00CE7B71" w:rsidRPr="005C72E4" w:rsidRDefault="00CE7B71" w:rsidP="00CE7B71">
            <w:pPr>
              <w:spacing w:after="0" w:line="360" w:lineRule="auto"/>
              <w:jc w:val="center"/>
              <w:rPr>
                <w:rFonts w:eastAsia="Times New Roman"/>
                <w:b/>
                <w:sz w:val="22"/>
              </w:rPr>
            </w:pPr>
            <w:r w:rsidRPr="005C72E4">
              <w:rPr>
                <w:rFonts w:eastAsia="Times New Roman"/>
                <w:b/>
                <w:sz w:val="22"/>
              </w:rPr>
              <w:t>Học kỳ:…… Năm học 20…… - 20……</w:t>
            </w:r>
          </w:p>
        </w:tc>
      </w:tr>
    </w:tbl>
    <w:p w:rsidR="00CE7B71" w:rsidRPr="005C72E4" w:rsidRDefault="00CE7B71" w:rsidP="00CE7B71">
      <w:pPr>
        <w:spacing w:after="0" w:line="240" w:lineRule="auto"/>
        <w:rPr>
          <w:rFonts w:eastAsia="Times New Roman"/>
          <w:sz w:val="22"/>
        </w:rPr>
      </w:pPr>
    </w:p>
    <w:p w:rsidR="00CE7B71" w:rsidRPr="00CE7B71" w:rsidRDefault="00CE7B71" w:rsidP="00CE7B71">
      <w:pPr>
        <w:spacing w:after="0" w:line="360" w:lineRule="auto"/>
        <w:rPr>
          <w:rFonts w:eastAsia="Times New Roman"/>
          <w:b/>
          <w:sz w:val="22"/>
        </w:rPr>
      </w:pPr>
      <w:r w:rsidRPr="005C72E4">
        <w:rPr>
          <w:rFonts w:eastAsia="Times New Roman"/>
          <w:b/>
          <w:sz w:val="22"/>
        </w:rPr>
        <w:t>Họ tên</w:t>
      </w:r>
      <w:r w:rsidRPr="00CE7B71">
        <w:rPr>
          <w:rFonts w:eastAsia="Times New Roman"/>
          <w:b/>
          <w:sz w:val="22"/>
        </w:rPr>
        <w:t xml:space="preserve"> sinh viên</w:t>
      </w:r>
      <w:r w:rsidRPr="005C72E4">
        <w:rPr>
          <w:rFonts w:eastAsia="Times New Roman"/>
          <w:b/>
          <w:sz w:val="22"/>
        </w:rPr>
        <w:t>:</w:t>
      </w:r>
      <w:r w:rsidRPr="005C72E4">
        <w:rPr>
          <w:rFonts w:eastAsia="Times New Roman"/>
          <w:sz w:val="22"/>
        </w:rPr>
        <w:t>…………………………………</w:t>
      </w:r>
      <w:r w:rsidRPr="00CE7B71">
        <w:rPr>
          <w:rFonts w:eastAsia="Times New Roman"/>
          <w:sz w:val="22"/>
        </w:rPr>
        <w:t>……….</w:t>
      </w:r>
      <w:r w:rsidRPr="005C72E4">
        <w:rPr>
          <w:rFonts w:eastAsia="Times New Roman"/>
          <w:sz w:val="22"/>
        </w:rPr>
        <w:t>………</w:t>
      </w:r>
      <w:r w:rsidRPr="005C72E4">
        <w:rPr>
          <w:rFonts w:eastAsia="Times New Roman"/>
          <w:b/>
          <w:sz w:val="22"/>
        </w:rPr>
        <w:t xml:space="preserve"> Mã số SV:</w:t>
      </w:r>
      <w:r w:rsidRPr="005C72E4">
        <w:rPr>
          <w:rFonts w:eastAsia="Times New Roman"/>
          <w:sz w:val="22"/>
        </w:rPr>
        <w:t>………….…</w:t>
      </w:r>
      <w:r w:rsidRPr="00CE7B71">
        <w:rPr>
          <w:rFonts w:eastAsia="Times New Roman"/>
          <w:sz w:val="22"/>
        </w:rPr>
        <w:t>…………</w:t>
      </w:r>
      <w:r w:rsidRPr="005C72E4">
        <w:rPr>
          <w:rFonts w:eastAsia="Times New Roman"/>
          <w:sz w:val="22"/>
        </w:rPr>
        <w:t>…</w:t>
      </w:r>
      <w:r w:rsidRPr="00CE7B71">
        <w:rPr>
          <w:rFonts w:eastAsia="Times New Roman"/>
          <w:sz w:val="22"/>
        </w:rPr>
        <w:t>.</w:t>
      </w:r>
    </w:p>
    <w:p w:rsidR="00CE7B71" w:rsidRPr="00CE7B71" w:rsidRDefault="00CE7B71" w:rsidP="00CE7B71">
      <w:pPr>
        <w:spacing w:after="240" w:line="360" w:lineRule="auto"/>
        <w:rPr>
          <w:rFonts w:eastAsia="Times New Roman"/>
          <w:sz w:val="22"/>
        </w:rPr>
      </w:pPr>
      <w:r w:rsidRPr="005C72E4">
        <w:rPr>
          <w:rFonts w:eastAsia="Times New Roman"/>
          <w:b/>
          <w:sz w:val="22"/>
        </w:rPr>
        <w:t>Lớp</w:t>
      </w:r>
      <w:r w:rsidRPr="005C72E4">
        <w:rPr>
          <w:rFonts w:eastAsia="Times New Roman"/>
          <w:sz w:val="22"/>
        </w:rPr>
        <w:t>:………………</w:t>
      </w:r>
      <w:r w:rsidRPr="00CE7B71">
        <w:rPr>
          <w:rFonts w:eastAsia="Times New Roman"/>
          <w:sz w:val="22"/>
        </w:rPr>
        <w:t xml:space="preserve">…… </w:t>
      </w:r>
      <w:r w:rsidRPr="00CE7B71">
        <w:rPr>
          <w:rFonts w:eastAsia="Times New Roman"/>
          <w:b/>
          <w:sz w:val="22"/>
        </w:rPr>
        <w:t>Khoa:</w:t>
      </w:r>
      <w:r w:rsidRPr="00CE7B71">
        <w:rPr>
          <w:rFonts w:eastAsia="Times New Roman"/>
          <w:sz w:val="22"/>
        </w:rPr>
        <w:t xml:space="preserve"> </w:t>
      </w:r>
      <w:r w:rsidRPr="005C72E4">
        <w:rPr>
          <w:rFonts w:eastAsia="Times New Roman"/>
          <w:sz w:val="22"/>
        </w:rPr>
        <w:t>……………………</w:t>
      </w:r>
      <w:r w:rsidRPr="00CE7B71">
        <w:rPr>
          <w:rFonts w:eastAsia="Times New Roman"/>
          <w:sz w:val="22"/>
        </w:rPr>
        <w:t>……….</w:t>
      </w:r>
      <w:r w:rsidRPr="005C72E4">
        <w:rPr>
          <w:rFonts w:eastAsia="Times New Roman"/>
          <w:sz w:val="22"/>
        </w:rPr>
        <w:t>………</w:t>
      </w:r>
      <w:r w:rsidRPr="00CE7B71">
        <w:rPr>
          <w:rFonts w:eastAsia="Times New Roman"/>
          <w:sz w:val="22"/>
        </w:rPr>
        <w:t>……………………………………..</w:t>
      </w:r>
    </w:p>
    <w:tbl>
      <w:tblPr>
        <w:tblW w:w="9720" w:type="dxa"/>
        <w:tblInd w:w="-252" w:type="dxa"/>
        <w:tblBorders>
          <w:top w:val="single" w:sz="6" w:space="0" w:color="auto"/>
          <w:left w:val="single" w:sz="6" w:space="0" w:color="auto"/>
          <w:bottom w:val="single" w:sz="6" w:space="0" w:color="auto"/>
          <w:right w:val="single" w:sz="6" w:space="0" w:color="auto"/>
          <w:insideH w:val="dashSmallGap" w:sz="4" w:space="0" w:color="auto"/>
          <w:insideV w:val="single" w:sz="6" w:space="0" w:color="auto"/>
        </w:tblBorders>
        <w:tblLayout w:type="fixed"/>
        <w:tblLook w:val="0000" w:firstRow="0" w:lastRow="0" w:firstColumn="0" w:lastColumn="0" w:noHBand="0" w:noVBand="0"/>
      </w:tblPr>
      <w:tblGrid>
        <w:gridCol w:w="540"/>
        <w:gridCol w:w="6930"/>
        <w:gridCol w:w="810"/>
        <w:gridCol w:w="720"/>
        <w:gridCol w:w="720"/>
      </w:tblGrid>
      <w:tr w:rsidR="00CE7B71" w:rsidRPr="00CE7B71" w:rsidTr="00021DE9">
        <w:trPr>
          <w:cantSplit/>
          <w:trHeight w:val="288"/>
          <w:tblHeader/>
        </w:trPr>
        <w:tc>
          <w:tcPr>
            <w:tcW w:w="540" w:type="dxa"/>
            <w:vMerge w:val="restart"/>
            <w:tcBorders>
              <w:top w:val="single" w:sz="6" w:space="0" w:color="auto"/>
              <w:left w:val="single" w:sz="6" w:space="0" w:color="auto"/>
              <w:bottom w:val="single" w:sz="6" w:space="0" w:color="auto"/>
            </w:tcBorders>
            <w:vAlign w:val="center"/>
          </w:tcPr>
          <w:p w:rsidR="00CE7B71" w:rsidRPr="00CE7B71" w:rsidRDefault="00CE7B71" w:rsidP="00CE7B71">
            <w:pPr>
              <w:spacing w:after="0" w:line="240" w:lineRule="auto"/>
              <w:jc w:val="center"/>
              <w:rPr>
                <w:rFonts w:eastAsia="Times New Roman"/>
                <w:b/>
                <w:sz w:val="20"/>
                <w:szCs w:val="20"/>
                <w:lang w:val="x-none" w:eastAsia="x-none"/>
              </w:rPr>
            </w:pPr>
            <w:r w:rsidRPr="00CE7B71">
              <w:rPr>
                <w:rFonts w:eastAsia="Times New Roman"/>
                <w:b/>
                <w:sz w:val="20"/>
                <w:szCs w:val="20"/>
                <w:lang w:val="x-none" w:eastAsia="x-none"/>
              </w:rPr>
              <w:t>TT</w:t>
            </w:r>
          </w:p>
        </w:tc>
        <w:tc>
          <w:tcPr>
            <w:tcW w:w="6930" w:type="dxa"/>
            <w:vMerge w:val="restart"/>
            <w:tcBorders>
              <w:top w:val="single" w:sz="6" w:space="0" w:color="auto"/>
              <w:bottom w:val="single" w:sz="6" w:space="0" w:color="auto"/>
            </w:tcBorders>
            <w:vAlign w:val="center"/>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NỘI DUNG ĐÁNH GIÁ</w:t>
            </w:r>
          </w:p>
        </w:tc>
        <w:tc>
          <w:tcPr>
            <w:tcW w:w="810" w:type="dxa"/>
            <w:vMerge w:val="restart"/>
            <w:tcBorders>
              <w:top w:val="single" w:sz="6" w:space="0" w:color="auto"/>
              <w:bottom w:val="single" w:sz="6" w:space="0" w:color="auto"/>
              <w:right w:val="single" w:sz="4" w:space="0" w:color="auto"/>
            </w:tcBorders>
            <w:vAlign w:val="center"/>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ĐIỂM TỐI ĐA</w:t>
            </w:r>
          </w:p>
        </w:tc>
        <w:tc>
          <w:tcPr>
            <w:tcW w:w="1440" w:type="dxa"/>
            <w:gridSpan w:val="2"/>
            <w:tcBorders>
              <w:top w:val="single" w:sz="6" w:space="0" w:color="auto"/>
              <w:bottom w:val="single" w:sz="6" w:space="0" w:color="auto"/>
              <w:right w:val="single" w:sz="6" w:space="0" w:color="auto"/>
            </w:tcBorders>
            <w:vAlign w:val="center"/>
          </w:tcPr>
          <w:p w:rsidR="00CE7B71" w:rsidRPr="00CE7B71" w:rsidRDefault="00CE7B71" w:rsidP="00CE7B71">
            <w:pPr>
              <w:spacing w:after="0" w:line="240" w:lineRule="auto"/>
              <w:jc w:val="center"/>
              <w:rPr>
                <w:rFonts w:eastAsia="Times New Roman"/>
                <w:b/>
                <w:sz w:val="20"/>
                <w:szCs w:val="20"/>
              </w:rPr>
            </w:pPr>
            <w:r w:rsidRPr="005C72E4">
              <w:rPr>
                <w:rFonts w:eastAsia="Times New Roman"/>
                <w:b/>
                <w:sz w:val="20"/>
                <w:szCs w:val="20"/>
              </w:rPr>
              <w:t xml:space="preserve">ĐIỂM </w:t>
            </w:r>
          </w:p>
          <w:p w:rsidR="00CE7B71" w:rsidRPr="00CE7B71" w:rsidRDefault="00CE7B71" w:rsidP="00CE7B71">
            <w:pPr>
              <w:spacing w:after="0" w:line="240" w:lineRule="auto"/>
              <w:jc w:val="center"/>
              <w:rPr>
                <w:rFonts w:eastAsia="Times New Roman"/>
                <w:b/>
                <w:i/>
                <w:sz w:val="20"/>
                <w:szCs w:val="20"/>
              </w:rPr>
            </w:pPr>
            <w:r w:rsidRPr="005C72E4">
              <w:rPr>
                <w:rFonts w:eastAsia="Times New Roman"/>
                <w:b/>
                <w:sz w:val="20"/>
                <w:szCs w:val="20"/>
              </w:rPr>
              <w:t>ĐÁNH GIÁ</w:t>
            </w:r>
          </w:p>
        </w:tc>
      </w:tr>
      <w:tr w:rsidR="00CE7B71" w:rsidRPr="00CE7B71" w:rsidTr="00021DE9">
        <w:trPr>
          <w:cantSplit/>
          <w:trHeight w:val="288"/>
          <w:tblHeader/>
        </w:trPr>
        <w:tc>
          <w:tcPr>
            <w:tcW w:w="540" w:type="dxa"/>
            <w:vMerge/>
            <w:tcBorders>
              <w:top w:val="single" w:sz="6" w:space="0" w:color="auto"/>
              <w:left w:val="single" w:sz="4" w:space="0" w:color="auto"/>
              <w:bottom w:val="single" w:sz="4" w:space="0" w:color="auto"/>
            </w:tcBorders>
            <w:vAlign w:val="center"/>
          </w:tcPr>
          <w:p w:rsidR="00CE7B71" w:rsidRPr="00CE7B71" w:rsidRDefault="00CE7B71" w:rsidP="00CE7B71">
            <w:pPr>
              <w:spacing w:after="0" w:line="240" w:lineRule="auto"/>
              <w:jc w:val="center"/>
              <w:rPr>
                <w:rFonts w:eastAsia="Times New Roman"/>
                <w:b/>
                <w:sz w:val="20"/>
                <w:szCs w:val="20"/>
                <w:lang w:val="x-none" w:eastAsia="x-none"/>
              </w:rPr>
            </w:pPr>
          </w:p>
        </w:tc>
        <w:tc>
          <w:tcPr>
            <w:tcW w:w="6930" w:type="dxa"/>
            <w:vMerge/>
            <w:tcBorders>
              <w:top w:val="single" w:sz="6" w:space="0" w:color="auto"/>
              <w:bottom w:val="single" w:sz="4" w:space="0" w:color="auto"/>
            </w:tcBorders>
            <w:vAlign w:val="center"/>
          </w:tcPr>
          <w:p w:rsidR="00CE7B71" w:rsidRPr="00CE7B71" w:rsidRDefault="00CE7B71" w:rsidP="00CE7B71">
            <w:pPr>
              <w:spacing w:after="0" w:line="240" w:lineRule="auto"/>
              <w:jc w:val="center"/>
              <w:rPr>
                <w:rFonts w:eastAsia="Times New Roman"/>
                <w:b/>
                <w:sz w:val="20"/>
                <w:szCs w:val="20"/>
              </w:rPr>
            </w:pPr>
          </w:p>
        </w:tc>
        <w:tc>
          <w:tcPr>
            <w:tcW w:w="810" w:type="dxa"/>
            <w:vMerge/>
            <w:tcBorders>
              <w:top w:val="single" w:sz="6" w:space="0" w:color="auto"/>
              <w:bottom w:val="single" w:sz="4" w:space="0" w:color="auto"/>
              <w:right w:val="single" w:sz="4" w:space="0" w:color="auto"/>
            </w:tcBorders>
            <w:vAlign w:val="center"/>
          </w:tcPr>
          <w:p w:rsidR="00CE7B71" w:rsidRPr="00CE7B71" w:rsidRDefault="00CE7B71" w:rsidP="00CE7B71">
            <w:pPr>
              <w:spacing w:after="0" w:line="240" w:lineRule="auto"/>
              <w:jc w:val="center"/>
              <w:rPr>
                <w:rFonts w:eastAsia="Times New Roman"/>
                <w:b/>
                <w:sz w:val="20"/>
                <w:szCs w:val="20"/>
              </w:rPr>
            </w:pPr>
          </w:p>
        </w:tc>
        <w:tc>
          <w:tcPr>
            <w:tcW w:w="720" w:type="dxa"/>
            <w:tcBorders>
              <w:top w:val="single" w:sz="6" w:space="0" w:color="auto"/>
              <w:bottom w:val="single" w:sz="4" w:space="0" w:color="auto"/>
              <w:right w:val="single" w:sz="4" w:space="0" w:color="auto"/>
            </w:tcBorders>
            <w:vAlign w:val="center"/>
          </w:tcPr>
          <w:p w:rsidR="00CE7B71" w:rsidRPr="005C72E4" w:rsidRDefault="00CE7B71" w:rsidP="00CE7B71">
            <w:pPr>
              <w:spacing w:after="0" w:line="240" w:lineRule="auto"/>
              <w:jc w:val="center"/>
              <w:rPr>
                <w:rFonts w:eastAsia="Times New Roman"/>
                <w:b/>
                <w:sz w:val="20"/>
                <w:szCs w:val="20"/>
              </w:rPr>
            </w:pPr>
            <w:r w:rsidRPr="005C72E4">
              <w:rPr>
                <w:rFonts w:eastAsia="Times New Roman"/>
                <w:b/>
                <w:sz w:val="20"/>
                <w:szCs w:val="20"/>
              </w:rPr>
              <w:t>SV</w:t>
            </w:r>
          </w:p>
        </w:tc>
        <w:tc>
          <w:tcPr>
            <w:tcW w:w="720" w:type="dxa"/>
            <w:tcBorders>
              <w:top w:val="single" w:sz="6" w:space="0" w:color="auto"/>
              <w:bottom w:val="single" w:sz="4" w:space="0" w:color="auto"/>
              <w:right w:val="single" w:sz="4" w:space="0" w:color="auto"/>
            </w:tcBorders>
            <w:vAlign w:val="center"/>
          </w:tcPr>
          <w:p w:rsidR="00CE7B71" w:rsidRPr="005C72E4" w:rsidRDefault="00CE7B71" w:rsidP="00CE7B71">
            <w:pPr>
              <w:spacing w:after="0" w:line="240" w:lineRule="auto"/>
              <w:jc w:val="center"/>
              <w:rPr>
                <w:rFonts w:eastAsia="Times New Roman"/>
                <w:b/>
                <w:sz w:val="20"/>
                <w:szCs w:val="20"/>
              </w:rPr>
            </w:pPr>
            <w:r w:rsidRPr="00CE7B71">
              <w:rPr>
                <w:rFonts w:eastAsia="Times New Roman"/>
                <w:b/>
                <w:sz w:val="20"/>
                <w:szCs w:val="20"/>
              </w:rPr>
              <w:t>LỚP</w:t>
            </w:r>
          </w:p>
        </w:tc>
      </w:tr>
      <w:tr w:rsidR="00CE7B71" w:rsidRPr="00CE7B71" w:rsidTr="00021DE9">
        <w:trPr>
          <w:cantSplit/>
        </w:trPr>
        <w:tc>
          <w:tcPr>
            <w:tcW w:w="540" w:type="dxa"/>
            <w:tcBorders>
              <w:top w:val="single" w:sz="4" w:space="0" w:color="auto"/>
              <w:bottom w:val="dotted" w:sz="4" w:space="0" w:color="auto"/>
            </w:tcBorders>
            <w:shd w:val="pct12" w:color="auto" w:fill="FFFFFF"/>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w:t>
            </w:r>
          </w:p>
        </w:tc>
        <w:tc>
          <w:tcPr>
            <w:tcW w:w="6930" w:type="dxa"/>
            <w:tcBorders>
              <w:top w:val="single" w:sz="4" w:space="0" w:color="auto"/>
              <w:bottom w:val="dotted"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bookmarkStart w:id="0" w:name="dieu_4"/>
            <w:r w:rsidRPr="00CE7B71">
              <w:rPr>
                <w:rFonts w:eastAsia="Times New Roman"/>
                <w:b/>
                <w:bCs/>
                <w:sz w:val="20"/>
                <w:szCs w:val="20"/>
              </w:rPr>
              <w:t xml:space="preserve">ĐÁNH GIÁ VỀ Ý THỨC THAM GIA HỌC TẬP </w:t>
            </w:r>
            <w:bookmarkEnd w:id="0"/>
          </w:p>
        </w:tc>
        <w:tc>
          <w:tcPr>
            <w:tcW w:w="810" w:type="dxa"/>
            <w:tcBorders>
              <w:top w:val="single" w:sz="4"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bCs/>
                <w:sz w:val="20"/>
                <w:szCs w:val="20"/>
              </w:rPr>
            </w:pPr>
            <w:r w:rsidRPr="00CE7B71">
              <w:rPr>
                <w:rFonts w:eastAsia="Times New Roman"/>
                <w:b/>
                <w:bCs/>
                <w:sz w:val="20"/>
                <w:szCs w:val="20"/>
              </w:rPr>
              <w:t>20</w:t>
            </w:r>
          </w:p>
        </w:tc>
        <w:tc>
          <w:tcPr>
            <w:tcW w:w="720" w:type="dxa"/>
            <w:tcBorders>
              <w:top w:val="single" w:sz="4"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bCs/>
                <w:i/>
                <w:sz w:val="20"/>
                <w:szCs w:val="20"/>
              </w:rPr>
            </w:pPr>
          </w:p>
        </w:tc>
        <w:tc>
          <w:tcPr>
            <w:tcW w:w="720" w:type="dxa"/>
            <w:tcBorders>
              <w:top w:val="single" w:sz="4"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bCs/>
                <w:i/>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1.1</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color w:val="000000"/>
                <w:sz w:val="20"/>
                <w:szCs w:val="20"/>
              </w:rPr>
            </w:pPr>
            <w:r w:rsidRPr="00CE7B71">
              <w:rPr>
                <w:rFonts w:eastAsia="Times New Roman"/>
                <w:color w:val="000000"/>
                <w:sz w:val="20"/>
                <w:szCs w:val="20"/>
              </w:rPr>
              <w:t>Chấp hành đầy đủ các quy định học tập trên giảng đường</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1.2</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Thành viên câu lạc bộ hoặc tham gia thi Olympic các môn học, nghiên cứu khoa học.</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Thành viên câu lạc bộ: 1 điểm</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Cấp khoa: Đạt giải 2 điểm, tham gia 1 điểm</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Cấp trường: Đạt giải 3 điểm, tham gia 2 điểm</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Cấp trên trường: Đạt giải 5 điểm, tham gia 3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1.3</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pacing w:val="-8"/>
                <w:sz w:val="20"/>
                <w:szCs w:val="20"/>
                <w:lang w:val="x-none" w:eastAsia="x-none"/>
              </w:rPr>
            </w:pPr>
            <w:r w:rsidRPr="00CE7B71">
              <w:rPr>
                <w:rFonts w:eastAsia="Times New Roman"/>
                <w:spacing w:val="-8"/>
                <w:sz w:val="20"/>
                <w:szCs w:val="20"/>
                <w:lang w:val="x-none" w:eastAsia="x-none"/>
              </w:rPr>
              <w:t>Chấp hành tốt nội quy về học tập</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Bị CBCT lập biên bản khiển trách: trừ 1 điểm/lần</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Bị CBCT lập biên bản cảnh cáo: trừ 2 điểm/lần</w:t>
            </w:r>
          </w:p>
          <w:p w:rsidR="00CE7B71" w:rsidRPr="00CE7B71" w:rsidRDefault="00CE7B71" w:rsidP="00CE7B71">
            <w:pPr>
              <w:spacing w:after="0" w:line="240" w:lineRule="auto"/>
              <w:jc w:val="both"/>
              <w:rPr>
                <w:rFonts w:eastAsia="Times New Roman"/>
                <w:sz w:val="20"/>
                <w:szCs w:val="20"/>
                <w:lang w:val="x-none" w:eastAsia="x-none"/>
              </w:rPr>
            </w:pPr>
            <w:r w:rsidRPr="00CE7B71">
              <w:rPr>
                <w:rFonts w:eastAsia="Times New Roman"/>
                <w:sz w:val="20"/>
                <w:szCs w:val="20"/>
                <w:lang w:val="x-none" w:eastAsia="x-none"/>
              </w:rPr>
              <w:t xml:space="preserve">- Bị CBCT lập biên bản đình chỉ thi: trừ 3 điểm/lần </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3</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1.4</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Điểm học tập kỳ sau cao hơn kỳ trước hoặc xếp loại học tập từ khá trở lên</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1.5</w:t>
            </w:r>
          </w:p>
        </w:tc>
        <w:tc>
          <w:tcPr>
            <w:tcW w:w="6930" w:type="dxa"/>
            <w:tcBorders>
              <w:top w:val="dotted" w:sz="4" w:space="0" w:color="auto"/>
              <w:bottom w:val="single" w:sz="6"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Kết quả học tập trong học kỳ, đạt:</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Học lực Xuất sắc, Giỏi: 8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Học lực Khá: 5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Học lực Trung bình khá &amp; Trung bình: 3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Học lực dưới Trung bình: 0 điểm</w:t>
            </w:r>
          </w:p>
        </w:tc>
        <w:tc>
          <w:tcPr>
            <w:tcW w:w="81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8</w:t>
            </w: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2</w:t>
            </w:r>
          </w:p>
        </w:tc>
        <w:tc>
          <w:tcPr>
            <w:tcW w:w="693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r w:rsidRPr="00CE7B71">
              <w:rPr>
                <w:rFonts w:eastAsia="Times New Roman"/>
                <w:b/>
                <w:sz w:val="20"/>
                <w:szCs w:val="20"/>
              </w:rPr>
              <w:t xml:space="preserve">ĐÁNH GIÁ VỀ Ý THỨC CHẤP HÀNH NỘI QUY, QUY CHẾ, QUY ĐỊNH TRONG TRƯỜNG </w:t>
            </w:r>
          </w:p>
        </w:tc>
        <w:tc>
          <w:tcPr>
            <w:tcW w:w="81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25</w:t>
            </w: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2.1</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xml:space="preserve">Chấp hành tốt các </w:t>
            </w:r>
            <w:r w:rsidRPr="00CE7B71">
              <w:rPr>
                <w:rFonts w:eastAsia="Times New Roman"/>
                <w:color w:val="000000"/>
                <w:sz w:val="20"/>
                <w:szCs w:val="20"/>
              </w:rPr>
              <w:t xml:space="preserve">nội quy, quy chế và các quy định </w:t>
            </w:r>
            <w:r w:rsidRPr="00CE7B71">
              <w:rPr>
                <w:rFonts w:eastAsia="Times New Roman"/>
                <w:sz w:val="20"/>
                <w:szCs w:val="20"/>
              </w:rPr>
              <w:t>được thực hiện trong nhà trường</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Vi phạm: 0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2.2</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Tham gia đầy đủ các buổi sinh hoạt lớp hàng tháng</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Vắng không có lý do chính đáng: trừ 2 điểm/lần</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2.3</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pacing w:val="-8"/>
                <w:sz w:val="20"/>
                <w:szCs w:val="20"/>
                <w:lang w:eastAsia="x-none"/>
              </w:rPr>
            </w:pPr>
            <w:r w:rsidRPr="00CE7B71">
              <w:rPr>
                <w:rFonts w:eastAsia="Times New Roman"/>
                <w:spacing w:val="-8"/>
                <w:sz w:val="20"/>
                <w:szCs w:val="20"/>
                <w:lang w:val="x-none" w:eastAsia="x-none"/>
              </w:rPr>
              <w:t>Chấp hành tốt quy định về đóng học phí</w:t>
            </w:r>
          </w:p>
          <w:p w:rsidR="00CE7B71" w:rsidRPr="00CE7B71" w:rsidRDefault="00CE7B71" w:rsidP="00CE7B71">
            <w:pPr>
              <w:spacing w:after="0" w:line="240" w:lineRule="auto"/>
              <w:jc w:val="both"/>
              <w:rPr>
                <w:rFonts w:eastAsia="Times New Roman"/>
                <w:spacing w:val="-8"/>
                <w:sz w:val="20"/>
                <w:szCs w:val="20"/>
                <w:lang w:val="x-none" w:eastAsia="x-none"/>
              </w:rPr>
            </w:pPr>
            <w:r w:rsidRPr="00CE7B71">
              <w:rPr>
                <w:rFonts w:eastAsia="Times New Roman"/>
                <w:spacing w:val="-8"/>
                <w:sz w:val="20"/>
                <w:szCs w:val="20"/>
                <w:lang w:val="x-none" w:eastAsia="x-none"/>
              </w:rPr>
              <w:t>Đóng chậm học phí so với quy định: 0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2.4</w:t>
            </w:r>
          </w:p>
        </w:tc>
        <w:tc>
          <w:tcPr>
            <w:tcW w:w="6930" w:type="dxa"/>
            <w:tcBorders>
              <w:top w:val="dotted" w:sz="4" w:space="0" w:color="auto"/>
              <w:bottom w:val="single" w:sz="6" w:space="0" w:color="auto"/>
            </w:tcBorders>
          </w:tcPr>
          <w:p w:rsidR="00CE7B71" w:rsidRPr="00CE7B71" w:rsidRDefault="00CE7B71" w:rsidP="00CE7B71">
            <w:pPr>
              <w:spacing w:after="0" w:line="240" w:lineRule="auto"/>
              <w:jc w:val="both"/>
              <w:rPr>
                <w:rFonts w:eastAsia="Times New Roman"/>
                <w:spacing w:val="-4"/>
                <w:sz w:val="20"/>
                <w:szCs w:val="20"/>
              </w:rPr>
            </w:pPr>
            <w:r w:rsidRPr="00CE7B71">
              <w:rPr>
                <w:rFonts w:eastAsia="Times New Roman"/>
                <w:sz w:val="20"/>
                <w:szCs w:val="20"/>
              </w:rPr>
              <w:t>Chấp hành đầy đủ các quy định khác của Nhà trường như thực hiện tốt quy định về nội, ngoại trú; nội quy thư viện, nếp sống văn hóa học đường...</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Vi phạm một trong các quy định: 0 điểm</w:t>
            </w:r>
          </w:p>
        </w:tc>
        <w:tc>
          <w:tcPr>
            <w:tcW w:w="81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w:t>
            </w: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3</w:t>
            </w:r>
          </w:p>
        </w:tc>
        <w:tc>
          <w:tcPr>
            <w:tcW w:w="693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bookmarkStart w:id="1" w:name="dieu_6"/>
            <w:r w:rsidRPr="005C72E4">
              <w:rPr>
                <w:rFonts w:eastAsia="Times New Roman"/>
                <w:b/>
                <w:bCs/>
                <w:sz w:val="20"/>
                <w:szCs w:val="20"/>
              </w:rPr>
              <w:t>ĐÁNH GIÁ VỀ Ý THỨC THAM GIA CÁC HOẠT ĐỘNG CHÍNH TRỊ</w:t>
            </w:r>
            <w:r w:rsidRPr="00CE7B71">
              <w:rPr>
                <w:rFonts w:eastAsia="Times New Roman"/>
                <w:b/>
                <w:bCs/>
                <w:sz w:val="20"/>
                <w:szCs w:val="20"/>
              </w:rPr>
              <w:t>,</w:t>
            </w:r>
            <w:r w:rsidRPr="005C72E4">
              <w:rPr>
                <w:rFonts w:eastAsia="Times New Roman"/>
                <w:b/>
                <w:bCs/>
                <w:sz w:val="20"/>
                <w:szCs w:val="20"/>
              </w:rPr>
              <w:t xml:space="preserve"> XÃ HỘI, VĂN HOÁ, VĂN NGHỆ</w:t>
            </w:r>
            <w:r w:rsidRPr="00CE7B71">
              <w:rPr>
                <w:rFonts w:eastAsia="Times New Roman"/>
                <w:b/>
                <w:bCs/>
                <w:sz w:val="20"/>
                <w:szCs w:val="20"/>
              </w:rPr>
              <w:t xml:space="preserve">, </w:t>
            </w:r>
            <w:r w:rsidRPr="005C72E4">
              <w:rPr>
                <w:rFonts w:eastAsia="Times New Roman"/>
                <w:b/>
                <w:bCs/>
                <w:sz w:val="20"/>
                <w:szCs w:val="20"/>
              </w:rPr>
              <w:t xml:space="preserve">THỂ THAO, PHÒNG CHỐNG </w:t>
            </w:r>
            <w:r w:rsidRPr="00CE7B71">
              <w:rPr>
                <w:rFonts w:eastAsia="Times New Roman"/>
                <w:b/>
                <w:bCs/>
                <w:sz w:val="20"/>
                <w:szCs w:val="20"/>
              </w:rPr>
              <w:t xml:space="preserve">TỘI PHẠM VÀ </w:t>
            </w:r>
            <w:r w:rsidRPr="005C72E4">
              <w:rPr>
                <w:rFonts w:eastAsia="Times New Roman"/>
                <w:b/>
                <w:bCs/>
                <w:sz w:val="20"/>
                <w:szCs w:val="20"/>
              </w:rPr>
              <w:t xml:space="preserve">CÁC TỆ NẠN XÃ HỘI </w:t>
            </w:r>
            <w:bookmarkEnd w:id="1"/>
          </w:p>
        </w:tc>
        <w:tc>
          <w:tcPr>
            <w:tcW w:w="81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20</w:t>
            </w: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3.1</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xml:space="preserve">Tham gia các hoạt động văn hóa, văn nghệ, thể thao: </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Tham gia trực tiếp hoặc tham gia tổ chức: 6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Tham gia hỗ trợ, cổ vũ: 3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Không tham gia hoặc từ chối tham gia khi tổ chức phân công: 0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6</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3.2</w:t>
            </w:r>
          </w:p>
        </w:tc>
        <w:tc>
          <w:tcPr>
            <w:tcW w:w="6930" w:type="dxa"/>
            <w:tcBorders>
              <w:top w:val="dotted" w:sz="4" w:space="0" w:color="auto"/>
              <w:bottom w:val="dotted" w:sz="4" w:space="0" w:color="auto"/>
            </w:tcBorders>
          </w:tcPr>
          <w:p w:rsidR="00CE7B71" w:rsidRPr="00CE7B71" w:rsidRDefault="00CE7B71" w:rsidP="00CE7B71">
            <w:pPr>
              <w:tabs>
                <w:tab w:val="num" w:pos="720"/>
                <w:tab w:val="left" w:pos="7320"/>
              </w:tabs>
              <w:suppressAutoHyphens/>
              <w:spacing w:after="0" w:line="240" w:lineRule="auto"/>
              <w:jc w:val="both"/>
              <w:rPr>
                <w:rFonts w:eastAsia="Times New Roman"/>
                <w:sz w:val="20"/>
                <w:szCs w:val="20"/>
              </w:rPr>
            </w:pPr>
            <w:r w:rsidRPr="00CE7B71">
              <w:rPr>
                <w:rFonts w:eastAsia="Times New Roman"/>
                <w:sz w:val="20"/>
                <w:szCs w:val="20"/>
              </w:rPr>
              <w:t>Tham gia công tác xã hội (hiến máu nhân đạo, ủng hộ người nghèo &amp; thiên tai, tình nguyện hoặc các công tác xã hội khác)</w:t>
            </w:r>
          </w:p>
          <w:p w:rsidR="00CE7B71" w:rsidRPr="00CE7B71" w:rsidRDefault="00CE7B71" w:rsidP="00CE7B71">
            <w:pPr>
              <w:tabs>
                <w:tab w:val="num" w:pos="720"/>
                <w:tab w:val="left" w:pos="7320"/>
              </w:tabs>
              <w:suppressAutoHyphens/>
              <w:spacing w:after="0" w:line="240" w:lineRule="auto"/>
              <w:jc w:val="both"/>
              <w:rPr>
                <w:rFonts w:eastAsia="Times New Roman"/>
                <w:sz w:val="20"/>
                <w:szCs w:val="20"/>
              </w:rPr>
            </w:pPr>
            <w:r w:rsidRPr="00CE7B71">
              <w:rPr>
                <w:rFonts w:eastAsia="Times New Roman"/>
                <w:sz w:val="20"/>
                <w:szCs w:val="20"/>
              </w:rPr>
              <w:t>- Không tham gia hoặc từ chối tham gia công tác xã hội khi tổ chức phân công: 0 điểm</w:t>
            </w:r>
          </w:p>
          <w:p w:rsidR="00CE7B71" w:rsidRPr="00CE7B71" w:rsidRDefault="00CE7B71" w:rsidP="00CE7B71">
            <w:pPr>
              <w:tabs>
                <w:tab w:val="left" w:pos="7800"/>
              </w:tabs>
              <w:suppressAutoHyphens/>
              <w:spacing w:after="0" w:line="240" w:lineRule="auto"/>
              <w:jc w:val="both"/>
              <w:rPr>
                <w:rFonts w:eastAsia="Times New Roman"/>
                <w:sz w:val="20"/>
                <w:szCs w:val="20"/>
              </w:rPr>
            </w:pPr>
            <w:r w:rsidRPr="00CE7B71">
              <w:rPr>
                <w:rFonts w:eastAsia="Times New Roman"/>
                <w:sz w:val="20"/>
                <w:szCs w:val="20"/>
              </w:rPr>
              <w:t>- Trong học kỳ nếu công tác xã hội phân bổ chỉ tiêu theo từng lớp, nếu:</w:t>
            </w:r>
          </w:p>
          <w:p w:rsidR="00CE7B71" w:rsidRPr="00CE7B71" w:rsidRDefault="00CE7B71" w:rsidP="00CE7B71">
            <w:pPr>
              <w:suppressAutoHyphens/>
              <w:spacing w:after="0" w:line="240" w:lineRule="auto"/>
              <w:jc w:val="both"/>
              <w:rPr>
                <w:rFonts w:eastAsia="Times New Roman"/>
                <w:b/>
                <w:sz w:val="20"/>
                <w:szCs w:val="20"/>
              </w:rPr>
            </w:pPr>
            <w:r w:rsidRPr="00CE7B71">
              <w:rPr>
                <w:rFonts w:eastAsia="Times New Roman"/>
                <w:sz w:val="20"/>
                <w:szCs w:val="20"/>
              </w:rPr>
              <w:t>+ Lớp hoàn thành chỉ tiêu được giao thì SV trong lớp được đánh giá: 6 điểm</w:t>
            </w:r>
          </w:p>
          <w:p w:rsidR="00CE7B71" w:rsidRPr="00CE7B71" w:rsidRDefault="00CE7B71" w:rsidP="00CE7B71">
            <w:pPr>
              <w:suppressAutoHyphens/>
              <w:spacing w:after="0" w:line="240" w:lineRule="auto"/>
              <w:jc w:val="both"/>
              <w:rPr>
                <w:rFonts w:eastAsia="Times New Roman"/>
                <w:sz w:val="20"/>
                <w:szCs w:val="20"/>
              </w:rPr>
            </w:pPr>
            <w:r w:rsidRPr="00CE7B71">
              <w:rPr>
                <w:rFonts w:eastAsia="Times New Roman"/>
                <w:sz w:val="20"/>
                <w:szCs w:val="20"/>
              </w:rPr>
              <w:t>+ Nếu lớp không hoàn thành chỉ tiêu thì chỉ SV trực tiếp tham gia: 6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6</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3.3</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Tham gia tuyên truyền, phòng chống ma túy và các tệ nạn xã hội khác</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6</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3.4</w:t>
            </w:r>
          </w:p>
        </w:tc>
        <w:tc>
          <w:tcPr>
            <w:tcW w:w="6930" w:type="dxa"/>
            <w:tcBorders>
              <w:top w:val="dotted" w:sz="4" w:space="0" w:color="auto"/>
              <w:bottom w:val="single" w:sz="6"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iCs/>
                <w:sz w:val="20"/>
                <w:szCs w:val="20"/>
              </w:rPr>
              <w:t>Là thành viên đội tuyển dự thi hoạt động chính trị - xã hội, văn hóa, thể thao từ cấp trường trở lên; Hoặc đ</w:t>
            </w:r>
            <w:r w:rsidRPr="00CE7B71">
              <w:rPr>
                <w:rFonts w:eastAsia="Times New Roman"/>
                <w:sz w:val="20"/>
                <w:szCs w:val="20"/>
              </w:rPr>
              <w:t>ược Nhà trường khen thưởng hoặc đạt giải trong các hoạt động chính trị, xã hội, văn hoá, thể thao</w:t>
            </w:r>
          </w:p>
        </w:tc>
        <w:tc>
          <w:tcPr>
            <w:tcW w:w="81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2</w:t>
            </w: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4</w:t>
            </w:r>
          </w:p>
        </w:tc>
        <w:tc>
          <w:tcPr>
            <w:tcW w:w="693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bookmarkStart w:id="2" w:name="dieu_7"/>
            <w:r w:rsidRPr="005C72E4">
              <w:rPr>
                <w:rFonts w:eastAsia="Times New Roman"/>
                <w:b/>
                <w:bCs/>
                <w:sz w:val="20"/>
                <w:szCs w:val="20"/>
              </w:rPr>
              <w:t xml:space="preserve">ĐÁNH GIÁ VỀ </w:t>
            </w:r>
            <w:r w:rsidRPr="00CE7B71">
              <w:rPr>
                <w:rFonts w:eastAsia="Times New Roman"/>
                <w:b/>
                <w:bCs/>
                <w:sz w:val="20"/>
                <w:szCs w:val="20"/>
              </w:rPr>
              <w:t>Ý THỨC</w:t>
            </w:r>
            <w:r w:rsidRPr="005C72E4">
              <w:rPr>
                <w:rFonts w:eastAsia="Times New Roman"/>
                <w:b/>
                <w:bCs/>
                <w:sz w:val="20"/>
                <w:szCs w:val="20"/>
              </w:rPr>
              <w:t xml:space="preserve"> CÔNG DÂN </w:t>
            </w:r>
            <w:r w:rsidRPr="00CE7B71">
              <w:rPr>
                <w:rFonts w:eastAsia="Times New Roman"/>
                <w:b/>
                <w:bCs/>
                <w:sz w:val="20"/>
                <w:szCs w:val="20"/>
              </w:rPr>
              <w:t>TRONG</w:t>
            </w:r>
            <w:r w:rsidRPr="005C72E4">
              <w:rPr>
                <w:rFonts w:eastAsia="Times New Roman"/>
                <w:b/>
                <w:bCs/>
                <w:sz w:val="20"/>
                <w:szCs w:val="20"/>
              </w:rPr>
              <w:t xml:space="preserve"> QUAN HỆ CỘNG ĐỒNG </w:t>
            </w:r>
            <w:bookmarkEnd w:id="2"/>
          </w:p>
        </w:tc>
        <w:tc>
          <w:tcPr>
            <w:tcW w:w="81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25</w:t>
            </w: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sz w:val="20"/>
                <w:szCs w:val="20"/>
              </w:rPr>
            </w:pPr>
          </w:p>
        </w:tc>
      </w:tr>
      <w:tr w:rsidR="00CE7B71" w:rsidRPr="00CE7B71" w:rsidTr="00021DE9">
        <w:trPr>
          <w:cantSplit/>
        </w:trPr>
        <w:tc>
          <w:tcPr>
            <w:tcW w:w="540" w:type="dxa"/>
            <w:tcBorders>
              <w:top w:val="dotted" w:sz="4" w:space="0" w:color="auto"/>
              <w:left w:val="single"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4.1</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Tham gia tuyên truyền và chấp hành tốt các chủ trương của Đảng, chính sách, pháp luật của Nhà nước</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4.2</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Tham gia các hoạt động xã hội có thành tích được ghi nhận, biểu dương, khen thưởng:</w:t>
            </w:r>
          </w:p>
          <w:p w:rsidR="00CE7B71" w:rsidRPr="00CE7B71" w:rsidRDefault="00CE7B71" w:rsidP="00CE7B71">
            <w:pPr>
              <w:spacing w:after="0" w:line="240" w:lineRule="auto"/>
              <w:jc w:val="both"/>
              <w:rPr>
                <w:rFonts w:eastAsia="Times New Roman"/>
                <w:iCs/>
                <w:sz w:val="20"/>
                <w:szCs w:val="20"/>
              </w:rPr>
            </w:pPr>
            <w:r w:rsidRPr="00CE7B71">
              <w:rPr>
                <w:rFonts w:eastAsia="Times New Roman"/>
                <w:iCs/>
                <w:sz w:val="20"/>
                <w:szCs w:val="20"/>
              </w:rPr>
              <w:t>- Cấp khoa: 3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Cấp trường: 4 điểm</w:t>
            </w:r>
          </w:p>
          <w:p w:rsidR="00CE7B71" w:rsidRPr="00CE7B71" w:rsidRDefault="00CE7B71" w:rsidP="00CE7B71">
            <w:pPr>
              <w:spacing w:after="0" w:line="240" w:lineRule="auto"/>
              <w:jc w:val="both"/>
              <w:rPr>
                <w:rFonts w:eastAsia="Times New Roman"/>
                <w:sz w:val="20"/>
                <w:szCs w:val="20"/>
              </w:rPr>
            </w:pPr>
            <w:r w:rsidRPr="00CE7B71">
              <w:rPr>
                <w:rFonts w:eastAsia="Times New Roman"/>
                <w:iCs/>
                <w:sz w:val="20"/>
                <w:szCs w:val="20"/>
              </w:rPr>
              <w:t>- Trên cấp</w:t>
            </w:r>
            <w:r w:rsidRPr="00CE7B71">
              <w:rPr>
                <w:rFonts w:eastAsia="Times New Roman"/>
                <w:sz w:val="20"/>
                <w:szCs w:val="20"/>
              </w:rPr>
              <w:t xml:space="preserve"> trường: 5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5</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4.3</w:t>
            </w:r>
          </w:p>
        </w:tc>
        <w:tc>
          <w:tcPr>
            <w:tcW w:w="6930" w:type="dxa"/>
            <w:tcBorders>
              <w:top w:val="dotted" w:sz="4" w:space="0" w:color="auto"/>
              <w:bottom w:val="single" w:sz="6"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Có tinh thần chia sẻ, giúp đỡ người thân, người có khó khăn, hoạn nạn</w:t>
            </w:r>
          </w:p>
        </w:tc>
        <w:tc>
          <w:tcPr>
            <w:tcW w:w="81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r w:rsidRPr="00CE7B71">
              <w:rPr>
                <w:rFonts w:eastAsia="Times New Roman"/>
                <w:iCs/>
                <w:sz w:val="20"/>
                <w:szCs w:val="20"/>
              </w:rPr>
              <w:t>10</w:t>
            </w: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iCs/>
                <w:sz w:val="20"/>
                <w:szCs w:val="20"/>
              </w:rPr>
            </w:pPr>
          </w:p>
        </w:tc>
      </w:tr>
      <w:tr w:rsidR="00CE7B71" w:rsidRPr="00CE7B71" w:rsidTr="00021DE9">
        <w:trPr>
          <w:cantSplit/>
        </w:trPr>
        <w:tc>
          <w:tcPr>
            <w:tcW w:w="54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5</w:t>
            </w:r>
          </w:p>
        </w:tc>
        <w:tc>
          <w:tcPr>
            <w:tcW w:w="6930" w:type="dxa"/>
            <w:tcBorders>
              <w:top w:val="single" w:sz="6" w:space="0" w:color="auto"/>
              <w:bottom w:val="dotted"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bookmarkStart w:id="3" w:name="dieu_8"/>
            <w:r w:rsidRPr="005C72E4">
              <w:rPr>
                <w:rFonts w:eastAsia="Times New Roman"/>
                <w:b/>
                <w:bCs/>
                <w:sz w:val="20"/>
                <w:szCs w:val="20"/>
              </w:rPr>
              <w:t xml:space="preserve">ĐÁNH GIÁ VỀ Ý THỨC VÀ KẾT QUẢ </w:t>
            </w:r>
            <w:r w:rsidRPr="00CE7B71">
              <w:rPr>
                <w:rFonts w:eastAsia="Times New Roman"/>
                <w:b/>
                <w:bCs/>
                <w:sz w:val="20"/>
                <w:szCs w:val="20"/>
              </w:rPr>
              <w:t xml:space="preserve">KHI </w:t>
            </w:r>
            <w:r w:rsidRPr="005C72E4">
              <w:rPr>
                <w:rFonts w:eastAsia="Times New Roman"/>
                <w:b/>
                <w:bCs/>
                <w:sz w:val="20"/>
                <w:szCs w:val="20"/>
              </w:rPr>
              <w:t xml:space="preserve">THAM GIA CÔNG TÁC </w:t>
            </w:r>
            <w:r w:rsidRPr="00CE7B71">
              <w:rPr>
                <w:rFonts w:eastAsia="Times New Roman"/>
                <w:b/>
                <w:bCs/>
                <w:sz w:val="20"/>
                <w:szCs w:val="20"/>
              </w:rPr>
              <w:t>CÁN BỘ</w:t>
            </w:r>
            <w:r w:rsidRPr="005C72E4">
              <w:rPr>
                <w:rFonts w:eastAsia="Times New Roman"/>
                <w:b/>
                <w:bCs/>
                <w:sz w:val="20"/>
                <w:szCs w:val="20"/>
              </w:rPr>
              <w:t xml:space="preserve"> LỚP, CÁC ĐOÀN THỂ, TỔ CHỨC TRONG TRƯỜNG HOẶC </w:t>
            </w:r>
            <w:r w:rsidRPr="00CE7B71">
              <w:rPr>
                <w:rFonts w:eastAsia="Times New Roman"/>
                <w:b/>
                <w:bCs/>
                <w:sz w:val="20"/>
                <w:szCs w:val="20"/>
              </w:rPr>
              <w:t xml:space="preserve">SINH VIÊN </w:t>
            </w:r>
            <w:r w:rsidRPr="005C72E4">
              <w:rPr>
                <w:rFonts w:eastAsia="Times New Roman"/>
                <w:b/>
                <w:bCs/>
                <w:sz w:val="20"/>
                <w:szCs w:val="20"/>
              </w:rPr>
              <w:t>ĐẠT ĐƯỢC THÀNH TÍCH ĐẶC BIỆT TRONG HỌC TẬP, RÈN LUYỆ</w:t>
            </w:r>
            <w:r w:rsidRPr="00CE7B71">
              <w:rPr>
                <w:rFonts w:eastAsia="Times New Roman"/>
                <w:b/>
                <w:bCs/>
                <w:sz w:val="20"/>
                <w:szCs w:val="20"/>
              </w:rPr>
              <w:t>N</w:t>
            </w:r>
            <w:r w:rsidRPr="005C72E4">
              <w:rPr>
                <w:rFonts w:eastAsia="Times New Roman"/>
                <w:b/>
                <w:bCs/>
                <w:sz w:val="20"/>
                <w:szCs w:val="20"/>
              </w:rPr>
              <w:t xml:space="preserve"> </w:t>
            </w:r>
          </w:p>
          <w:p w:rsidR="00CE7B71" w:rsidRPr="00CE7B71" w:rsidRDefault="00CE7B71" w:rsidP="00CE7B71">
            <w:pPr>
              <w:spacing w:after="0" w:line="240" w:lineRule="auto"/>
              <w:jc w:val="both"/>
              <w:rPr>
                <w:rFonts w:eastAsia="Times New Roman"/>
                <w:b/>
                <w:bCs/>
                <w:sz w:val="20"/>
                <w:szCs w:val="20"/>
              </w:rPr>
            </w:pPr>
            <w:r w:rsidRPr="00CE7B71">
              <w:rPr>
                <w:rFonts w:eastAsia="Times New Roman"/>
                <w:sz w:val="20"/>
                <w:szCs w:val="20"/>
              </w:rPr>
              <w:t>(</w:t>
            </w:r>
            <w:r w:rsidRPr="00CE7B71">
              <w:rPr>
                <w:rFonts w:eastAsia="Times New Roman"/>
                <w:b/>
                <w:i/>
                <w:sz w:val="20"/>
                <w:szCs w:val="20"/>
              </w:rPr>
              <w:t xml:space="preserve">Sinh viên đạt được nhiều tiêu chí thì </w:t>
            </w:r>
            <w:r w:rsidRPr="00CE7B71">
              <w:rPr>
                <w:rFonts w:eastAsia="Times New Roman"/>
                <w:b/>
                <w:i/>
                <w:iCs/>
                <w:sz w:val="20"/>
                <w:szCs w:val="20"/>
              </w:rPr>
              <w:t>tổng điểm không được vượt quá 10 điểm)</w:t>
            </w:r>
            <w:bookmarkEnd w:id="3"/>
          </w:p>
        </w:tc>
        <w:tc>
          <w:tcPr>
            <w:tcW w:w="81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center"/>
              <w:rPr>
                <w:rFonts w:eastAsia="Times New Roman"/>
                <w:b/>
                <w:bCs/>
                <w:sz w:val="20"/>
                <w:szCs w:val="20"/>
              </w:rPr>
            </w:pPr>
            <w:r w:rsidRPr="00CE7B71">
              <w:rPr>
                <w:rFonts w:eastAsia="Times New Roman"/>
                <w:b/>
                <w:bCs/>
                <w:sz w:val="20"/>
                <w:szCs w:val="20"/>
              </w:rPr>
              <w:t>10</w:t>
            </w: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p>
        </w:tc>
        <w:tc>
          <w:tcPr>
            <w:tcW w:w="720" w:type="dxa"/>
            <w:tcBorders>
              <w:top w:val="single" w:sz="6" w:space="0" w:color="auto"/>
              <w:bottom w:val="dotted" w:sz="4" w:space="0" w:color="auto"/>
              <w:right w:val="single" w:sz="4" w:space="0" w:color="auto"/>
            </w:tcBorders>
            <w:shd w:val="pct12" w:color="auto" w:fill="FFFFFF"/>
          </w:tcPr>
          <w:p w:rsidR="00CE7B71" w:rsidRPr="00CE7B71" w:rsidRDefault="00CE7B71" w:rsidP="00CE7B71">
            <w:pPr>
              <w:spacing w:after="0" w:line="240" w:lineRule="auto"/>
              <w:jc w:val="both"/>
              <w:rPr>
                <w:rFonts w:eastAsia="Times New Roman"/>
                <w:b/>
                <w:bCs/>
                <w:sz w:val="20"/>
                <w:szCs w:val="20"/>
              </w:rPr>
            </w:pPr>
          </w:p>
        </w:tc>
      </w:tr>
      <w:tr w:rsidR="00CE7B71" w:rsidRPr="00CE7B71" w:rsidTr="00021DE9">
        <w:trPr>
          <w:cantSplit/>
          <w:trHeight w:val="1430"/>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5.1</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Sinh viên được phân công quản lý lớp, các tổ chức Đoàn, Hội và các tổ chức khác trong nhà trường (BCS lớp, BCH đoàn, BCH Hội SV, Thành viên Câu lạc bộ, Trưởng phòng ở Ký túc xá...):</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Hoàn thành xuất sắc nhiệm vụ: 10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Hoàn thành tốt nhiệm vụ: 8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Không hoàn thành nhiệm vụ: 0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5.2</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Sinh viên là thành viên tổ chức các chương trình; Cộng tác viên  tham gia tích cực vào các hoạt động chung của lớp, khoa, trường</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5.3</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Sinh viên tích cực trong công tác phát triển Đảng:</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Đạt yêu cầu khi tham gia lớp Bồi dưỡng nâng cao nhận thức về Đảng: 5 điểm</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Được kết nạp Đảng hoặc được chuyển Đảng chính thức đúng hạn: 10 điểm</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dotted"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5.4</w:t>
            </w:r>
          </w:p>
        </w:tc>
        <w:tc>
          <w:tcPr>
            <w:tcW w:w="6930" w:type="dxa"/>
            <w:tcBorders>
              <w:top w:val="dotted" w:sz="4" w:space="0" w:color="auto"/>
              <w:bottom w:val="dotted" w:sz="4" w:space="0" w:color="auto"/>
            </w:tcBorders>
          </w:tcPr>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Sinh viên đạt thành tích đặc biệt trong học tập, rèn luyện:</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Đạt giải thưởng trong nghiên cứu khoa học, thi Olympic các cấp.</w:t>
            </w:r>
          </w:p>
          <w:p w:rsidR="00CE7B71" w:rsidRPr="00CE7B71" w:rsidRDefault="00CE7B71" w:rsidP="00CE7B71">
            <w:pPr>
              <w:spacing w:after="0" w:line="240" w:lineRule="auto"/>
              <w:jc w:val="both"/>
              <w:rPr>
                <w:rFonts w:eastAsia="Times New Roman"/>
                <w:sz w:val="20"/>
                <w:szCs w:val="20"/>
              </w:rPr>
            </w:pPr>
            <w:r w:rsidRPr="00CE7B71">
              <w:rPr>
                <w:rFonts w:eastAsia="Times New Roman"/>
                <w:sz w:val="20"/>
                <w:szCs w:val="20"/>
              </w:rPr>
              <w:t>- Đạt huy chương, giấy khen, giải thưởng các cấp về: văn hoá, văn nghệ, thể thao, phòng chống các tệ nạn xã hội; hoạt động vì cộng đồng...</w:t>
            </w:r>
          </w:p>
        </w:tc>
        <w:tc>
          <w:tcPr>
            <w:tcW w:w="81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r w:rsidRPr="00CE7B71">
              <w:rPr>
                <w:rFonts w:eastAsia="Times New Roman"/>
                <w:sz w:val="20"/>
                <w:szCs w:val="20"/>
              </w:rPr>
              <w:t>10</w:t>
            </w: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c>
          <w:tcPr>
            <w:tcW w:w="720" w:type="dxa"/>
            <w:tcBorders>
              <w:top w:val="dotted" w:sz="4" w:space="0" w:color="auto"/>
              <w:bottom w:val="dotted" w:sz="4" w:space="0" w:color="auto"/>
              <w:right w:val="single" w:sz="4" w:space="0" w:color="auto"/>
            </w:tcBorders>
          </w:tcPr>
          <w:p w:rsidR="00CE7B71" w:rsidRPr="00CE7B71" w:rsidRDefault="00CE7B71" w:rsidP="00CE7B71">
            <w:pPr>
              <w:spacing w:after="0" w:line="240" w:lineRule="auto"/>
              <w:jc w:val="center"/>
              <w:rPr>
                <w:rFonts w:eastAsia="Times New Roman"/>
                <w:sz w:val="20"/>
                <w:szCs w:val="20"/>
              </w:rPr>
            </w:pPr>
          </w:p>
        </w:tc>
      </w:tr>
      <w:tr w:rsidR="00CE7B71" w:rsidRPr="00CE7B71" w:rsidTr="00021DE9">
        <w:trPr>
          <w:cantSplit/>
        </w:trPr>
        <w:tc>
          <w:tcPr>
            <w:tcW w:w="54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b/>
                <w:sz w:val="20"/>
                <w:szCs w:val="20"/>
              </w:rPr>
            </w:pPr>
          </w:p>
        </w:tc>
        <w:tc>
          <w:tcPr>
            <w:tcW w:w="6930" w:type="dxa"/>
            <w:tcBorders>
              <w:top w:val="dotted" w:sz="4" w:space="0" w:color="auto"/>
              <w:bottom w:val="single" w:sz="6" w:space="0" w:color="auto"/>
            </w:tcBorders>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TỔNG CỘNG</w:t>
            </w:r>
          </w:p>
        </w:tc>
        <w:tc>
          <w:tcPr>
            <w:tcW w:w="81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b/>
                <w:sz w:val="20"/>
                <w:szCs w:val="20"/>
              </w:rPr>
            </w:pPr>
            <w:r w:rsidRPr="00CE7B71">
              <w:rPr>
                <w:rFonts w:eastAsia="Times New Roman"/>
                <w:b/>
                <w:sz w:val="20"/>
                <w:szCs w:val="20"/>
              </w:rPr>
              <w:t>100</w:t>
            </w: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b/>
                <w:sz w:val="20"/>
                <w:szCs w:val="20"/>
              </w:rPr>
            </w:pPr>
          </w:p>
        </w:tc>
        <w:tc>
          <w:tcPr>
            <w:tcW w:w="720" w:type="dxa"/>
            <w:tcBorders>
              <w:top w:val="dotted" w:sz="4" w:space="0" w:color="auto"/>
              <w:bottom w:val="single" w:sz="6" w:space="0" w:color="auto"/>
              <w:right w:val="single" w:sz="4" w:space="0" w:color="auto"/>
            </w:tcBorders>
          </w:tcPr>
          <w:p w:rsidR="00CE7B71" w:rsidRPr="00CE7B71" w:rsidRDefault="00CE7B71" w:rsidP="00CE7B71">
            <w:pPr>
              <w:spacing w:after="0" w:line="240" w:lineRule="auto"/>
              <w:jc w:val="center"/>
              <w:rPr>
                <w:rFonts w:eastAsia="Times New Roman"/>
                <w:b/>
                <w:sz w:val="20"/>
                <w:szCs w:val="20"/>
              </w:rPr>
            </w:pPr>
          </w:p>
        </w:tc>
      </w:tr>
    </w:tbl>
    <w:p w:rsidR="00CE7B71" w:rsidRPr="005C72E4" w:rsidRDefault="00CE7B71" w:rsidP="00CE7B71">
      <w:pPr>
        <w:spacing w:after="0" w:line="360" w:lineRule="auto"/>
        <w:rPr>
          <w:rFonts w:eastAsia="Times New Roman"/>
          <w:i/>
          <w:sz w:val="22"/>
        </w:rPr>
      </w:pPr>
    </w:p>
    <w:p w:rsidR="00CE7B71" w:rsidRPr="005C72E4" w:rsidRDefault="00CE7B71" w:rsidP="00CE7B71">
      <w:pPr>
        <w:spacing w:after="0" w:line="240" w:lineRule="auto"/>
        <w:jc w:val="both"/>
        <w:rPr>
          <w:rFonts w:eastAsia="Times New Roman"/>
          <w:b/>
          <w:i/>
          <w:sz w:val="20"/>
          <w:szCs w:val="20"/>
        </w:rPr>
      </w:pPr>
      <w:r w:rsidRPr="005C72E4">
        <w:rPr>
          <w:rFonts w:eastAsia="Times New Roman"/>
          <w:b/>
          <w:i/>
          <w:sz w:val="20"/>
          <w:szCs w:val="20"/>
          <w:u w:val="single"/>
        </w:rPr>
        <w:t>Ghi chú</w:t>
      </w:r>
      <w:r w:rsidRPr="005C72E4">
        <w:rPr>
          <w:rFonts w:eastAsia="Times New Roman"/>
          <w:b/>
          <w:i/>
          <w:sz w:val="20"/>
          <w:szCs w:val="20"/>
        </w:rPr>
        <w:t>:</w:t>
      </w:r>
      <w:r w:rsidRPr="00CE7B71">
        <w:rPr>
          <w:rFonts w:eastAsia="Times New Roman"/>
          <w:b/>
          <w:i/>
          <w:sz w:val="20"/>
          <w:szCs w:val="20"/>
        </w:rPr>
        <w:t xml:space="preserve"> </w:t>
      </w:r>
      <w:r w:rsidRPr="005C72E4">
        <w:rPr>
          <w:rFonts w:eastAsia="Times New Roman"/>
          <w:b/>
          <w:bCs/>
          <w:i/>
          <w:sz w:val="20"/>
          <w:szCs w:val="20"/>
        </w:rPr>
        <w:t>SV tự đánh giá, nộp cho Lớp trưởng (riêng SV chưa được làm TN đúng khóa, đang trả nợ môn học, nộp cho Trợ lý khoa). Nếu</w:t>
      </w:r>
      <w:r w:rsidRPr="005C72E4">
        <w:rPr>
          <w:rFonts w:eastAsia="Times New Roman"/>
          <w:b/>
          <w:i/>
          <w:sz w:val="20"/>
          <w:szCs w:val="20"/>
        </w:rPr>
        <w:t xml:space="preserve"> SV không nộp phiếu này, sẽ nhận kết quả rèn luyện là 0 điểm và xếp loại rèn luyện Kém. SV không dự buổi họp đánh giá sẽ bị hạ một bậc rèn luyện.</w:t>
      </w:r>
    </w:p>
    <w:p w:rsidR="00CE7B71" w:rsidRPr="005C72E4" w:rsidRDefault="00CE7B71" w:rsidP="00CE7B71">
      <w:pPr>
        <w:spacing w:after="0" w:line="240" w:lineRule="auto"/>
        <w:jc w:val="both"/>
        <w:rPr>
          <w:rFonts w:eastAsia="Times New Roman"/>
          <w:b/>
          <w:sz w:val="16"/>
          <w:szCs w:val="16"/>
        </w:rPr>
      </w:pPr>
    </w:p>
    <w:p w:rsidR="00617B83" w:rsidRPr="005C72E4" w:rsidRDefault="00617B83" w:rsidP="00CE7B71">
      <w:pPr>
        <w:spacing w:after="0" w:line="240" w:lineRule="auto"/>
        <w:jc w:val="both"/>
        <w:rPr>
          <w:rFonts w:eastAsia="Times New Roman"/>
          <w:b/>
          <w:sz w:val="16"/>
          <w:szCs w:val="16"/>
        </w:rPr>
      </w:pPr>
    </w:p>
    <w:tbl>
      <w:tblPr>
        <w:tblW w:w="9468" w:type="dxa"/>
        <w:tblLook w:val="04A0" w:firstRow="1" w:lastRow="0" w:firstColumn="1" w:lastColumn="0" w:noHBand="0" w:noVBand="1"/>
      </w:tblPr>
      <w:tblGrid>
        <w:gridCol w:w="3078"/>
        <w:gridCol w:w="2610"/>
        <w:gridCol w:w="3780"/>
      </w:tblGrid>
      <w:tr w:rsidR="00CE7B71" w:rsidRPr="005C72E4" w:rsidTr="00617B83">
        <w:trPr>
          <w:trHeight w:val="729"/>
        </w:trPr>
        <w:tc>
          <w:tcPr>
            <w:tcW w:w="3078" w:type="dxa"/>
            <w:shd w:val="clear" w:color="auto" w:fill="auto"/>
          </w:tcPr>
          <w:p w:rsidR="00617B83" w:rsidRPr="005C72E4" w:rsidRDefault="00CE7B71" w:rsidP="00CE7B71">
            <w:pPr>
              <w:spacing w:after="0" w:line="240" w:lineRule="auto"/>
              <w:jc w:val="center"/>
              <w:rPr>
                <w:rFonts w:eastAsia="Times New Roman"/>
                <w:b/>
                <w:sz w:val="20"/>
                <w:szCs w:val="28"/>
              </w:rPr>
            </w:pPr>
            <w:r w:rsidRPr="005C72E4">
              <w:rPr>
                <w:rFonts w:eastAsia="Times New Roman"/>
                <w:b/>
                <w:sz w:val="20"/>
                <w:szCs w:val="28"/>
              </w:rPr>
              <w:t xml:space="preserve">XÁC NHẬN </w:t>
            </w:r>
          </w:p>
          <w:p w:rsidR="00CE7B71" w:rsidRPr="005C72E4" w:rsidRDefault="00617B83" w:rsidP="00CE7B71">
            <w:pPr>
              <w:spacing w:after="0" w:line="240" w:lineRule="auto"/>
              <w:jc w:val="center"/>
              <w:rPr>
                <w:rFonts w:eastAsia="Times New Roman"/>
                <w:b/>
                <w:sz w:val="20"/>
                <w:szCs w:val="28"/>
              </w:rPr>
            </w:pPr>
            <w:r w:rsidRPr="005C72E4">
              <w:rPr>
                <w:rFonts w:eastAsia="Times New Roman"/>
                <w:b/>
                <w:sz w:val="20"/>
                <w:szCs w:val="28"/>
              </w:rPr>
              <w:t>CỦA GIÁO VIÊN CHỦ NHIỆM</w:t>
            </w:r>
          </w:p>
        </w:tc>
        <w:tc>
          <w:tcPr>
            <w:tcW w:w="2610" w:type="dxa"/>
            <w:shd w:val="clear" w:color="auto" w:fill="auto"/>
          </w:tcPr>
          <w:p w:rsidR="00CE7B71" w:rsidRPr="00CE7B71" w:rsidRDefault="00CE7B71" w:rsidP="00CE7B71">
            <w:pPr>
              <w:spacing w:after="0" w:line="240" w:lineRule="auto"/>
              <w:jc w:val="center"/>
              <w:rPr>
                <w:rFonts w:eastAsia="Times New Roman"/>
                <w:b/>
                <w:sz w:val="20"/>
                <w:szCs w:val="28"/>
              </w:rPr>
            </w:pPr>
            <w:r w:rsidRPr="005C72E4">
              <w:rPr>
                <w:rFonts w:eastAsia="Times New Roman"/>
                <w:b/>
                <w:sz w:val="20"/>
                <w:szCs w:val="28"/>
              </w:rPr>
              <w:t xml:space="preserve">XÁC NHẬN </w:t>
            </w:r>
          </w:p>
          <w:p w:rsidR="00CE7B71" w:rsidRPr="005C72E4" w:rsidRDefault="00CE7B71" w:rsidP="00CE7B71">
            <w:pPr>
              <w:spacing w:after="0" w:line="240" w:lineRule="auto"/>
              <w:jc w:val="center"/>
              <w:rPr>
                <w:rFonts w:eastAsia="Times New Roman"/>
                <w:b/>
                <w:sz w:val="20"/>
                <w:szCs w:val="28"/>
              </w:rPr>
            </w:pPr>
            <w:r w:rsidRPr="005C72E4">
              <w:rPr>
                <w:rFonts w:eastAsia="Times New Roman"/>
                <w:b/>
                <w:sz w:val="20"/>
                <w:szCs w:val="28"/>
              </w:rPr>
              <w:t>CỦA BAN CÁN SỰ LỚP</w:t>
            </w:r>
          </w:p>
        </w:tc>
        <w:tc>
          <w:tcPr>
            <w:tcW w:w="3780" w:type="dxa"/>
            <w:shd w:val="clear" w:color="auto" w:fill="auto"/>
          </w:tcPr>
          <w:p w:rsidR="00CE7B71" w:rsidRPr="005C72E4" w:rsidRDefault="00CE7B71" w:rsidP="00CE7B71">
            <w:pPr>
              <w:spacing w:after="0" w:line="240" w:lineRule="auto"/>
              <w:jc w:val="center"/>
              <w:rPr>
                <w:rFonts w:eastAsia="Times New Roman"/>
                <w:i/>
                <w:sz w:val="22"/>
              </w:rPr>
            </w:pPr>
            <w:r w:rsidRPr="005C72E4">
              <w:rPr>
                <w:rFonts w:eastAsia="Times New Roman"/>
                <w:i/>
                <w:sz w:val="22"/>
              </w:rPr>
              <w:t>…………,ngày……</w:t>
            </w:r>
            <w:r w:rsidRPr="00CE7B71">
              <w:rPr>
                <w:rFonts w:eastAsia="Times New Roman"/>
                <w:i/>
                <w:sz w:val="22"/>
              </w:rPr>
              <w:t>tháng</w:t>
            </w:r>
            <w:r w:rsidRPr="005C72E4">
              <w:rPr>
                <w:rFonts w:eastAsia="Times New Roman"/>
                <w:i/>
                <w:sz w:val="22"/>
              </w:rPr>
              <w:t xml:space="preserve">…… </w:t>
            </w:r>
            <w:r w:rsidRPr="00CE7B71">
              <w:rPr>
                <w:rFonts w:eastAsia="Times New Roman"/>
                <w:i/>
                <w:sz w:val="22"/>
              </w:rPr>
              <w:t>năm</w:t>
            </w:r>
            <w:r w:rsidRPr="005C72E4">
              <w:rPr>
                <w:rFonts w:eastAsia="Times New Roman"/>
                <w:i/>
                <w:sz w:val="22"/>
              </w:rPr>
              <w:t>…</w:t>
            </w:r>
            <w:r w:rsidRPr="00CE7B71">
              <w:rPr>
                <w:rFonts w:eastAsia="Times New Roman"/>
                <w:i/>
                <w:sz w:val="22"/>
              </w:rPr>
              <w:t>..</w:t>
            </w:r>
            <w:r w:rsidRPr="005C72E4">
              <w:rPr>
                <w:rFonts w:eastAsia="Times New Roman"/>
                <w:i/>
                <w:sz w:val="22"/>
              </w:rPr>
              <w:t>…</w:t>
            </w:r>
          </w:p>
          <w:p w:rsidR="00CE7B71" w:rsidRPr="005C72E4" w:rsidRDefault="00CE7B71" w:rsidP="00CE7B71">
            <w:pPr>
              <w:spacing w:after="0" w:line="240" w:lineRule="auto"/>
              <w:jc w:val="center"/>
              <w:rPr>
                <w:rFonts w:eastAsia="Times New Roman"/>
                <w:b/>
                <w:sz w:val="22"/>
              </w:rPr>
            </w:pPr>
            <w:r w:rsidRPr="005C72E4">
              <w:rPr>
                <w:rFonts w:eastAsia="Times New Roman"/>
                <w:b/>
                <w:sz w:val="22"/>
              </w:rPr>
              <w:t>Sinh viên</w:t>
            </w:r>
          </w:p>
          <w:p w:rsidR="00CE7B71" w:rsidRPr="005C72E4" w:rsidRDefault="00CE7B71" w:rsidP="00CE7B71">
            <w:pPr>
              <w:spacing w:after="0" w:line="240" w:lineRule="auto"/>
              <w:jc w:val="center"/>
              <w:rPr>
                <w:rFonts w:eastAsia="Times New Roman"/>
                <w:b/>
                <w:sz w:val="16"/>
                <w:szCs w:val="16"/>
              </w:rPr>
            </w:pPr>
            <w:r w:rsidRPr="005C72E4">
              <w:rPr>
                <w:rFonts w:eastAsia="Times New Roman"/>
                <w:b/>
                <w:i/>
                <w:sz w:val="16"/>
                <w:szCs w:val="16"/>
              </w:rPr>
              <w:t>(Ký và ghi rõ họ tên)</w:t>
            </w:r>
          </w:p>
        </w:tc>
      </w:tr>
    </w:tbl>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CE7B71" w:rsidRDefault="00CE7B71" w:rsidP="00CE7B71">
      <w:pPr>
        <w:spacing w:after="0" w:line="288" w:lineRule="auto"/>
        <w:jc w:val="right"/>
        <w:rPr>
          <w:rFonts w:eastAsia="Times New Roman"/>
          <w:b/>
          <w:bCs/>
          <w:i/>
          <w:iCs/>
          <w:szCs w:val="24"/>
        </w:rPr>
      </w:pPr>
    </w:p>
    <w:p w:rsidR="00CE7B71" w:rsidRPr="005C72E4" w:rsidRDefault="00CE7B71" w:rsidP="00CE7B71">
      <w:pPr>
        <w:spacing w:after="0" w:line="288" w:lineRule="auto"/>
        <w:jc w:val="right"/>
        <w:rPr>
          <w:rFonts w:eastAsia="Times New Roman"/>
          <w:b/>
          <w:bCs/>
          <w:i/>
          <w:iCs/>
          <w:szCs w:val="24"/>
        </w:rPr>
      </w:pPr>
      <w:r w:rsidRPr="005C72E4">
        <w:rPr>
          <w:rFonts w:eastAsia="Times New Roman"/>
          <w:b/>
          <w:bCs/>
          <w:i/>
          <w:iCs/>
          <w:szCs w:val="24"/>
        </w:rPr>
        <w:t>(Mẫu M2)</w:t>
      </w:r>
    </w:p>
    <w:tbl>
      <w:tblPr>
        <w:tblW w:w="9135" w:type="dxa"/>
        <w:tblLook w:val="04A0" w:firstRow="1" w:lastRow="0" w:firstColumn="1" w:lastColumn="0" w:noHBand="0" w:noVBand="1"/>
      </w:tblPr>
      <w:tblGrid>
        <w:gridCol w:w="3618"/>
        <w:gridCol w:w="5517"/>
      </w:tblGrid>
      <w:tr w:rsidR="00CE7B71" w:rsidRPr="005C72E4" w:rsidTr="00021DE9">
        <w:tc>
          <w:tcPr>
            <w:tcW w:w="3618" w:type="dxa"/>
            <w:shd w:val="clear" w:color="auto" w:fill="auto"/>
          </w:tcPr>
          <w:p w:rsidR="00CE7B71" w:rsidRPr="005C72E4" w:rsidRDefault="00CE7B71" w:rsidP="00CE7B71">
            <w:pPr>
              <w:spacing w:after="0" w:line="288" w:lineRule="auto"/>
              <w:jc w:val="both"/>
              <w:rPr>
                <w:rFonts w:eastAsia="Times New Roman"/>
                <w:b/>
                <w:sz w:val="26"/>
                <w:szCs w:val="26"/>
                <w:u w:val="single"/>
              </w:rPr>
            </w:pPr>
            <w:r w:rsidRPr="005C72E4">
              <w:rPr>
                <w:rFonts w:eastAsia="Times New Roman"/>
                <w:b/>
                <w:sz w:val="22"/>
                <w:u w:val="single"/>
              </w:rPr>
              <w:t>TRƯỜNG ĐẠI HỌC THUỶ LỢI</w:t>
            </w:r>
          </w:p>
        </w:tc>
        <w:tc>
          <w:tcPr>
            <w:tcW w:w="5517" w:type="dxa"/>
            <w:shd w:val="clear" w:color="auto" w:fill="auto"/>
          </w:tcPr>
          <w:p w:rsidR="00CE7B71" w:rsidRPr="005C72E4" w:rsidRDefault="00CE7B71" w:rsidP="00CE7B71">
            <w:pPr>
              <w:tabs>
                <w:tab w:val="left" w:pos="1395"/>
              </w:tabs>
              <w:spacing w:after="0" w:line="288" w:lineRule="auto"/>
              <w:jc w:val="center"/>
              <w:rPr>
                <w:rFonts w:eastAsia="Times New Roman"/>
                <w:b/>
                <w:sz w:val="22"/>
              </w:rPr>
            </w:pPr>
            <w:r w:rsidRPr="005C72E4">
              <w:rPr>
                <w:rFonts w:eastAsia="Times New Roman"/>
                <w:b/>
                <w:sz w:val="22"/>
              </w:rPr>
              <w:t xml:space="preserve">CỘNG HOÀ XÃ HỘI CHỦ NGHĨA VIỆT </w:t>
            </w:r>
            <w:smartTag w:uri="urn:schemas-microsoft-com:office:smarttags" w:element="country-region">
              <w:smartTag w:uri="urn:schemas-microsoft-com:office:smarttags" w:element="place">
                <w:r w:rsidRPr="005C72E4">
                  <w:rPr>
                    <w:rFonts w:eastAsia="Times New Roman"/>
                    <w:b/>
                    <w:sz w:val="22"/>
                  </w:rPr>
                  <w:t>NAM</w:t>
                </w:r>
              </w:smartTag>
            </w:smartTag>
          </w:p>
          <w:p w:rsidR="00CE7B71" w:rsidRPr="005C72E4" w:rsidRDefault="00CE7B71" w:rsidP="00CE7B71">
            <w:pPr>
              <w:tabs>
                <w:tab w:val="left" w:pos="1395"/>
              </w:tabs>
              <w:spacing w:after="0" w:line="288" w:lineRule="auto"/>
              <w:jc w:val="center"/>
              <w:rPr>
                <w:rFonts w:eastAsia="Times New Roman"/>
                <w:b/>
                <w:sz w:val="22"/>
                <w:u w:val="single"/>
              </w:rPr>
            </w:pPr>
            <w:r w:rsidRPr="005C72E4">
              <w:rPr>
                <w:rFonts w:eastAsia="Times New Roman"/>
                <w:b/>
                <w:sz w:val="22"/>
                <w:u w:val="single"/>
              </w:rPr>
              <w:t>Độc lập - Tự do - Hạnh phúc</w:t>
            </w:r>
          </w:p>
          <w:p w:rsidR="00CE7B71" w:rsidRPr="005C72E4" w:rsidRDefault="00CE7B71" w:rsidP="00CE7B71">
            <w:pPr>
              <w:tabs>
                <w:tab w:val="left" w:pos="1395"/>
              </w:tabs>
              <w:spacing w:after="0" w:line="288" w:lineRule="auto"/>
              <w:jc w:val="both"/>
              <w:rPr>
                <w:rFonts w:eastAsia="Times New Roman"/>
                <w:sz w:val="26"/>
                <w:szCs w:val="26"/>
              </w:rPr>
            </w:pPr>
          </w:p>
        </w:tc>
      </w:tr>
    </w:tbl>
    <w:p w:rsidR="00CE7B71" w:rsidRPr="005C72E4" w:rsidRDefault="00CE7B71" w:rsidP="00CE7B71">
      <w:pPr>
        <w:spacing w:after="0" w:line="240" w:lineRule="auto"/>
        <w:rPr>
          <w:rFonts w:eastAsia="Times New Roman"/>
          <w:vanish/>
          <w:sz w:val="28"/>
          <w:szCs w:val="28"/>
        </w:rPr>
      </w:pPr>
    </w:p>
    <w:tbl>
      <w:tblPr>
        <w:tblW w:w="8960" w:type="dxa"/>
        <w:tblInd w:w="108" w:type="dxa"/>
        <w:tblLook w:val="04A0" w:firstRow="1" w:lastRow="0" w:firstColumn="1" w:lastColumn="0" w:noHBand="0" w:noVBand="1"/>
      </w:tblPr>
      <w:tblGrid>
        <w:gridCol w:w="8960"/>
      </w:tblGrid>
      <w:tr w:rsidR="00CE7B71" w:rsidRPr="005C72E4" w:rsidTr="00021DE9">
        <w:trPr>
          <w:trHeight w:val="405"/>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8"/>
                <w:szCs w:val="28"/>
              </w:rPr>
            </w:pPr>
            <w:r w:rsidRPr="005C72E4">
              <w:rPr>
                <w:rFonts w:eastAsia="Times New Roman"/>
                <w:b/>
                <w:bCs/>
                <w:sz w:val="28"/>
                <w:szCs w:val="28"/>
              </w:rPr>
              <w:t xml:space="preserve">BIÊN BẢN HỌP LỚP </w:t>
            </w:r>
          </w:p>
        </w:tc>
      </w:tr>
      <w:tr w:rsidR="00CE7B71" w:rsidRPr="005C72E4" w:rsidTr="00021DE9">
        <w:trPr>
          <w:trHeight w:val="405"/>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8"/>
                <w:szCs w:val="28"/>
              </w:rPr>
            </w:pPr>
            <w:r w:rsidRPr="005C72E4">
              <w:rPr>
                <w:rFonts w:eastAsia="Times New Roman"/>
                <w:b/>
                <w:bCs/>
                <w:sz w:val="28"/>
                <w:szCs w:val="28"/>
              </w:rPr>
              <w:t>ĐÁNH GIÁ KẾT QUẢ RÈN LUYỆN CỦA SINH VIÊN</w:t>
            </w:r>
          </w:p>
        </w:tc>
      </w:tr>
      <w:tr w:rsidR="00CE7B71" w:rsidRPr="005C72E4" w:rsidTr="00021DE9">
        <w:trPr>
          <w:trHeight w:val="330"/>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6"/>
                <w:szCs w:val="26"/>
              </w:rPr>
            </w:pPr>
            <w:r w:rsidRPr="005C72E4">
              <w:rPr>
                <w:rFonts w:eastAsia="Times New Roman"/>
                <w:b/>
                <w:bCs/>
                <w:sz w:val="26"/>
                <w:szCs w:val="26"/>
              </w:rPr>
              <w:t xml:space="preserve">Học kỳ: </w:t>
            </w:r>
            <w:r w:rsidRPr="005C72E4">
              <w:rPr>
                <w:rFonts w:eastAsia="Times New Roman"/>
                <w:sz w:val="26"/>
                <w:szCs w:val="26"/>
              </w:rPr>
              <w:t xml:space="preserve">……...  </w:t>
            </w:r>
            <w:r w:rsidRPr="005C72E4">
              <w:rPr>
                <w:rFonts w:eastAsia="Times New Roman"/>
                <w:b/>
                <w:bCs/>
                <w:sz w:val="26"/>
                <w:szCs w:val="26"/>
              </w:rPr>
              <w:t>- Năm học  20</w:t>
            </w:r>
            <w:r w:rsidRPr="005C72E4">
              <w:rPr>
                <w:rFonts w:eastAsia="Times New Roman"/>
                <w:sz w:val="26"/>
                <w:szCs w:val="26"/>
              </w:rPr>
              <w:t>…...</w:t>
            </w:r>
            <w:r w:rsidRPr="005C72E4">
              <w:rPr>
                <w:rFonts w:eastAsia="Times New Roman"/>
                <w:b/>
                <w:bCs/>
                <w:sz w:val="26"/>
                <w:szCs w:val="26"/>
              </w:rPr>
              <w:t xml:space="preserve"> - 20</w:t>
            </w:r>
            <w:r w:rsidRPr="005C72E4">
              <w:rPr>
                <w:rFonts w:eastAsia="Times New Roman"/>
                <w:sz w:val="26"/>
                <w:szCs w:val="26"/>
              </w:rPr>
              <w:t>……</w:t>
            </w:r>
          </w:p>
        </w:tc>
      </w:tr>
    </w:tbl>
    <w:p w:rsidR="00CE7B71" w:rsidRPr="005C72E4" w:rsidRDefault="00CE7B71" w:rsidP="00CE7B71">
      <w:pPr>
        <w:spacing w:after="0" w:line="336" w:lineRule="auto"/>
        <w:jc w:val="both"/>
        <w:rPr>
          <w:rFonts w:eastAsia="Times New Roman"/>
          <w:sz w:val="28"/>
          <w:szCs w:val="28"/>
        </w:rPr>
      </w:pPr>
    </w:p>
    <w:p w:rsidR="00CE7B71" w:rsidRPr="005C72E4" w:rsidRDefault="00CE7B71" w:rsidP="00CE7B71">
      <w:pPr>
        <w:spacing w:after="0" w:line="336" w:lineRule="auto"/>
        <w:jc w:val="both"/>
        <w:rPr>
          <w:rFonts w:eastAsia="Times New Roman"/>
          <w:sz w:val="26"/>
          <w:szCs w:val="26"/>
        </w:rPr>
      </w:pPr>
      <w:r w:rsidRPr="005C72E4">
        <w:rPr>
          <w:rFonts w:eastAsia="Times New Roman"/>
          <w:sz w:val="26"/>
          <w:szCs w:val="26"/>
        </w:rPr>
        <w:t>Thời gian họp: ……………………………… Địa điểm họp: ……………….……….</w:t>
      </w:r>
    </w:p>
    <w:p w:rsidR="00CE7B71" w:rsidRPr="005C72E4" w:rsidRDefault="00CE7B71" w:rsidP="00CE7B71">
      <w:pPr>
        <w:spacing w:after="0" w:line="336" w:lineRule="auto"/>
        <w:jc w:val="both"/>
        <w:rPr>
          <w:rFonts w:eastAsia="Times New Roman"/>
          <w:sz w:val="26"/>
          <w:szCs w:val="26"/>
        </w:rPr>
      </w:pPr>
      <w:r w:rsidRPr="005C72E4">
        <w:rPr>
          <w:rFonts w:eastAsia="Times New Roman"/>
          <w:sz w:val="26"/>
          <w:szCs w:val="26"/>
        </w:rPr>
        <w:t>Lớp:…………………..………. tổ chức họp lớp đánh giá kết quả rèn luyện sinh viên</w:t>
      </w:r>
    </w:p>
    <w:p w:rsidR="00CE7B71" w:rsidRPr="005C72E4" w:rsidRDefault="00CE7B71" w:rsidP="00CE7B71">
      <w:pPr>
        <w:spacing w:after="0" w:line="336" w:lineRule="auto"/>
        <w:jc w:val="both"/>
        <w:rPr>
          <w:rFonts w:eastAsia="Times New Roman"/>
          <w:b/>
          <w:sz w:val="26"/>
          <w:szCs w:val="26"/>
        </w:rPr>
      </w:pPr>
      <w:r w:rsidRPr="005C72E4">
        <w:rPr>
          <w:rFonts w:eastAsia="Times New Roman"/>
          <w:b/>
          <w:sz w:val="26"/>
          <w:szCs w:val="26"/>
        </w:rPr>
        <w:t>I. Thành phần tham dự:</w:t>
      </w:r>
    </w:p>
    <w:p w:rsidR="00CE7B71" w:rsidRPr="005C72E4" w:rsidRDefault="00CE7B71" w:rsidP="00CE7B71">
      <w:pPr>
        <w:spacing w:after="0" w:line="336" w:lineRule="auto"/>
        <w:jc w:val="both"/>
        <w:rPr>
          <w:rFonts w:eastAsia="Times New Roman"/>
          <w:sz w:val="26"/>
          <w:szCs w:val="26"/>
        </w:rPr>
      </w:pPr>
      <w:r w:rsidRPr="005C72E4">
        <w:rPr>
          <w:rFonts w:eastAsia="Times New Roman"/>
          <w:b/>
          <w:i/>
          <w:sz w:val="26"/>
          <w:szCs w:val="26"/>
        </w:rPr>
        <w:t>1. Chủ toạ:</w:t>
      </w:r>
      <w:r w:rsidRPr="005C72E4">
        <w:rPr>
          <w:rFonts w:eastAsia="Times New Roman"/>
          <w:sz w:val="26"/>
          <w:szCs w:val="26"/>
        </w:rPr>
        <w:t xml:space="preserve"> </w:t>
      </w:r>
      <w:r w:rsidRPr="005C72E4">
        <w:rPr>
          <w:rFonts w:eastAsia="Times New Roman"/>
          <w:sz w:val="26"/>
          <w:szCs w:val="26"/>
        </w:rPr>
        <w:tab/>
        <w:t>- Giáo viên chủ nhiệm:…………………………………………………</w:t>
      </w:r>
    </w:p>
    <w:p w:rsidR="00CE7B71" w:rsidRPr="005C72E4" w:rsidRDefault="00CE7B71" w:rsidP="00CE7B71">
      <w:pPr>
        <w:spacing w:after="0" w:line="336" w:lineRule="auto"/>
        <w:jc w:val="both"/>
        <w:rPr>
          <w:rFonts w:eastAsia="Times New Roman"/>
          <w:sz w:val="26"/>
          <w:szCs w:val="26"/>
        </w:rPr>
      </w:pPr>
      <w:r w:rsidRPr="005C72E4">
        <w:rPr>
          <w:rFonts w:eastAsia="Times New Roman"/>
          <w:sz w:val="26"/>
          <w:szCs w:val="26"/>
        </w:rPr>
        <w:tab/>
      </w:r>
      <w:r w:rsidRPr="005C72E4">
        <w:rPr>
          <w:rFonts w:eastAsia="Times New Roman"/>
          <w:sz w:val="26"/>
          <w:szCs w:val="26"/>
        </w:rPr>
        <w:tab/>
        <w:t>- Lớp trưởng:………………………….………………………………..</w:t>
      </w:r>
    </w:p>
    <w:p w:rsidR="00CE7B71" w:rsidRPr="005C72E4" w:rsidRDefault="00CE7B71" w:rsidP="00CE7B71">
      <w:pPr>
        <w:spacing w:after="0" w:line="336" w:lineRule="auto"/>
        <w:jc w:val="both"/>
        <w:rPr>
          <w:rFonts w:eastAsia="Times New Roman"/>
          <w:sz w:val="26"/>
          <w:szCs w:val="26"/>
        </w:rPr>
      </w:pPr>
      <w:r w:rsidRPr="005C72E4">
        <w:rPr>
          <w:rFonts w:eastAsia="Times New Roman"/>
          <w:sz w:val="26"/>
          <w:szCs w:val="26"/>
        </w:rPr>
        <w:tab/>
      </w:r>
      <w:r w:rsidRPr="005C72E4">
        <w:rPr>
          <w:rFonts w:eastAsia="Times New Roman"/>
          <w:sz w:val="26"/>
          <w:szCs w:val="26"/>
        </w:rPr>
        <w:tab/>
        <w:t>- Bí thư chi đoàn:……………………………………………………….</w:t>
      </w:r>
    </w:p>
    <w:p w:rsidR="00CE7B71" w:rsidRPr="005C72E4" w:rsidRDefault="00CE7B71" w:rsidP="00CE7B71">
      <w:pPr>
        <w:spacing w:after="0" w:line="336" w:lineRule="auto"/>
        <w:jc w:val="both"/>
        <w:rPr>
          <w:rFonts w:eastAsia="Times New Roman"/>
          <w:sz w:val="26"/>
          <w:szCs w:val="26"/>
        </w:rPr>
      </w:pPr>
      <w:r w:rsidRPr="005C72E4">
        <w:rPr>
          <w:rFonts w:eastAsia="Times New Roman"/>
          <w:b/>
          <w:i/>
          <w:sz w:val="26"/>
          <w:szCs w:val="26"/>
        </w:rPr>
        <w:t>2. Thư ký:</w:t>
      </w:r>
      <w:r w:rsidRPr="005C72E4">
        <w:rPr>
          <w:rFonts w:eastAsia="Times New Roman"/>
          <w:sz w:val="26"/>
          <w:szCs w:val="26"/>
        </w:rPr>
        <w:tab/>
        <w:t>- Sinh viên:…………………………..………….………………………</w:t>
      </w:r>
    </w:p>
    <w:p w:rsidR="00CE7B71" w:rsidRPr="005C72E4" w:rsidRDefault="00CE7B71" w:rsidP="00CE7B71">
      <w:pPr>
        <w:spacing w:after="0" w:line="336" w:lineRule="auto"/>
        <w:jc w:val="both"/>
        <w:rPr>
          <w:rFonts w:eastAsia="Times New Roman"/>
          <w:sz w:val="26"/>
          <w:szCs w:val="26"/>
        </w:rPr>
      </w:pPr>
      <w:r w:rsidRPr="005C72E4">
        <w:rPr>
          <w:rFonts w:eastAsia="Times New Roman"/>
          <w:b/>
          <w:i/>
          <w:sz w:val="26"/>
          <w:szCs w:val="26"/>
        </w:rPr>
        <w:t xml:space="preserve">3. Toàn thể sinh viên lớp: </w:t>
      </w:r>
      <w:r w:rsidRPr="005C72E4">
        <w:rPr>
          <w:rFonts w:eastAsia="Times New Roman"/>
          <w:sz w:val="26"/>
          <w:szCs w:val="26"/>
        </w:rPr>
        <w:t>Tổng số:…………………....; Vắng:…………………..….</w:t>
      </w:r>
    </w:p>
    <w:p w:rsidR="00CE7B71" w:rsidRPr="005C72E4" w:rsidRDefault="00CE7B71" w:rsidP="00CE7B71">
      <w:pPr>
        <w:spacing w:after="0" w:line="360" w:lineRule="auto"/>
        <w:jc w:val="both"/>
        <w:rPr>
          <w:rFonts w:eastAsia="Times New Roman"/>
          <w:b/>
          <w:sz w:val="26"/>
          <w:szCs w:val="26"/>
        </w:rPr>
      </w:pPr>
      <w:r w:rsidRPr="005C72E4">
        <w:rPr>
          <w:rFonts w:eastAsia="Times New Roman"/>
          <w:b/>
          <w:sz w:val="26"/>
          <w:szCs w:val="26"/>
        </w:rPr>
        <w:t>II. Nội dung buổi đánh giá:</w:t>
      </w:r>
    </w:p>
    <w:p w:rsidR="00CE7B71" w:rsidRPr="005C72E4" w:rsidRDefault="00CE7B71" w:rsidP="00CE7B71">
      <w:pPr>
        <w:spacing w:after="0" w:line="360" w:lineRule="auto"/>
        <w:jc w:val="both"/>
        <w:rPr>
          <w:rFonts w:eastAsia="Times New Roman"/>
          <w:sz w:val="26"/>
          <w:szCs w:val="26"/>
        </w:rPr>
      </w:pPr>
      <w:r w:rsidRPr="005C72E4">
        <w:rPr>
          <w:rFonts w:eastAsia="Times New Roman"/>
          <w:b/>
          <w:i/>
          <w:sz w:val="26"/>
          <w:szCs w:val="26"/>
        </w:rPr>
        <w:t>1. Số sinh viên nộp phiếu đánh giá rèn luyện:</w:t>
      </w:r>
      <w:r w:rsidRPr="005C72E4">
        <w:rPr>
          <w:rFonts w:eastAsia="Times New Roman"/>
          <w:sz w:val="26"/>
          <w:szCs w:val="26"/>
        </w:rPr>
        <w:t>………………………..………….….</w:t>
      </w:r>
    </w:p>
    <w:p w:rsidR="00CE7B71" w:rsidRPr="005C72E4" w:rsidRDefault="00CE7B71" w:rsidP="00CE7B71">
      <w:pPr>
        <w:spacing w:after="0" w:line="360" w:lineRule="auto"/>
        <w:jc w:val="both"/>
        <w:rPr>
          <w:rFonts w:eastAsia="Times New Roman"/>
          <w:sz w:val="26"/>
          <w:szCs w:val="26"/>
        </w:rPr>
      </w:pPr>
      <w:r w:rsidRPr="005C72E4">
        <w:rPr>
          <w:rFonts w:eastAsia="Times New Roman"/>
          <w:sz w:val="26"/>
          <w:szCs w:val="26"/>
        </w:rPr>
        <w:t xml:space="preserve">    Số sinh viên không nộp phiếu đánh giá rèn luyện:…………….…, gồm những sinh viên có tên sau:</w:t>
      </w:r>
    </w:p>
    <w:tbl>
      <w:tblPr>
        <w:tblW w:w="0" w:type="auto"/>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1E0" w:firstRow="1" w:lastRow="1" w:firstColumn="1" w:lastColumn="1" w:noHBand="0" w:noVBand="0"/>
      </w:tblPr>
      <w:tblGrid>
        <w:gridCol w:w="679"/>
        <w:gridCol w:w="3659"/>
        <w:gridCol w:w="720"/>
        <w:gridCol w:w="4050"/>
      </w:tblGrid>
      <w:tr w:rsidR="00CE7B71" w:rsidRPr="005C72E4" w:rsidTr="00021DE9">
        <w:tc>
          <w:tcPr>
            <w:tcW w:w="679" w:type="dxa"/>
            <w:tcBorders>
              <w:top w:val="single" w:sz="6" w:space="0" w:color="auto"/>
              <w:bottom w:val="single" w:sz="6" w:space="0" w:color="auto"/>
            </w:tcBorders>
            <w:shd w:val="clear" w:color="auto" w:fill="auto"/>
          </w:tcPr>
          <w:p w:rsidR="00CE7B71" w:rsidRPr="005C72E4" w:rsidRDefault="00CE7B71" w:rsidP="00CE7B71">
            <w:pPr>
              <w:spacing w:after="0" w:line="240" w:lineRule="auto"/>
              <w:rPr>
                <w:rFonts w:eastAsia="Times New Roman"/>
                <w:b/>
                <w:sz w:val="26"/>
                <w:szCs w:val="26"/>
              </w:rPr>
            </w:pPr>
            <w:r w:rsidRPr="005C72E4">
              <w:rPr>
                <w:rFonts w:eastAsia="Times New Roman"/>
                <w:b/>
                <w:sz w:val="26"/>
                <w:szCs w:val="26"/>
              </w:rPr>
              <w:t>TT</w:t>
            </w:r>
          </w:p>
        </w:tc>
        <w:tc>
          <w:tcPr>
            <w:tcW w:w="3659"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Họ tên</w:t>
            </w:r>
          </w:p>
        </w:tc>
        <w:tc>
          <w:tcPr>
            <w:tcW w:w="720"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TT</w:t>
            </w:r>
          </w:p>
        </w:tc>
        <w:tc>
          <w:tcPr>
            <w:tcW w:w="4050"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Họ tên</w:t>
            </w:r>
          </w:p>
        </w:tc>
      </w:tr>
      <w:tr w:rsidR="00CE7B71" w:rsidRPr="005C72E4" w:rsidTr="00021DE9">
        <w:trPr>
          <w:trHeight w:val="65"/>
        </w:trPr>
        <w:tc>
          <w:tcPr>
            <w:tcW w:w="679" w:type="dxa"/>
            <w:tcBorders>
              <w:top w:val="single" w:sz="6"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1</w:t>
            </w:r>
          </w:p>
        </w:tc>
        <w:tc>
          <w:tcPr>
            <w:tcW w:w="3659"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720" w:type="dxa"/>
            <w:tcBorders>
              <w:top w:val="single" w:sz="6"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6</w:t>
            </w:r>
          </w:p>
        </w:tc>
        <w:tc>
          <w:tcPr>
            <w:tcW w:w="4050"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79"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2</w:t>
            </w:r>
          </w:p>
        </w:tc>
        <w:tc>
          <w:tcPr>
            <w:tcW w:w="3659" w:type="dxa"/>
            <w:shd w:val="clear" w:color="auto" w:fill="auto"/>
          </w:tcPr>
          <w:p w:rsidR="00CE7B71" w:rsidRPr="005C72E4" w:rsidRDefault="00CE7B71" w:rsidP="00CE7B71">
            <w:pPr>
              <w:spacing w:after="0" w:line="240" w:lineRule="auto"/>
              <w:jc w:val="both"/>
              <w:rPr>
                <w:rFonts w:eastAsia="Times New Roman"/>
                <w:sz w:val="26"/>
                <w:szCs w:val="26"/>
              </w:rPr>
            </w:pPr>
          </w:p>
        </w:tc>
        <w:tc>
          <w:tcPr>
            <w:tcW w:w="720"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7</w:t>
            </w:r>
          </w:p>
        </w:tc>
        <w:tc>
          <w:tcPr>
            <w:tcW w:w="4050" w:type="dxa"/>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79"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3</w:t>
            </w:r>
          </w:p>
        </w:tc>
        <w:tc>
          <w:tcPr>
            <w:tcW w:w="3659" w:type="dxa"/>
            <w:shd w:val="clear" w:color="auto" w:fill="auto"/>
          </w:tcPr>
          <w:p w:rsidR="00CE7B71" w:rsidRPr="005C72E4" w:rsidRDefault="00CE7B71" w:rsidP="00CE7B71">
            <w:pPr>
              <w:spacing w:after="0" w:line="240" w:lineRule="auto"/>
              <w:jc w:val="both"/>
              <w:rPr>
                <w:rFonts w:eastAsia="Times New Roman"/>
                <w:sz w:val="26"/>
                <w:szCs w:val="26"/>
              </w:rPr>
            </w:pPr>
          </w:p>
        </w:tc>
        <w:tc>
          <w:tcPr>
            <w:tcW w:w="720"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8</w:t>
            </w:r>
          </w:p>
        </w:tc>
        <w:tc>
          <w:tcPr>
            <w:tcW w:w="4050" w:type="dxa"/>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79" w:type="dxa"/>
            <w:tcBorders>
              <w:bottom w:val="single" w:sz="6"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3659" w:type="dxa"/>
            <w:tcBorders>
              <w:bottom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720" w:type="dxa"/>
            <w:tcBorders>
              <w:bottom w:val="single" w:sz="6"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4050" w:type="dxa"/>
            <w:tcBorders>
              <w:bottom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bl>
    <w:p w:rsidR="00CE7B71" w:rsidRPr="005C72E4" w:rsidRDefault="00CE7B71" w:rsidP="00CE7B71">
      <w:pPr>
        <w:spacing w:after="0" w:line="240" w:lineRule="auto"/>
        <w:ind w:left="720"/>
        <w:jc w:val="both"/>
        <w:rPr>
          <w:rFonts w:eastAsia="Times New Roman"/>
          <w:sz w:val="26"/>
          <w:szCs w:val="26"/>
        </w:rPr>
      </w:pPr>
    </w:p>
    <w:p w:rsidR="00CE7B71" w:rsidRPr="005C72E4" w:rsidRDefault="00CE7B71" w:rsidP="00CE7B71">
      <w:pPr>
        <w:spacing w:after="0" w:line="240" w:lineRule="auto"/>
        <w:jc w:val="both"/>
        <w:rPr>
          <w:rFonts w:eastAsia="Times New Roman"/>
          <w:b/>
          <w:i/>
          <w:sz w:val="26"/>
          <w:szCs w:val="26"/>
        </w:rPr>
      </w:pPr>
      <w:r w:rsidRPr="005C72E4">
        <w:rPr>
          <w:rFonts w:eastAsia="Times New Roman"/>
          <w:b/>
          <w:i/>
          <w:sz w:val="26"/>
          <w:szCs w:val="26"/>
        </w:rPr>
        <w:t>2. Sinh viên không tham gia buổi họp đánh giá rèn luyện, hạ bậc xếp loại:</w:t>
      </w:r>
    </w:p>
    <w:p w:rsidR="00CE7B71" w:rsidRPr="005C72E4" w:rsidRDefault="00CE7B71" w:rsidP="00CE7B71">
      <w:pPr>
        <w:spacing w:after="0" w:line="240" w:lineRule="auto"/>
        <w:jc w:val="both"/>
        <w:rPr>
          <w:rFonts w:eastAsia="Times New Roman"/>
          <w:b/>
          <w:i/>
          <w:sz w:val="26"/>
          <w:szCs w:val="26"/>
        </w:rPr>
      </w:pP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6" w:space="0" w:color="auto"/>
        </w:tblBorders>
        <w:tblLook w:val="01E0" w:firstRow="1" w:lastRow="1" w:firstColumn="1" w:lastColumn="1" w:noHBand="0" w:noVBand="0"/>
      </w:tblPr>
      <w:tblGrid>
        <w:gridCol w:w="708"/>
        <w:gridCol w:w="1859"/>
        <w:gridCol w:w="2890"/>
        <w:gridCol w:w="1801"/>
        <w:gridCol w:w="1801"/>
      </w:tblGrid>
      <w:tr w:rsidR="00CE7B71" w:rsidRPr="005C72E4" w:rsidTr="00021DE9">
        <w:tc>
          <w:tcPr>
            <w:tcW w:w="708"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STT</w:t>
            </w:r>
          </w:p>
        </w:tc>
        <w:tc>
          <w:tcPr>
            <w:tcW w:w="1859"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Mã số SV</w:t>
            </w:r>
          </w:p>
        </w:tc>
        <w:tc>
          <w:tcPr>
            <w:tcW w:w="2890"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Họ tên sinh viên</w:t>
            </w:r>
          </w:p>
        </w:tc>
        <w:tc>
          <w:tcPr>
            <w:tcW w:w="1801"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Xếp loại</w:t>
            </w:r>
          </w:p>
        </w:tc>
        <w:tc>
          <w:tcPr>
            <w:tcW w:w="1801"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Hạ một bậc</w:t>
            </w:r>
          </w:p>
        </w:tc>
      </w:tr>
      <w:tr w:rsidR="00CE7B71" w:rsidRPr="005C72E4" w:rsidTr="00021DE9">
        <w:tc>
          <w:tcPr>
            <w:tcW w:w="708" w:type="dxa"/>
            <w:tcBorders>
              <w:top w:val="single" w:sz="6"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1</w:t>
            </w:r>
          </w:p>
        </w:tc>
        <w:tc>
          <w:tcPr>
            <w:tcW w:w="1859"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890"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708"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2</w:t>
            </w:r>
          </w:p>
        </w:tc>
        <w:tc>
          <w:tcPr>
            <w:tcW w:w="1859" w:type="dxa"/>
            <w:shd w:val="clear" w:color="auto" w:fill="auto"/>
          </w:tcPr>
          <w:p w:rsidR="00CE7B71" w:rsidRPr="005C72E4" w:rsidRDefault="00CE7B71" w:rsidP="00CE7B71">
            <w:pPr>
              <w:spacing w:after="0" w:line="240" w:lineRule="auto"/>
              <w:jc w:val="both"/>
              <w:rPr>
                <w:rFonts w:eastAsia="Times New Roman"/>
                <w:sz w:val="26"/>
                <w:szCs w:val="26"/>
              </w:rPr>
            </w:pPr>
          </w:p>
        </w:tc>
        <w:tc>
          <w:tcPr>
            <w:tcW w:w="2890" w:type="dxa"/>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708" w:type="dxa"/>
            <w:tcBorders>
              <w:bottom w:val="single"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1859" w:type="dxa"/>
            <w:tcBorders>
              <w:bottom w:val="single"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890" w:type="dxa"/>
            <w:tcBorders>
              <w:bottom w:val="single"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tcBorders>
              <w:bottom w:val="single"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801" w:type="dxa"/>
            <w:tcBorders>
              <w:bottom w:val="single"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p>
        </w:tc>
      </w:tr>
    </w:tbl>
    <w:p w:rsidR="00CE7B71" w:rsidRPr="005C72E4" w:rsidRDefault="00CE7B71" w:rsidP="00CE7B71">
      <w:pPr>
        <w:spacing w:after="0" w:line="240" w:lineRule="auto"/>
        <w:ind w:left="720"/>
        <w:jc w:val="both"/>
        <w:rPr>
          <w:rFonts w:eastAsia="Times New Roman"/>
          <w:sz w:val="26"/>
          <w:szCs w:val="26"/>
        </w:rPr>
      </w:pPr>
    </w:p>
    <w:p w:rsidR="00CE7B71" w:rsidRPr="005C72E4" w:rsidRDefault="00CE7B71" w:rsidP="00CE7B71">
      <w:pPr>
        <w:spacing w:after="0" w:line="240" w:lineRule="auto"/>
        <w:jc w:val="both"/>
        <w:rPr>
          <w:rFonts w:eastAsia="Times New Roman"/>
          <w:b/>
          <w:i/>
          <w:sz w:val="26"/>
          <w:szCs w:val="26"/>
        </w:rPr>
      </w:pPr>
      <w:r w:rsidRPr="005C72E4">
        <w:rPr>
          <w:rFonts w:eastAsia="Times New Roman"/>
          <w:b/>
          <w:i/>
          <w:sz w:val="26"/>
          <w:szCs w:val="26"/>
        </w:rPr>
        <w:t>3. Kết quả phân loại rèn luyện của toàn thể sinh viên trong lớp:</w:t>
      </w:r>
    </w:p>
    <w:p w:rsidR="00CE7B71" w:rsidRPr="005C72E4" w:rsidRDefault="00CE7B71" w:rsidP="00CE7B71">
      <w:pPr>
        <w:spacing w:after="0" w:line="240" w:lineRule="auto"/>
        <w:jc w:val="both"/>
        <w:rPr>
          <w:rFonts w:eastAsia="Times New Roman"/>
          <w:b/>
          <w:i/>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620"/>
        <w:gridCol w:w="2298"/>
        <w:gridCol w:w="1523"/>
        <w:gridCol w:w="1523"/>
        <w:gridCol w:w="1523"/>
      </w:tblGrid>
      <w:tr w:rsidR="00CE7B71" w:rsidRPr="005C72E4" w:rsidTr="00021DE9">
        <w:tc>
          <w:tcPr>
            <w:tcW w:w="648" w:type="dxa"/>
            <w:vMerge w:val="restart"/>
            <w:shd w:val="clear" w:color="auto" w:fill="auto"/>
            <w:vAlign w:val="center"/>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TT</w:t>
            </w:r>
          </w:p>
        </w:tc>
        <w:tc>
          <w:tcPr>
            <w:tcW w:w="1620" w:type="dxa"/>
            <w:vMerge w:val="restart"/>
            <w:shd w:val="clear" w:color="auto" w:fill="auto"/>
            <w:vAlign w:val="center"/>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Mã số SV</w:t>
            </w:r>
          </w:p>
        </w:tc>
        <w:tc>
          <w:tcPr>
            <w:tcW w:w="2298" w:type="dxa"/>
            <w:vMerge w:val="restart"/>
            <w:shd w:val="clear" w:color="auto" w:fill="auto"/>
            <w:vAlign w:val="center"/>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Họ tên sinh viên</w:t>
            </w:r>
          </w:p>
        </w:tc>
        <w:tc>
          <w:tcPr>
            <w:tcW w:w="4569" w:type="dxa"/>
            <w:gridSpan w:val="3"/>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Điểm rèn luyện</w:t>
            </w:r>
          </w:p>
        </w:tc>
      </w:tr>
      <w:tr w:rsidR="00CE7B71" w:rsidRPr="005C72E4" w:rsidTr="00021DE9">
        <w:tc>
          <w:tcPr>
            <w:tcW w:w="648" w:type="dxa"/>
            <w:vMerge/>
            <w:shd w:val="clear" w:color="auto" w:fill="auto"/>
          </w:tcPr>
          <w:p w:rsidR="00CE7B71" w:rsidRPr="005C72E4" w:rsidRDefault="00CE7B71" w:rsidP="00CE7B71">
            <w:pPr>
              <w:spacing w:after="0" w:line="240" w:lineRule="auto"/>
              <w:jc w:val="center"/>
              <w:rPr>
                <w:rFonts w:eastAsia="Times New Roman"/>
                <w:b/>
                <w:sz w:val="26"/>
                <w:szCs w:val="26"/>
              </w:rPr>
            </w:pPr>
          </w:p>
        </w:tc>
        <w:tc>
          <w:tcPr>
            <w:tcW w:w="1620" w:type="dxa"/>
            <w:vMerge/>
            <w:shd w:val="clear" w:color="auto" w:fill="auto"/>
          </w:tcPr>
          <w:p w:rsidR="00CE7B71" w:rsidRPr="005C72E4" w:rsidRDefault="00CE7B71" w:rsidP="00CE7B71">
            <w:pPr>
              <w:spacing w:after="0" w:line="240" w:lineRule="auto"/>
              <w:jc w:val="center"/>
              <w:rPr>
                <w:rFonts w:eastAsia="Times New Roman"/>
                <w:b/>
                <w:sz w:val="26"/>
                <w:szCs w:val="26"/>
              </w:rPr>
            </w:pPr>
          </w:p>
        </w:tc>
        <w:tc>
          <w:tcPr>
            <w:tcW w:w="2298" w:type="dxa"/>
            <w:vMerge/>
            <w:shd w:val="clear" w:color="auto" w:fill="auto"/>
          </w:tcPr>
          <w:p w:rsidR="00CE7B71" w:rsidRPr="005C72E4" w:rsidRDefault="00CE7B71" w:rsidP="00CE7B71">
            <w:pPr>
              <w:spacing w:after="0" w:line="240" w:lineRule="auto"/>
              <w:jc w:val="center"/>
              <w:rPr>
                <w:rFonts w:eastAsia="Times New Roman"/>
                <w:b/>
                <w:sz w:val="26"/>
                <w:szCs w:val="26"/>
              </w:rPr>
            </w:pPr>
          </w:p>
        </w:tc>
        <w:tc>
          <w:tcPr>
            <w:tcW w:w="1523" w:type="dxa"/>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Tổng điểm</w:t>
            </w:r>
          </w:p>
        </w:tc>
        <w:tc>
          <w:tcPr>
            <w:tcW w:w="1523" w:type="dxa"/>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Quy đổi</w:t>
            </w:r>
          </w:p>
        </w:tc>
        <w:tc>
          <w:tcPr>
            <w:tcW w:w="1523" w:type="dxa"/>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Xếp loại</w:t>
            </w:r>
          </w:p>
        </w:tc>
      </w:tr>
      <w:tr w:rsidR="00CE7B71" w:rsidRPr="005C72E4" w:rsidTr="00021DE9">
        <w:tc>
          <w:tcPr>
            <w:tcW w:w="648" w:type="dxa"/>
            <w:tcBorders>
              <w:bottom w:val="dotted"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1</w:t>
            </w:r>
          </w:p>
        </w:tc>
        <w:tc>
          <w:tcPr>
            <w:tcW w:w="1620"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298"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4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2</w:t>
            </w:r>
          </w:p>
        </w:tc>
        <w:tc>
          <w:tcPr>
            <w:tcW w:w="1620"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29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4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3</w:t>
            </w:r>
          </w:p>
        </w:tc>
        <w:tc>
          <w:tcPr>
            <w:tcW w:w="1620"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29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48" w:type="dxa"/>
            <w:tcBorders>
              <w:top w:val="dotted"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1620"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2298"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c>
          <w:tcPr>
            <w:tcW w:w="1523"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sz w:val="26"/>
                <w:szCs w:val="26"/>
              </w:rPr>
            </w:pPr>
          </w:p>
        </w:tc>
      </w:tr>
    </w:tbl>
    <w:p w:rsidR="00CE7B71" w:rsidRPr="005C72E4" w:rsidRDefault="00CE7B71" w:rsidP="00CE7B71">
      <w:pPr>
        <w:spacing w:after="0" w:line="240" w:lineRule="auto"/>
        <w:jc w:val="both"/>
        <w:rPr>
          <w:rFonts w:eastAsia="Times New Roman"/>
          <w:b/>
          <w:i/>
          <w:sz w:val="26"/>
          <w:szCs w:val="26"/>
        </w:rPr>
      </w:pPr>
      <w:r w:rsidRPr="005C72E4">
        <w:rPr>
          <w:rFonts w:eastAsia="Times New Roman"/>
          <w:b/>
          <w:i/>
          <w:sz w:val="26"/>
          <w:szCs w:val="26"/>
        </w:rPr>
        <w:t>4. Tồng hợp kết quả rèn luyện của lớp:</w:t>
      </w:r>
    </w:p>
    <w:p w:rsidR="00CE7B71" w:rsidRPr="005C72E4" w:rsidRDefault="00CE7B71" w:rsidP="00CE7B71">
      <w:pPr>
        <w:spacing w:after="0" w:line="240" w:lineRule="auto"/>
        <w:jc w:val="both"/>
        <w:rPr>
          <w:rFonts w:eastAsia="Times New Roman"/>
          <w:b/>
          <w:i/>
          <w:sz w:val="26"/>
          <w:szCs w:val="26"/>
        </w:rPr>
      </w:pP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6" w:space="0" w:color="auto"/>
        </w:tblBorders>
        <w:tblLook w:val="01E0" w:firstRow="1" w:lastRow="1" w:firstColumn="1" w:lastColumn="1" w:noHBand="0" w:noVBand="0"/>
      </w:tblPr>
      <w:tblGrid>
        <w:gridCol w:w="738"/>
        <w:gridCol w:w="2070"/>
        <w:gridCol w:w="3032"/>
        <w:gridCol w:w="1506"/>
        <w:gridCol w:w="1789"/>
      </w:tblGrid>
      <w:tr w:rsidR="00CE7B71" w:rsidRPr="005C72E4" w:rsidTr="00021DE9">
        <w:tc>
          <w:tcPr>
            <w:tcW w:w="738" w:type="dxa"/>
            <w:tcBorders>
              <w:top w:val="single" w:sz="4" w:space="0" w:color="auto"/>
              <w:bottom w:val="single" w:sz="6" w:space="0" w:color="auto"/>
            </w:tcBorders>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TT</w:t>
            </w:r>
          </w:p>
        </w:tc>
        <w:tc>
          <w:tcPr>
            <w:tcW w:w="2070"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Xếp loại</w:t>
            </w:r>
          </w:p>
        </w:tc>
        <w:tc>
          <w:tcPr>
            <w:tcW w:w="3032"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Khung điểm</w:t>
            </w:r>
          </w:p>
        </w:tc>
        <w:tc>
          <w:tcPr>
            <w:tcW w:w="1506"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Số lượng</w:t>
            </w:r>
          </w:p>
        </w:tc>
        <w:tc>
          <w:tcPr>
            <w:tcW w:w="1789" w:type="dxa"/>
            <w:tcBorders>
              <w:top w:val="single" w:sz="4"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r w:rsidRPr="005C72E4">
              <w:rPr>
                <w:rFonts w:eastAsia="Times New Roman"/>
                <w:b/>
                <w:sz w:val="26"/>
                <w:szCs w:val="26"/>
              </w:rPr>
              <w:t>Tỉ lệ %</w:t>
            </w:r>
          </w:p>
        </w:tc>
      </w:tr>
      <w:tr w:rsidR="00CE7B71" w:rsidRPr="005C72E4" w:rsidTr="00021DE9">
        <w:tc>
          <w:tcPr>
            <w:tcW w:w="738" w:type="dxa"/>
            <w:tcBorders>
              <w:top w:val="single" w:sz="6" w:space="0" w:color="auto"/>
            </w:tcBorders>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1</w:t>
            </w:r>
          </w:p>
        </w:tc>
        <w:tc>
          <w:tcPr>
            <w:tcW w:w="2070" w:type="dxa"/>
            <w:tcBorders>
              <w:top w:val="single" w:sz="6" w:space="0" w:color="auto"/>
            </w:tcBorders>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Xuất sắc</w:t>
            </w:r>
          </w:p>
        </w:tc>
        <w:tc>
          <w:tcPr>
            <w:tcW w:w="3032" w:type="dxa"/>
            <w:tcBorders>
              <w:top w:val="single" w:sz="6" w:space="0" w:color="auto"/>
            </w:tcBorders>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Từ 90 đến 100 điểm</w:t>
            </w:r>
          </w:p>
        </w:tc>
        <w:tc>
          <w:tcPr>
            <w:tcW w:w="1506" w:type="dxa"/>
            <w:tcBorders>
              <w:top w:val="single" w:sz="6" w:space="0" w:color="auto"/>
            </w:tcBorders>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tcBorders>
              <w:top w:val="single" w:sz="6" w:space="0" w:color="auto"/>
            </w:tcBorders>
            <w:shd w:val="clear" w:color="auto" w:fill="auto"/>
          </w:tcPr>
          <w:p w:rsidR="00CE7B71" w:rsidRPr="005C72E4" w:rsidRDefault="00CE7B71" w:rsidP="00CE7B71">
            <w:pPr>
              <w:spacing w:before="200" w:line="240" w:lineRule="auto"/>
              <w:jc w:val="both"/>
              <w:rPr>
                <w:rFonts w:eastAsia="Times New Roman"/>
                <w:sz w:val="26"/>
                <w:szCs w:val="26"/>
              </w:rPr>
            </w:pPr>
          </w:p>
        </w:tc>
      </w:tr>
      <w:tr w:rsidR="00CE7B71" w:rsidRPr="005C72E4" w:rsidTr="00021DE9">
        <w:tc>
          <w:tcPr>
            <w:tcW w:w="738" w:type="dxa"/>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2</w:t>
            </w:r>
          </w:p>
        </w:tc>
        <w:tc>
          <w:tcPr>
            <w:tcW w:w="2070"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Tốt</w:t>
            </w:r>
          </w:p>
        </w:tc>
        <w:tc>
          <w:tcPr>
            <w:tcW w:w="3032"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Từ 80 đến dưới 90 điểm</w:t>
            </w:r>
          </w:p>
        </w:tc>
        <w:tc>
          <w:tcPr>
            <w:tcW w:w="1506" w:type="dxa"/>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shd w:val="clear" w:color="auto" w:fill="auto"/>
          </w:tcPr>
          <w:p w:rsidR="00CE7B71" w:rsidRPr="005C72E4" w:rsidRDefault="00CE7B71" w:rsidP="00CE7B71">
            <w:pPr>
              <w:spacing w:before="200" w:line="240" w:lineRule="auto"/>
              <w:jc w:val="both"/>
              <w:rPr>
                <w:rFonts w:eastAsia="Times New Roman"/>
                <w:sz w:val="26"/>
                <w:szCs w:val="26"/>
              </w:rPr>
            </w:pPr>
          </w:p>
        </w:tc>
      </w:tr>
      <w:tr w:rsidR="00CE7B71" w:rsidRPr="005C72E4" w:rsidTr="00021DE9">
        <w:tc>
          <w:tcPr>
            <w:tcW w:w="738" w:type="dxa"/>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3</w:t>
            </w:r>
          </w:p>
        </w:tc>
        <w:tc>
          <w:tcPr>
            <w:tcW w:w="2070"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Khá</w:t>
            </w:r>
          </w:p>
        </w:tc>
        <w:tc>
          <w:tcPr>
            <w:tcW w:w="3032"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 xml:space="preserve">Từ </w:t>
            </w:r>
            <w:r w:rsidRPr="00CE7B71">
              <w:rPr>
                <w:rFonts w:eastAsia="Times New Roman"/>
                <w:sz w:val="26"/>
                <w:szCs w:val="26"/>
              </w:rPr>
              <w:t>65</w:t>
            </w:r>
            <w:r w:rsidRPr="005C72E4">
              <w:rPr>
                <w:rFonts w:eastAsia="Times New Roman"/>
                <w:sz w:val="26"/>
                <w:szCs w:val="26"/>
              </w:rPr>
              <w:t xml:space="preserve"> đến dưới 80 điểm</w:t>
            </w:r>
          </w:p>
        </w:tc>
        <w:tc>
          <w:tcPr>
            <w:tcW w:w="1506" w:type="dxa"/>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shd w:val="clear" w:color="auto" w:fill="auto"/>
          </w:tcPr>
          <w:p w:rsidR="00CE7B71" w:rsidRPr="005C72E4" w:rsidRDefault="00CE7B71" w:rsidP="00CE7B71">
            <w:pPr>
              <w:spacing w:before="200" w:line="240" w:lineRule="auto"/>
              <w:jc w:val="both"/>
              <w:rPr>
                <w:rFonts w:eastAsia="Times New Roman"/>
                <w:sz w:val="26"/>
                <w:szCs w:val="26"/>
              </w:rPr>
            </w:pPr>
          </w:p>
        </w:tc>
      </w:tr>
      <w:tr w:rsidR="00CE7B71" w:rsidRPr="005C72E4" w:rsidTr="00021DE9">
        <w:tc>
          <w:tcPr>
            <w:tcW w:w="738" w:type="dxa"/>
          </w:tcPr>
          <w:p w:rsidR="00CE7B71" w:rsidRPr="005C72E4" w:rsidRDefault="00CE7B71" w:rsidP="00CE7B71">
            <w:pPr>
              <w:spacing w:before="200" w:line="240" w:lineRule="auto"/>
              <w:jc w:val="center"/>
              <w:rPr>
                <w:rFonts w:eastAsia="Times New Roman"/>
                <w:sz w:val="26"/>
                <w:szCs w:val="26"/>
              </w:rPr>
            </w:pPr>
            <w:r w:rsidRPr="00CE7B71">
              <w:rPr>
                <w:rFonts w:eastAsia="Times New Roman"/>
                <w:sz w:val="26"/>
                <w:szCs w:val="26"/>
              </w:rPr>
              <w:t>4</w:t>
            </w:r>
          </w:p>
        </w:tc>
        <w:tc>
          <w:tcPr>
            <w:tcW w:w="2070"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Trung bình</w:t>
            </w:r>
          </w:p>
        </w:tc>
        <w:tc>
          <w:tcPr>
            <w:tcW w:w="3032"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Từ 50 đến dưới 6</w:t>
            </w:r>
            <w:r w:rsidRPr="00CE7B71">
              <w:rPr>
                <w:rFonts w:eastAsia="Times New Roman"/>
                <w:sz w:val="26"/>
                <w:szCs w:val="26"/>
              </w:rPr>
              <w:t>5</w:t>
            </w:r>
            <w:r w:rsidRPr="005C72E4">
              <w:rPr>
                <w:rFonts w:eastAsia="Times New Roman"/>
                <w:sz w:val="26"/>
                <w:szCs w:val="26"/>
              </w:rPr>
              <w:t xml:space="preserve"> điểm</w:t>
            </w:r>
          </w:p>
        </w:tc>
        <w:tc>
          <w:tcPr>
            <w:tcW w:w="1506" w:type="dxa"/>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shd w:val="clear" w:color="auto" w:fill="auto"/>
          </w:tcPr>
          <w:p w:rsidR="00CE7B71" w:rsidRPr="005C72E4" w:rsidRDefault="00CE7B71" w:rsidP="00CE7B71">
            <w:pPr>
              <w:spacing w:before="200" w:line="240" w:lineRule="auto"/>
              <w:jc w:val="both"/>
              <w:rPr>
                <w:rFonts w:eastAsia="Times New Roman"/>
                <w:sz w:val="26"/>
                <w:szCs w:val="26"/>
              </w:rPr>
            </w:pPr>
          </w:p>
        </w:tc>
      </w:tr>
      <w:tr w:rsidR="00CE7B71" w:rsidRPr="005C72E4" w:rsidTr="00021DE9">
        <w:tc>
          <w:tcPr>
            <w:tcW w:w="738" w:type="dxa"/>
          </w:tcPr>
          <w:p w:rsidR="00CE7B71" w:rsidRPr="005C72E4" w:rsidRDefault="00CE7B71" w:rsidP="00CE7B71">
            <w:pPr>
              <w:spacing w:before="200" w:line="240" w:lineRule="auto"/>
              <w:jc w:val="center"/>
              <w:rPr>
                <w:rFonts w:eastAsia="Times New Roman"/>
                <w:sz w:val="26"/>
                <w:szCs w:val="26"/>
              </w:rPr>
            </w:pPr>
            <w:r w:rsidRPr="00CE7B71">
              <w:rPr>
                <w:rFonts w:eastAsia="Times New Roman"/>
                <w:sz w:val="26"/>
                <w:szCs w:val="26"/>
              </w:rPr>
              <w:t>5</w:t>
            </w:r>
          </w:p>
        </w:tc>
        <w:tc>
          <w:tcPr>
            <w:tcW w:w="2070"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Yếu</w:t>
            </w:r>
          </w:p>
        </w:tc>
        <w:tc>
          <w:tcPr>
            <w:tcW w:w="3032" w:type="dxa"/>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Từ 3</w:t>
            </w:r>
            <w:r w:rsidRPr="00CE7B71">
              <w:rPr>
                <w:rFonts w:eastAsia="Times New Roman"/>
                <w:sz w:val="26"/>
                <w:szCs w:val="26"/>
              </w:rPr>
              <w:t>5</w:t>
            </w:r>
            <w:r w:rsidRPr="005C72E4">
              <w:rPr>
                <w:rFonts w:eastAsia="Times New Roman"/>
                <w:sz w:val="26"/>
                <w:szCs w:val="26"/>
              </w:rPr>
              <w:t xml:space="preserve"> đến dưới 50 điểm</w:t>
            </w:r>
          </w:p>
        </w:tc>
        <w:tc>
          <w:tcPr>
            <w:tcW w:w="1506" w:type="dxa"/>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shd w:val="clear" w:color="auto" w:fill="auto"/>
          </w:tcPr>
          <w:p w:rsidR="00CE7B71" w:rsidRPr="005C72E4" w:rsidRDefault="00CE7B71" w:rsidP="00CE7B71">
            <w:pPr>
              <w:spacing w:before="200" w:line="240" w:lineRule="auto"/>
              <w:jc w:val="both"/>
              <w:rPr>
                <w:rFonts w:eastAsia="Times New Roman"/>
                <w:sz w:val="26"/>
                <w:szCs w:val="26"/>
              </w:rPr>
            </w:pPr>
          </w:p>
        </w:tc>
      </w:tr>
      <w:tr w:rsidR="00CE7B71" w:rsidRPr="005C72E4" w:rsidTr="00021DE9">
        <w:tc>
          <w:tcPr>
            <w:tcW w:w="738" w:type="dxa"/>
            <w:tcBorders>
              <w:bottom w:val="single" w:sz="4" w:space="0" w:color="auto"/>
            </w:tcBorders>
          </w:tcPr>
          <w:p w:rsidR="00CE7B71" w:rsidRPr="005C72E4" w:rsidRDefault="00CE7B71" w:rsidP="00CE7B71">
            <w:pPr>
              <w:spacing w:before="200" w:line="240" w:lineRule="auto"/>
              <w:jc w:val="center"/>
              <w:rPr>
                <w:rFonts w:eastAsia="Times New Roman"/>
                <w:sz w:val="26"/>
                <w:szCs w:val="26"/>
              </w:rPr>
            </w:pPr>
            <w:r w:rsidRPr="00CE7B71">
              <w:rPr>
                <w:rFonts w:eastAsia="Times New Roman"/>
                <w:sz w:val="26"/>
                <w:szCs w:val="26"/>
              </w:rPr>
              <w:t>6</w:t>
            </w:r>
          </w:p>
        </w:tc>
        <w:tc>
          <w:tcPr>
            <w:tcW w:w="2070" w:type="dxa"/>
            <w:tcBorders>
              <w:bottom w:val="single" w:sz="4" w:space="0" w:color="auto"/>
            </w:tcBorders>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Kém</w:t>
            </w:r>
          </w:p>
        </w:tc>
        <w:tc>
          <w:tcPr>
            <w:tcW w:w="3032" w:type="dxa"/>
            <w:tcBorders>
              <w:bottom w:val="single" w:sz="4" w:space="0" w:color="auto"/>
            </w:tcBorders>
            <w:shd w:val="clear" w:color="auto" w:fill="auto"/>
          </w:tcPr>
          <w:p w:rsidR="00CE7B71" w:rsidRPr="005C72E4" w:rsidRDefault="00CE7B71" w:rsidP="00CE7B71">
            <w:pPr>
              <w:spacing w:before="200" w:line="240" w:lineRule="auto"/>
              <w:jc w:val="center"/>
              <w:rPr>
                <w:rFonts w:eastAsia="Times New Roman"/>
                <w:sz w:val="26"/>
                <w:szCs w:val="26"/>
              </w:rPr>
            </w:pPr>
            <w:r w:rsidRPr="005C72E4">
              <w:rPr>
                <w:rFonts w:eastAsia="Times New Roman"/>
                <w:sz w:val="26"/>
                <w:szCs w:val="26"/>
              </w:rPr>
              <w:t>Dưới 3</w:t>
            </w:r>
            <w:r w:rsidRPr="00CE7B71">
              <w:rPr>
                <w:rFonts w:eastAsia="Times New Roman"/>
                <w:sz w:val="26"/>
                <w:szCs w:val="26"/>
              </w:rPr>
              <w:t>5</w:t>
            </w:r>
            <w:r w:rsidRPr="005C72E4">
              <w:rPr>
                <w:rFonts w:eastAsia="Times New Roman"/>
                <w:sz w:val="26"/>
                <w:szCs w:val="26"/>
              </w:rPr>
              <w:t xml:space="preserve"> điểm</w:t>
            </w:r>
          </w:p>
        </w:tc>
        <w:tc>
          <w:tcPr>
            <w:tcW w:w="1506" w:type="dxa"/>
            <w:tcBorders>
              <w:bottom w:val="single" w:sz="4" w:space="0" w:color="auto"/>
            </w:tcBorders>
            <w:shd w:val="clear" w:color="auto" w:fill="auto"/>
          </w:tcPr>
          <w:p w:rsidR="00CE7B71" w:rsidRPr="005C72E4" w:rsidRDefault="00CE7B71" w:rsidP="00CE7B71">
            <w:pPr>
              <w:spacing w:before="200" w:line="240" w:lineRule="auto"/>
              <w:jc w:val="both"/>
              <w:rPr>
                <w:rFonts w:eastAsia="Times New Roman"/>
                <w:sz w:val="26"/>
                <w:szCs w:val="26"/>
              </w:rPr>
            </w:pPr>
          </w:p>
        </w:tc>
        <w:tc>
          <w:tcPr>
            <w:tcW w:w="1789" w:type="dxa"/>
            <w:tcBorders>
              <w:bottom w:val="single" w:sz="4" w:space="0" w:color="auto"/>
            </w:tcBorders>
            <w:shd w:val="clear" w:color="auto" w:fill="auto"/>
          </w:tcPr>
          <w:p w:rsidR="00CE7B71" w:rsidRPr="005C72E4" w:rsidRDefault="00CE7B71" w:rsidP="00CE7B71">
            <w:pPr>
              <w:spacing w:before="200" w:line="240" w:lineRule="auto"/>
              <w:jc w:val="both"/>
              <w:rPr>
                <w:rFonts w:eastAsia="Times New Roman"/>
                <w:sz w:val="26"/>
                <w:szCs w:val="26"/>
              </w:rPr>
            </w:pPr>
          </w:p>
        </w:tc>
      </w:tr>
    </w:tbl>
    <w:p w:rsidR="00CE7B71" w:rsidRPr="005C72E4" w:rsidRDefault="00CE7B71" w:rsidP="00CE7B71">
      <w:pPr>
        <w:spacing w:after="0" w:line="240" w:lineRule="auto"/>
        <w:jc w:val="both"/>
        <w:rPr>
          <w:rFonts w:eastAsia="Times New Roman"/>
          <w:sz w:val="26"/>
          <w:szCs w:val="26"/>
        </w:rPr>
      </w:pPr>
    </w:p>
    <w:p w:rsidR="00CE7B71" w:rsidRPr="005C72E4" w:rsidRDefault="00CE7B71" w:rsidP="00CE7B71">
      <w:pPr>
        <w:spacing w:after="0" w:line="240" w:lineRule="auto"/>
        <w:jc w:val="both"/>
        <w:rPr>
          <w:rFonts w:eastAsia="Times New Roman"/>
          <w:b/>
          <w:i/>
          <w:sz w:val="26"/>
          <w:szCs w:val="26"/>
        </w:rPr>
      </w:pPr>
      <w:r w:rsidRPr="005C72E4">
        <w:rPr>
          <w:rFonts w:eastAsia="Times New Roman"/>
          <w:b/>
          <w:i/>
          <w:sz w:val="26"/>
          <w:szCs w:val="26"/>
        </w:rPr>
        <w:t>5. Đề xuất, kiến nghị:</w:t>
      </w:r>
    </w:p>
    <w:p w:rsidR="00CE7B71" w:rsidRPr="005C72E4" w:rsidRDefault="00CE7B71" w:rsidP="00CE7B71">
      <w:pPr>
        <w:spacing w:after="0" w:line="240" w:lineRule="auto"/>
        <w:jc w:val="both"/>
        <w:rPr>
          <w:rFonts w:eastAsia="Times New Roman"/>
          <w:sz w:val="26"/>
          <w:szCs w:val="26"/>
        </w:rPr>
      </w:pPr>
      <w:r w:rsidRPr="005C72E4">
        <w:rPr>
          <w:rFonts w:eastAsia="Times New Roman"/>
          <w:sz w:val="26"/>
          <w:szCs w:val="26"/>
        </w:rPr>
        <w:t>……………………………………………………………………………………………………………………………………………………………………………………………………………………………………………………………………………………………………………………………………………………………………………………</w:t>
      </w:r>
      <w:r w:rsidRPr="00CE7B71">
        <w:rPr>
          <w:rFonts w:eastAsia="Times New Roman"/>
          <w:sz w:val="26"/>
          <w:szCs w:val="26"/>
        </w:rPr>
        <w:t>………...</w:t>
      </w:r>
      <w:r w:rsidRPr="005C72E4">
        <w:rPr>
          <w:rFonts w:eastAsia="Times New Roman"/>
          <w:sz w:val="26"/>
          <w:szCs w:val="26"/>
        </w:rPr>
        <w:t>……………………………………………………………………………………</w:t>
      </w:r>
    </w:p>
    <w:p w:rsidR="00CE7B71" w:rsidRPr="005C72E4" w:rsidRDefault="00CE7B71" w:rsidP="00CE7B71">
      <w:pPr>
        <w:spacing w:after="0" w:line="240" w:lineRule="auto"/>
        <w:ind w:left="360"/>
        <w:jc w:val="both"/>
        <w:rPr>
          <w:rFonts w:eastAsia="Times New Roman"/>
          <w:i/>
          <w:sz w:val="26"/>
          <w:szCs w:val="26"/>
        </w:rPr>
      </w:pPr>
    </w:p>
    <w:p w:rsidR="00CE7B71" w:rsidRPr="00CE7B71" w:rsidRDefault="00CE7B71" w:rsidP="00CE7B71">
      <w:pPr>
        <w:spacing w:after="0" w:line="240" w:lineRule="auto"/>
        <w:ind w:left="360"/>
        <w:jc w:val="both"/>
        <w:rPr>
          <w:rFonts w:eastAsia="Times New Roman"/>
          <w:sz w:val="26"/>
          <w:szCs w:val="26"/>
        </w:rPr>
      </w:pPr>
      <w:r w:rsidRPr="005C72E4">
        <w:rPr>
          <w:rFonts w:eastAsia="Times New Roman"/>
          <w:sz w:val="26"/>
          <w:szCs w:val="26"/>
        </w:rPr>
        <w:t xml:space="preserve"> Cuộc họp kết thúc vào lúc…….. ngày ……tháng…..năm…….</w:t>
      </w:r>
    </w:p>
    <w:p w:rsidR="00CE7B71" w:rsidRPr="005C72E4" w:rsidRDefault="00CE7B71" w:rsidP="00CE7B71">
      <w:pPr>
        <w:spacing w:after="0" w:line="240" w:lineRule="auto"/>
        <w:ind w:left="360"/>
        <w:jc w:val="both"/>
        <w:rPr>
          <w:rFonts w:eastAsia="Times New Roman"/>
          <w:sz w:val="26"/>
          <w:szCs w:val="26"/>
        </w:rPr>
      </w:pPr>
    </w:p>
    <w:p w:rsidR="00CE7B71" w:rsidRPr="005C72E4" w:rsidRDefault="00CE7B71" w:rsidP="00CE7B71">
      <w:pPr>
        <w:spacing w:after="0" w:line="240" w:lineRule="auto"/>
        <w:ind w:left="360"/>
        <w:jc w:val="both"/>
        <w:rPr>
          <w:rFonts w:eastAsia="Times New Roman"/>
          <w:sz w:val="26"/>
          <w:szCs w:val="26"/>
        </w:rPr>
      </w:pPr>
    </w:p>
    <w:p w:rsidR="00CE7B71" w:rsidRPr="005C72E4" w:rsidRDefault="00CE7B71" w:rsidP="00CE7B71">
      <w:pPr>
        <w:spacing w:after="0" w:line="240" w:lineRule="auto"/>
        <w:ind w:left="360"/>
        <w:jc w:val="both"/>
        <w:rPr>
          <w:rFonts w:eastAsia="Times New Roman"/>
          <w:b/>
          <w:sz w:val="26"/>
          <w:szCs w:val="26"/>
        </w:rPr>
      </w:pPr>
      <w:r w:rsidRPr="005C72E4">
        <w:rPr>
          <w:rFonts w:eastAsia="Times New Roman"/>
          <w:b/>
          <w:sz w:val="26"/>
          <w:szCs w:val="26"/>
        </w:rPr>
        <w:t>Xác nhận của GVCN</w:t>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t>Thư ký</w:t>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t>Chủ tọa</w:t>
      </w:r>
    </w:p>
    <w:p w:rsidR="00CE7B71" w:rsidRPr="005C72E4" w:rsidRDefault="00CE7B71" w:rsidP="00CE7B71">
      <w:pPr>
        <w:spacing w:after="0" w:line="288" w:lineRule="auto"/>
        <w:jc w:val="both"/>
        <w:rPr>
          <w:rFonts w:eastAsia="Times New Roman"/>
          <w:b/>
          <w:sz w:val="26"/>
          <w:szCs w:val="26"/>
        </w:rPr>
      </w:pPr>
    </w:p>
    <w:p w:rsidR="00CE7B71" w:rsidRPr="005C72E4" w:rsidRDefault="00CE7B71" w:rsidP="00CE7B71">
      <w:pPr>
        <w:spacing w:after="0" w:line="288" w:lineRule="auto"/>
        <w:jc w:val="both"/>
        <w:rPr>
          <w:rFonts w:eastAsia="Times New Roman"/>
          <w:b/>
          <w:sz w:val="26"/>
          <w:szCs w:val="26"/>
        </w:rPr>
      </w:pPr>
    </w:p>
    <w:p w:rsidR="00CE7B71" w:rsidRPr="005C72E4" w:rsidRDefault="00CE7B71" w:rsidP="00CE7B71">
      <w:pPr>
        <w:spacing w:after="0" w:line="288" w:lineRule="auto"/>
        <w:jc w:val="both"/>
        <w:rPr>
          <w:rFonts w:eastAsia="Times New Roman"/>
          <w:b/>
          <w:sz w:val="26"/>
          <w:szCs w:val="26"/>
        </w:rPr>
      </w:pPr>
    </w:p>
    <w:p w:rsidR="00CE7B71" w:rsidRPr="00CE7B71" w:rsidRDefault="00CE7B71" w:rsidP="00CE7B71">
      <w:pPr>
        <w:spacing w:after="0" w:line="288" w:lineRule="auto"/>
        <w:jc w:val="both"/>
        <w:rPr>
          <w:rFonts w:eastAsia="Times New Roman"/>
          <w:b/>
          <w:sz w:val="26"/>
          <w:szCs w:val="26"/>
        </w:rPr>
      </w:pPr>
    </w:p>
    <w:p w:rsidR="00CE7B71" w:rsidRPr="005C72E4" w:rsidRDefault="00CE7B71" w:rsidP="00CE7B71">
      <w:pPr>
        <w:spacing w:after="0" w:line="288" w:lineRule="auto"/>
        <w:jc w:val="both"/>
        <w:rPr>
          <w:rFonts w:eastAsia="Times New Roman"/>
          <w:b/>
          <w:sz w:val="26"/>
          <w:szCs w:val="26"/>
        </w:rPr>
      </w:pPr>
    </w:p>
    <w:p w:rsidR="00CE7B71" w:rsidRPr="005C72E4" w:rsidRDefault="00CE7B71" w:rsidP="00CE7B71">
      <w:pPr>
        <w:spacing w:after="0" w:line="288" w:lineRule="auto"/>
        <w:jc w:val="both"/>
        <w:rPr>
          <w:rFonts w:eastAsia="Times New Roman"/>
          <w:b/>
          <w:sz w:val="26"/>
          <w:szCs w:val="26"/>
        </w:rPr>
      </w:pPr>
    </w:p>
    <w:p w:rsidR="00CE7B71" w:rsidRPr="005C72E4" w:rsidRDefault="00CE7B71" w:rsidP="00CE7B71">
      <w:pPr>
        <w:spacing w:after="0" w:line="288" w:lineRule="auto"/>
        <w:jc w:val="both"/>
        <w:rPr>
          <w:rFonts w:eastAsia="Times New Roman"/>
          <w:b/>
          <w:sz w:val="20"/>
          <w:szCs w:val="28"/>
        </w:rPr>
      </w:pPr>
      <w:r w:rsidRPr="005C72E4">
        <w:rPr>
          <w:rFonts w:eastAsia="Times New Roman"/>
          <w:b/>
          <w:sz w:val="20"/>
          <w:szCs w:val="28"/>
          <w:u w:val="single"/>
        </w:rPr>
        <w:t>Ghi chú:</w:t>
      </w:r>
      <w:r w:rsidRPr="005C72E4">
        <w:rPr>
          <w:rFonts w:eastAsia="Times New Roman"/>
          <w:b/>
          <w:sz w:val="20"/>
          <w:szCs w:val="28"/>
        </w:rPr>
        <w:t xml:space="preserve"> Biên bản này lưu tại Văn phòng Khoa.</w:t>
      </w: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both"/>
        <w:rPr>
          <w:rFonts w:eastAsia="Times New Roman"/>
          <w:b/>
          <w:sz w:val="20"/>
          <w:szCs w:val="28"/>
        </w:rPr>
      </w:pPr>
    </w:p>
    <w:p w:rsidR="00CE7B71" w:rsidRPr="005C72E4" w:rsidRDefault="00CE7B71" w:rsidP="00CE7B71">
      <w:pPr>
        <w:spacing w:after="0" w:line="288" w:lineRule="auto"/>
        <w:jc w:val="right"/>
        <w:rPr>
          <w:rFonts w:eastAsia="Times New Roman"/>
          <w:b/>
          <w:bCs/>
          <w:i/>
          <w:iCs/>
          <w:szCs w:val="24"/>
        </w:rPr>
      </w:pPr>
      <w:r w:rsidRPr="005C72E4">
        <w:rPr>
          <w:rFonts w:eastAsia="Times New Roman"/>
          <w:b/>
          <w:bCs/>
          <w:i/>
          <w:iCs/>
          <w:szCs w:val="24"/>
        </w:rPr>
        <w:t>(Mẫu M3)</w:t>
      </w:r>
    </w:p>
    <w:tbl>
      <w:tblPr>
        <w:tblW w:w="0" w:type="auto"/>
        <w:tblLook w:val="04A0" w:firstRow="1" w:lastRow="0" w:firstColumn="1" w:lastColumn="0" w:noHBand="0" w:noVBand="1"/>
      </w:tblPr>
      <w:tblGrid>
        <w:gridCol w:w="3618"/>
        <w:gridCol w:w="5517"/>
      </w:tblGrid>
      <w:tr w:rsidR="00CE7B71" w:rsidRPr="005C72E4" w:rsidTr="00021DE9">
        <w:tc>
          <w:tcPr>
            <w:tcW w:w="3618" w:type="dxa"/>
            <w:shd w:val="clear" w:color="auto" w:fill="auto"/>
          </w:tcPr>
          <w:p w:rsidR="00CE7B71" w:rsidRPr="005C72E4" w:rsidRDefault="00CE7B71" w:rsidP="00CE7B71">
            <w:pPr>
              <w:spacing w:after="0" w:line="288" w:lineRule="auto"/>
              <w:jc w:val="both"/>
              <w:rPr>
                <w:rFonts w:eastAsia="Times New Roman"/>
                <w:b/>
                <w:sz w:val="26"/>
                <w:szCs w:val="26"/>
                <w:u w:val="single"/>
              </w:rPr>
            </w:pPr>
            <w:r w:rsidRPr="005C72E4">
              <w:rPr>
                <w:rFonts w:eastAsia="Times New Roman"/>
                <w:b/>
                <w:sz w:val="22"/>
                <w:u w:val="single"/>
              </w:rPr>
              <w:t>TRƯỜNG ĐẠI HỌC THUỶ LỢI</w:t>
            </w:r>
          </w:p>
        </w:tc>
        <w:tc>
          <w:tcPr>
            <w:tcW w:w="5517" w:type="dxa"/>
            <w:shd w:val="clear" w:color="auto" w:fill="auto"/>
          </w:tcPr>
          <w:p w:rsidR="00CE7B71" w:rsidRPr="005C72E4" w:rsidRDefault="00CE7B71" w:rsidP="00CE7B71">
            <w:pPr>
              <w:tabs>
                <w:tab w:val="left" w:pos="1395"/>
              </w:tabs>
              <w:spacing w:after="0" w:line="288" w:lineRule="auto"/>
              <w:jc w:val="center"/>
              <w:rPr>
                <w:rFonts w:eastAsia="Times New Roman"/>
                <w:b/>
                <w:sz w:val="22"/>
              </w:rPr>
            </w:pPr>
            <w:r w:rsidRPr="005C72E4">
              <w:rPr>
                <w:rFonts w:eastAsia="Times New Roman"/>
                <w:b/>
                <w:sz w:val="22"/>
              </w:rPr>
              <w:t xml:space="preserve">CỘNG HOÀ XÃ HỘI CHỦ NGHĨA VIỆT </w:t>
            </w:r>
            <w:smartTag w:uri="urn:schemas-microsoft-com:office:smarttags" w:element="country-region">
              <w:smartTag w:uri="urn:schemas-microsoft-com:office:smarttags" w:element="place">
                <w:r w:rsidRPr="005C72E4">
                  <w:rPr>
                    <w:rFonts w:eastAsia="Times New Roman"/>
                    <w:b/>
                    <w:sz w:val="22"/>
                  </w:rPr>
                  <w:t>NAM</w:t>
                </w:r>
              </w:smartTag>
            </w:smartTag>
          </w:p>
          <w:p w:rsidR="00CE7B71" w:rsidRPr="005C72E4" w:rsidRDefault="00CE7B71" w:rsidP="00CE7B71">
            <w:pPr>
              <w:tabs>
                <w:tab w:val="left" w:pos="1395"/>
              </w:tabs>
              <w:spacing w:after="0" w:line="288" w:lineRule="auto"/>
              <w:jc w:val="center"/>
              <w:rPr>
                <w:rFonts w:eastAsia="Times New Roman"/>
                <w:b/>
                <w:sz w:val="22"/>
                <w:u w:val="single"/>
              </w:rPr>
            </w:pPr>
            <w:r w:rsidRPr="005C72E4">
              <w:rPr>
                <w:rFonts w:eastAsia="Times New Roman"/>
                <w:b/>
                <w:sz w:val="22"/>
                <w:u w:val="single"/>
              </w:rPr>
              <w:t>Độc lập - Tự do - Hạnh phúc</w:t>
            </w:r>
          </w:p>
          <w:p w:rsidR="00CE7B71" w:rsidRPr="005C72E4" w:rsidRDefault="00CE7B71" w:rsidP="00CE7B71">
            <w:pPr>
              <w:tabs>
                <w:tab w:val="left" w:pos="1395"/>
              </w:tabs>
              <w:spacing w:after="0" w:line="288" w:lineRule="auto"/>
              <w:jc w:val="both"/>
              <w:rPr>
                <w:rFonts w:eastAsia="Times New Roman"/>
                <w:sz w:val="26"/>
                <w:szCs w:val="26"/>
              </w:rPr>
            </w:pPr>
          </w:p>
        </w:tc>
      </w:tr>
    </w:tbl>
    <w:p w:rsidR="00CE7B71" w:rsidRPr="005C72E4" w:rsidRDefault="00CE7B71" w:rsidP="00CE7B71">
      <w:pPr>
        <w:spacing w:after="0" w:line="240" w:lineRule="auto"/>
        <w:rPr>
          <w:rFonts w:eastAsia="Times New Roman"/>
          <w:vanish/>
          <w:sz w:val="28"/>
          <w:szCs w:val="28"/>
        </w:rPr>
      </w:pPr>
    </w:p>
    <w:tbl>
      <w:tblPr>
        <w:tblW w:w="8960" w:type="dxa"/>
        <w:tblInd w:w="108" w:type="dxa"/>
        <w:tblLook w:val="04A0" w:firstRow="1" w:lastRow="0" w:firstColumn="1" w:lastColumn="0" w:noHBand="0" w:noVBand="1"/>
      </w:tblPr>
      <w:tblGrid>
        <w:gridCol w:w="8960"/>
      </w:tblGrid>
      <w:tr w:rsidR="00CE7B71" w:rsidRPr="005C72E4" w:rsidTr="00021DE9">
        <w:trPr>
          <w:trHeight w:val="405"/>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8"/>
                <w:szCs w:val="28"/>
              </w:rPr>
            </w:pPr>
            <w:r w:rsidRPr="005C72E4">
              <w:rPr>
                <w:rFonts w:eastAsia="Times New Roman"/>
                <w:b/>
                <w:bCs/>
                <w:sz w:val="28"/>
                <w:szCs w:val="28"/>
              </w:rPr>
              <w:t xml:space="preserve">BIÊN BẢN HỌP HỘI ĐỒNG KHOA </w:t>
            </w:r>
          </w:p>
        </w:tc>
      </w:tr>
      <w:tr w:rsidR="00CE7B71" w:rsidRPr="005C72E4" w:rsidTr="00021DE9">
        <w:trPr>
          <w:trHeight w:val="405"/>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8"/>
                <w:szCs w:val="28"/>
              </w:rPr>
            </w:pPr>
            <w:r w:rsidRPr="005C72E4">
              <w:rPr>
                <w:rFonts w:eastAsia="Times New Roman"/>
                <w:b/>
                <w:bCs/>
                <w:sz w:val="28"/>
                <w:szCs w:val="28"/>
              </w:rPr>
              <w:t>ĐÁNH GIÁ KẾT QUẢ RÈN LUYỆN CỦA SINH VIÊN</w:t>
            </w:r>
          </w:p>
        </w:tc>
      </w:tr>
      <w:tr w:rsidR="00CE7B71" w:rsidRPr="005C72E4" w:rsidTr="00021DE9">
        <w:trPr>
          <w:trHeight w:val="330"/>
        </w:trPr>
        <w:tc>
          <w:tcPr>
            <w:tcW w:w="8960" w:type="dxa"/>
            <w:tcBorders>
              <w:top w:val="nil"/>
              <w:left w:val="nil"/>
              <w:bottom w:val="nil"/>
              <w:right w:val="nil"/>
            </w:tcBorders>
            <w:shd w:val="clear" w:color="auto" w:fill="auto"/>
            <w:noWrap/>
            <w:vAlign w:val="bottom"/>
          </w:tcPr>
          <w:p w:rsidR="00CE7B71" w:rsidRPr="005C72E4" w:rsidRDefault="00CE7B71" w:rsidP="00CE7B71">
            <w:pPr>
              <w:spacing w:after="0" w:line="240" w:lineRule="auto"/>
              <w:jc w:val="center"/>
              <w:rPr>
                <w:rFonts w:eastAsia="Times New Roman"/>
                <w:b/>
                <w:bCs/>
                <w:sz w:val="26"/>
                <w:szCs w:val="26"/>
              </w:rPr>
            </w:pPr>
            <w:r w:rsidRPr="005C72E4">
              <w:rPr>
                <w:rFonts w:eastAsia="Times New Roman"/>
                <w:b/>
                <w:bCs/>
                <w:sz w:val="26"/>
                <w:szCs w:val="26"/>
              </w:rPr>
              <w:t xml:space="preserve">Học kỳ: </w:t>
            </w:r>
            <w:r w:rsidRPr="005C72E4">
              <w:rPr>
                <w:rFonts w:eastAsia="Times New Roman"/>
                <w:sz w:val="26"/>
                <w:szCs w:val="26"/>
              </w:rPr>
              <w:t xml:space="preserve">……...  </w:t>
            </w:r>
            <w:r w:rsidRPr="005C72E4">
              <w:rPr>
                <w:rFonts w:eastAsia="Times New Roman"/>
                <w:b/>
                <w:bCs/>
                <w:sz w:val="26"/>
                <w:szCs w:val="26"/>
              </w:rPr>
              <w:t>- Năm học  20</w:t>
            </w:r>
            <w:r w:rsidRPr="005C72E4">
              <w:rPr>
                <w:rFonts w:eastAsia="Times New Roman"/>
                <w:sz w:val="26"/>
                <w:szCs w:val="26"/>
              </w:rPr>
              <w:t>…...</w:t>
            </w:r>
            <w:r w:rsidRPr="005C72E4">
              <w:rPr>
                <w:rFonts w:eastAsia="Times New Roman"/>
                <w:b/>
                <w:bCs/>
                <w:sz w:val="26"/>
                <w:szCs w:val="26"/>
              </w:rPr>
              <w:t xml:space="preserve"> - 20</w:t>
            </w:r>
            <w:r w:rsidRPr="005C72E4">
              <w:rPr>
                <w:rFonts w:eastAsia="Times New Roman"/>
                <w:sz w:val="26"/>
                <w:szCs w:val="26"/>
              </w:rPr>
              <w:t>……</w:t>
            </w:r>
          </w:p>
        </w:tc>
      </w:tr>
    </w:tbl>
    <w:p w:rsidR="00CE7B71" w:rsidRPr="005C72E4" w:rsidRDefault="00CE7B71" w:rsidP="00CE7B71">
      <w:pPr>
        <w:spacing w:after="0" w:line="336" w:lineRule="auto"/>
        <w:jc w:val="both"/>
        <w:rPr>
          <w:rFonts w:eastAsia="Times New Roman"/>
          <w:sz w:val="28"/>
          <w:szCs w:val="28"/>
        </w:rPr>
      </w:pPr>
    </w:p>
    <w:p w:rsidR="00CE7B71" w:rsidRPr="005C72E4" w:rsidRDefault="00CE7B71" w:rsidP="00CE7B71">
      <w:pPr>
        <w:spacing w:after="0" w:line="336" w:lineRule="auto"/>
        <w:jc w:val="both"/>
        <w:rPr>
          <w:rFonts w:eastAsia="Times New Roman"/>
          <w:szCs w:val="24"/>
        </w:rPr>
      </w:pPr>
      <w:r w:rsidRPr="005C72E4">
        <w:rPr>
          <w:rFonts w:eastAsia="Times New Roman"/>
          <w:szCs w:val="24"/>
        </w:rPr>
        <w:t>Thời gian họp: ……………………………… Địa điểm họp: ……………………….……….</w:t>
      </w:r>
    </w:p>
    <w:p w:rsidR="00CE7B71" w:rsidRPr="005C72E4" w:rsidRDefault="00CE7B71" w:rsidP="00CE7B71">
      <w:pPr>
        <w:spacing w:after="0" w:line="336" w:lineRule="auto"/>
        <w:jc w:val="both"/>
        <w:rPr>
          <w:rFonts w:eastAsia="Times New Roman"/>
          <w:szCs w:val="24"/>
        </w:rPr>
      </w:pPr>
      <w:r w:rsidRPr="005C72E4">
        <w:rPr>
          <w:rFonts w:eastAsia="Times New Roman"/>
          <w:szCs w:val="24"/>
        </w:rPr>
        <w:t>Khoa:………………………….……..………. tổ chức họp lớp đánh giá kết quả rèn luyện sinh viên trong khoa.</w:t>
      </w:r>
    </w:p>
    <w:p w:rsidR="00CE7B71" w:rsidRPr="005C72E4" w:rsidRDefault="00CE7B71" w:rsidP="00CE7B71">
      <w:pPr>
        <w:spacing w:after="0" w:line="336" w:lineRule="auto"/>
        <w:jc w:val="both"/>
        <w:rPr>
          <w:rFonts w:eastAsia="Times New Roman"/>
          <w:b/>
          <w:szCs w:val="24"/>
        </w:rPr>
      </w:pPr>
      <w:r w:rsidRPr="005C72E4">
        <w:rPr>
          <w:rFonts w:eastAsia="Times New Roman"/>
          <w:b/>
          <w:szCs w:val="24"/>
        </w:rPr>
        <w:t>I. Thành phần tham dự:</w:t>
      </w:r>
    </w:p>
    <w:p w:rsidR="00CE7B71" w:rsidRPr="005C72E4" w:rsidRDefault="00CE7B71" w:rsidP="00CE7B71">
      <w:pPr>
        <w:spacing w:after="0" w:line="336" w:lineRule="auto"/>
        <w:jc w:val="both"/>
        <w:rPr>
          <w:rFonts w:eastAsia="Times New Roman"/>
          <w:szCs w:val="24"/>
        </w:rPr>
      </w:pPr>
      <w:r w:rsidRPr="005C72E4">
        <w:rPr>
          <w:rFonts w:eastAsia="Times New Roman"/>
          <w:b/>
          <w:i/>
          <w:szCs w:val="24"/>
        </w:rPr>
        <w:t>1. Chủ toạ:</w:t>
      </w:r>
      <w:r w:rsidRPr="005C72E4">
        <w:rPr>
          <w:rFonts w:eastAsia="Times New Roman"/>
          <w:szCs w:val="24"/>
        </w:rPr>
        <w:t xml:space="preserve"> </w:t>
      </w:r>
      <w:r w:rsidRPr="005C72E4">
        <w:rPr>
          <w:rFonts w:eastAsia="Times New Roman"/>
          <w:szCs w:val="24"/>
        </w:rPr>
        <w:tab/>
        <w:t>- Chủ tịch Hội đồng khoa :………………………………………………</w:t>
      </w:r>
    </w:p>
    <w:p w:rsidR="00CE7B71" w:rsidRPr="005C72E4" w:rsidRDefault="00CE7B71" w:rsidP="00CE7B71">
      <w:pPr>
        <w:spacing w:after="0" w:line="336" w:lineRule="auto"/>
        <w:jc w:val="both"/>
        <w:rPr>
          <w:rFonts w:eastAsia="Times New Roman"/>
          <w:szCs w:val="24"/>
        </w:rPr>
      </w:pPr>
      <w:r w:rsidRPr="005C72E4">
        <w:rPr>
          <w:rFonts w:eastAsia="Times New Roman"/>
          <w:szCs w:val="24"/>
        </w:rPr>
        <w:tab/>
      </w:r>
      <w:r w:rsidRPr="005C72E4">
        <w:rPr>
          <w:rFonts w:eastAsia="Times New Roman"/>
          <w:szCs w:val="24"/>
        </w:rPr>
        <w:tab/>
        <w:t>- Trợ lý khoa:………………………….………………………………..</w:t>
      </w:r>
    </w:p>
    <w:p w:rsidR="00CE7B71" w:rsidRPr="005C72E4" w:rsidRDefault="00CE7B71" w:rsidP="00CE7B71">
      <w:pPr>
        <w:spacing w:after="0" w:line="336" w:lineRule="auto"/>
        <w:jc w:val="both"/>
        <w:rPr>
          <w:rFonts w:eastAsia="Times New Roman"/>
          <w:szCs w:val="24"/>
        </w:rPr>
      </w:pPr>
      <w:r w:rsidRPr="005C72E4">
        <w:rPr>
          <w:rFonts w:eastAsia="Times New Roman"/>
          <w:b/>
          <w:i/>
          <w:szCs w:val="24"/>
        </w:rPr>
        <w:t>2. Thư ký:</w:t>
      </w:r>
      <w:r w:rsidRPr="005C72E4">
        <w:rPr>
          <w:rFonts w:eastAsia="Times New Roman"/>
          <w:szCs w:val="24"/>
        </w:rPr>
        <w:tab/>
        <w:t>- Sinh viên:…………………………..………….………………………</w:t>
      </w:r>
    </w:p>
    <w:p w:rsidR="00CE7B71" w:rsidRPr="005C72E4" w:rsidRDefault="00CE7B71" w:rsidP="00CE7B71">
      <w:pPr>
        <w:spacing w:after="0" w:line="336" w:lineRule="auto"/>
        <w:jc w:val="both"/>
        <w:rPr>
          <w:rFonts w:eastAsia="Times New Roman"/>
          <w:szCs w:val="24"/>
        </w:rPr>
      </w:pPr>
      <w:r w:rsidRPr="005C72E4">
        <w:rPr>
          <w:rFonts w:eastAsia="Times New Roman"/>
          <w:b/>
          <w:i/>
          <w:szCs w:val="24"/>
        </w:rPr>
        <w:t xml:space="preserve">3. Giáo viên chủ nhiệm và Ban cán sự các lớp trong khoa </w:t>
      </w:r>
    </w:p>
    <w:p w:rsidR="00CE7B71" w:rsidRPr="005C72E4" w:rsidRDefault="00CE7B71" w:rsidP="00CE7B71">
      <w:pPr>
        <w:spacing w:after="0" w:line="360" w:lineRule="auto"/>
        <w:jc w:val="both"/>
        <w:rPr>
          <w:rFonts w:eastAsia="Times New Roman"/>
          <w:b/>
          <w:szCs w:val="24"/>
        </w:rPr>
      </w:pPr>
      <w:r w:rsidRPr="005C72E4">
        <w:rPr>
          <w:rFonts w:eastAsia="Times New Roman"/>
          <w:b/>
          <w:szCs w:val="24"/>
        </w:rPr>
        <w:t>II. Nội dung buổi đánh giá:</w:t>
      </w:r>
    </w:p>
    <w:p w:rsidR="00CE7B71" w:rsidRPr="005C72E4" w:rsidRDefault="00CE7B71" w:rsidP="00CE7B71">
      <w:pPr>
        <w:spacing w:after="0" w:line="360" w:lineRule="auto"/>
        <w:jc w:val="both"/>
        <w:rPr>
          <w:rFonts w:eastAsia="Times New Roman"/>
          <w:szCs w:val="24"/>
        </w:rPr>
      </w:pPr>
      <w:r w:rsidRPr="005C72E4">
        <w:rPr>
          <w:rFonts w:eastAsia="Times New Roman"/>
          <w:b/>
          <w:i/>
          <w:szCs w:val="24"/>
        </w:rPr>
        <w:t>1. Tình hình nộp phiếu đánh giá rèn luyện:</w:t>
      </w:r>
    </w:p>
    <w:tbl>
      <w:tblPr>
        <w:tblW w:w="0" w:type="auto"/>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1E0" w:firstRow="1" w:lastRow="1" w:firstColumn="1" w:lastColumn="1" w:noHBand="0" w:noVBand="0"/>
      </w:tblPr>
      <w:tblGrid>
        <w:gridCol w:w="679"/>
        <w:gridCol w:w="2939"/>
        <w:gridCol w:w="2340"/>
        <w:gridCol w:w="3150"/>
      </w:tblGrid>
      <w:tr w:rsidR="00CE7B71" w:rsidRPr="005C72E4" w:rsidTr="00021DE9">
        <w:tc>
          <w:tcPr>
            <w:tcW w:w="679" w:type="dxa"/>
            <w:tcBorders>
              <w:top w:val="single" w:sz="6" w:space="0" w:color="auto"/>
              <w:bottom w:val="single" w:sz="6" w:space="0" w:color="auto"/>
            </w:tcBorders>
            <w:shd w:val="clear" w:color="auto" w:fill="auto"/>
          </w:tcPr>
          <w:p w:rsidR="00CE7B71" w:rsidRPr="005C72E4" w:rsidRDefault="00CE7B71" w:rsidP="00CE7B71">
            <w:pPr>
              <w:spacing w:after="0" w:line="240" w:lineRule="auto"/>
              <w:rPr>
                <w:rFonts w:eastAsia="Times New Roman"/>
                <w:b/>
                <w:szCs w:val="24"/>
              </w:rPr>
            </w:pPr>
            <w:r w:rsidRPr="005C72E4">
              <w:rPr>
                <w:rFonts w:eastAsia="Times New Roman"/>
                <w:b/>
                <w:szCs w:val="24"/>
              </w:rPr>
              <w:t>TT</w:t>
            </w:r>
          </w:p>
        </w:tc>
        <w:tc>
          <w:tcPr>
            <w:tcW w:w="2939"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Lớp</w:t>
            </w:r>
          </w:p>
        </w:tc>
        <w:tc>
          <w:tcPr>
            <w:tcW w:w="2340"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Số SV nộp phiếu</w:t>
            </w:r>
          </w:p>
        </w:tc>
        <w:tc>
          <w:tcPr>
            <w:tcW w:w="3150" w:type="dxa"/>
            <w:tcBorders>
              <w:top w:val="single" w:sz="6" w:space="0" w:color="auto"/>
              <w:bottom w:val="single" w:sz="6" w:space="0" w:color="auto"/>
            </w:tcBorders>
            <w:shd w:val="clear" w:color="auto" w:fill="auto"/>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Số SV không nộp phiếu</w:t>
            </w:r>
          </w:p>
        </w:tc>
      </w:tr>
      <w:tr w:rsidR="00CE7B71" w:rsidRPr="005C72E4" w:rsidTr="00021DE9">
        <w:trPr>
          <w:trHeight w:val="65"/>
        </w:trPr>
        <w:tc>
          <w:tcPr>
            <w:tcW w:w="679" w:type="dxa"/>
            <w:tcBorders>
              <w:top w:val="single" w:sz="6" w:space="0" w:color="auto"/>
            </w:tcBorders>
            <w:shd w:val="clear" w:color="auto" w:fill="auto"/>
          </w:tcPr>
          <w:p w:rsidR="00CE7B71" w:rsidRPr="005C72E4" w:rsidRDefault="00CE7B71" w:rsidP="00CE7B71">
            <w:pPr>
              <w:spacing w:after="0" w:line="240" w:lineRule="auto"/>
              <w:jc w:val="center"/>
              <w:rPr>
                <w:rFonts w:eastAsia="Times New Roman"/>
                <w:szCs w:val="24"/>
              </w:rPr>
            </w:pPr>
            <w:r w:rsidRPr="005C72E4">
              <w:rPr>
                <w:rFonts w:eastAsia="Times New Roman"/>
                <w:szCs w:val="24"/>
              </w:rPr>
              <w:t>1</w:t>
            </w:r>
          </w:p>
        </w:tc>
        <w:tc>
          <w:tcPr>
            <w:tcW w:w="2939"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Cs w:val="24"/>
              </w:rPr>
            </w:pPr>
          </w:p>
        </w:tc>
        <w:tc>
          <w:tcPr>
            <w:tcW w:w="2340" w:type="dxa"/>
            <w:tcBorders>
              <w:top w:val="single" w:sz="6" w:space="0" w:color="auto"/>
            </w:tcBorders>
            <w:shd w:val="clear" w:color="auto" w:fill="auto"/>
          </w:tcPr>
          <w:p w:rsidR="00CE7B71" w:rsidRPr="005C72E4" w:rsidRDefault="00CE7B71" w:rsidP="00CE7B71">
            <w:pPr>
              <w:spacing w:after="0" w:line="240" w:lineRule="auto"/>
              <w:jc w:val="center"/>
              <w:rPr>
                <w:rFonts w:eastAsia="Times New Roman"/>
                <w:szCs w:val="24"/>
              </w:rPr>
            </w:pPr>
          </w:p>
        </w:tc>
        <w:tc>
          <w:tcPr>
            <w:tcW w:w="3150" w:type="dxa"/>
            <w:tcBorders>
              <w:top w:val="single" w:sz="6" w:space="0" w:color="auto"/>
            </w:tcBorders>
            <w:shd w:val="clear" w:color="auto" w:fill="auto"/>
          </w:tcPr>
          <w:p w:rsidR="00CE7B71" w:rsidRPr="005C72E4" w:rsidRDefault="00CE7B71" w:rsidP="00CE7B71">
            <w:pPr>
              <w:spacing w:after="0" w:line="240" w:lineRule="auto"/>
              <w:jc w:val="both"/>
              <w:rPr>
                <w:rFonts w:eastAsia="Times New Roman"/>
                <w:szCs w:val="24"/>
              </w:rPr>
            </w:pPr>
          </w:p>
        </w:tc>
      </w:tr>
      <w:tr w:rsidR="00CE7B71" w:rsidRPr="005C72E4" w:rsidTr="00021DE9">
        <w:tc>
          <w:tcPr>
            <w:tcW w:w="679" w:type="dxa"/>
            <w:shd w:val="clear" w:color="auto" w:fill="auto"/>
          </w:tcPr>
          <w:p w:rsidR="00CE7B71" w:rsidRPr="005C72E4" w:rsidRDefault="00CE7B71" w:rsidP="00CE7B71">
            <w:pPr>
              <w:spacing w:after="0" w:line="240" w:lineRule="auto"/>
              <w:jc w:val="center"/>
              <w:rPr>
                <w:rFonts w:eastAsia="Times New Roman"/>
                <w:szCs w:val="24"/>
              </w:rPr>
            </w:pPr>
            <w:r w:rsidRPr="005C72E4">
              <w:rPr>
                <w:rFonts w:eastAsia="Times New Roman"/>
                <w:szCs w:val="24"/>
              </w:rPr>
              <w:t>2</w:t>
            </w:r>
          </w:p>
        </w:tc>
        <w:tc>
          <w:tcPr>
            <w:tcW w:w="2939" w:type="dxa"/>
            <w:shd w:val="clear" w:color="auto" w:fill="auto"/>
          </w:tcPr>
          <w:p w:rsidR="00CE7B71" w:rsidRPr="005C72E4" w:rsidRDefault="00CE7B71" w:rsidP="00CE7B71">
            <w:pPr>
              <w:spacing w:after="0" w:line="240" w:lineRule="auto"/>
              <w:jc w:val="both"/>
              <w:rPr>
                <w:rFonts w:eastAsia="Times New Roman"/>
                <w:szCs w:val="24"/>
              </w:rPr>
            </w:pPr>
          </w:p>
        </w:tc>
        <w:tc>
          <w:tcPr>
            <w:tcW w:w="2340" w:type="dxa"/>
            <w:shd w:val="clear" w:color="auto" w:fill="auto"/>
          </w:tcPr>
          <w:p w:rsidR="00CE7B71" w:rsidRPr="005C72E4" w:rsidRDefault="00CE7B71" w:rsidP="00CE7B71">
            <w:pPr>
              <w:spacing w:after="0" w:line="240" w:lineRule="auto"/>
              <w:jc w:val="center"/>
              <w:rPr>
                <w:rFonts w:eastAsia="Times New Roman"/>
                <w:szCs w:val="24"/>
              </w:rPr>
            </w:pPr>
          </w:p>
        </w:tc>
        <w:tc>
          <w:tcPr>
            <w:tcW w:w="3150" w:type="dxa"/>
            <w:shd w:val="clear" w:color="auto" w:fill="auto"/>
          </w:tcPr>
          <w:p w:rsidR="00CE7B71" w:rsidRPr="005C72E4" w:rsidRDefault="00CE7B71" w:rsidP="00CE7B71">
            <w:pPr>
              <w:spacing w:after="0" w:line="240" w:lineRule="auto"/>
              <w:jc w:val="both"/>
              <w:rPr>
                <w:rFonts w:eastAsia="Times New Roman"/>
                <w:szCs w:val="24"/>
              </w:rPr>
            </w:pPr>
          </w:p>
        </w:tc>
      </w:tr>
      <w:tr w:rsidR="00CE7B71" w:rsidRPr="005C72E4" w:rsidTr="00021DE9">
        <w:tc>
          <w:tcPr>
            <w:tcW w:w="679" w:type="dxa"/>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2939" w:type="dxa"/>
            <w:shd w:val="clear" w:color="auto" w:fill="auto"/>
          </w:tcPr>
          <w:p w:rsidR="00CE7B71" w:rsidRPr="005C72E4" w:rsidRDefault="00CE7B71" w:rsidP="00CE7B71">
            <w:pPr>
              <w:spacing w:after="0" w:line="240" w:lineRule="auto"/>
              <w:jc w:val="both"/>
              <w:rPr>
                <w:rFonts w:eastAsia="Times New Roman"/>
                <w:sz w:val="26"/>
                <w:szCs w:val="26"/>
              </w:rPr>
            </w:pPr>
          </w:p>
        </w:tc>
        <w:tc>
          <w:tcPr>
            <w:tcW w:w="2340" w:type="dxa"/>
            <w:shd w:val="clear" w:color="auto" w:fill="auto"/>
          </w:tcPr>
          <w:p w:rsidR="00CE7B71" w:rsidRPr="005C72E4" w:rsidRDefault="00CE7B71" w:rsidP="00CE7B71">
            <w:pPr>
              <w:spacing w:after="0" w:line="240" w:lineRule="auto"/>
              <w:jc w:val="center"/>
              <w:rPr>
                <w:rFonts w:eastAsia="Times New Roman"/>
                <w:sz w:val="26"/>
                <w:szCs w:val="26"/>
              </w:rPr>
            </w:pPr>
          </w:p>
        </w:tc>
        <w:tc>
          <w:tcPr>
            <w:tcW w:w="3150" w:type="dxa"/>
            <w:shd w:val="clear" w:color="auto" w:fill="auto"/>
          </w:tcPr>
          <w:p w:rsidR="00CE7B71" w:rsidRPr="005C72E4" w:rsidRDefault="00CE7B71" w:rsidP="00CE7B71">
            <w:pPr>
              <w:spacing w:after="0" w:line="240" w:lineRule="auto"/>
              <w:jc w:val="both"/>
              <w:rPr>
                <w:rFonts w:eastAsia="Times New Roman"/>
                <w:sz w:val="26"/>
                <w:szCs w:val="26"/>
              </w:rPr>
            </w:pPr>
          </w:p>
        </w:tc>
      </w:tr>
      <w:tr w:rsidR="00CE7B71" w:rsidRPr="005C72E4" w:rsidTr="00021DE9">
        <w:tc>
          <w:tcPr>
            <w:tcW w:w="679" w:type="dxa"/>
            <w:tcBorders>
              <w:bottom w:val="single" w:sz="6" w:space="0" w:color="auto"/>
            </w:tcBorders>
            <w:shd w:val="clear" w:color="auto" w:fill="auto"/>
          </w:tcPr>
          <w:p w:rsidR="00CE7B71" w:rsidRPr="005C72E4" w:rsidRDefault="00CE7B71" w:rsidP="00CE7B71">
            <w:pPr>
              <w:spacing w:after="0" w:line="240" w:lineRule="auto"/>
              <w:rPr>
                <w:rFonts w:eastAsia="Times New Roman"/>
                <w:b/>
                <w:sz w:val="26"/>
                <w:szCs w:val="26"/>
              </w:rPr>
            </w:pPr>
          </w:p>
        </w:tc>
        <w:tc>
          <w:tcPr>
            <w:tcW w:w="2939" w:type="dxa"/>
            <w:tcBorders>
              <w:bottom w:val="single" w:sz="6" w:space="0" w:color="auto"/>
            </w:tcBorders>
            <w:shd w:val="clear" w:color="auto" w:fill="auto"/>
          </w:tcPr>
          <w:p w:rsidR="00CE7B71" w:rsidRPr="005C72E4" w:rsidRDefault="00CE7B71" w:rsidP="00CE7B71">
            <w:pPr>
              <w:spacing w:after="0" w:line="240" w:lineRule="auto"/>
              <w:jc w:val="both"/>
              <w:rPr>
                <w:rFonts w:eastAsia="Times New Roman"/>
                <w:b/>
                <w:sz w:val="20"/>
                <w:szCs w:val="28"/>
              </w:rPr>
            </w:pPr>
            <w:r w:rsidRPr="005C72E4">
              <w:rPr>
                <w:rFonts w:eastAsia="Times New Roman"/>
                <w:b/>
                <w:sz w:val="20"/>
                <w:szCs w:val="28"/>
              </w:rPr>
              <w:t>Tổng cộng</w:t>
            </w:r>
          </w:p>
        </w:tc>
        <w:tc>
          <w:tcPr>
            <w:tcW w:w="2340" w:type="dxa"/>
            <w:tcBorders>
              <w:bottom w:val="single" w:sz="6" w:space="0" w:color="auto"/>
            </w:tcBorders>
            <w:shd w:val="clear" w:color="auto" w:fill="auto"/>
          </w:tcPr>
          <w:p w:rsidR="00CE7B71" w:rsidRPr="005C72E4" w:rsidRDefault="00CE7B71" w:rsidP="00CE7B71">
            <w:pPr>
              <w:spacing w:after="0" w:line="240" w:lineRule="auto"/>
              <w:jc w:val="center"/>
              <w:rPr>
                <w:rFonts w:eastAsia="Times New Roman"/>
                <w:b/>
                <w:sz w:val="26"/>
                <w:szCs w:val="26"/>
              </w:rPr>
            </w:pPr>
          </w:p>
        </w:tc>
        <w:tc>
          <w:tcPr>
            <w:tcW w:w="3150" w:type="dxa"/>
            <w:tcBorders>
              <w:bottom w:val="single" w:sz="6" w:space="0" w:color="auto"/>
            </w:tcBorders>
            <w:shd w:val="clear" w:color="auto" w:fill="auto"/>
          </w:tcPr>
          <w:p w:rsidR="00CE7B71" w:rsidRPr="005C72E4" w:rsidRDefault="00CE7B71" w:rsidP="00CE7B71">
            <w:pPr>
              <w:spacing w:after="0" w:line="240" w:lineRule="auto"/>
              <w:jc w:val="both"/>
              <w:rPr>
                <w:rFonts w:eastAsia="Times New Roman"/>
                <w:b/>
                <w:sz w:val="26"/>
                <w:szCs w:val="26"/>
              </w:rPr>
            </w:pPr>
          </w:p>
        </w:tc>
      </w:tr>
    </w:tbl>
    <w:p w:rsidR="00CE7B71" w:rsidRPr="005C72E4" w:rsidRDefault="00CE7B71" w:rsidP="00CE7B71">
      <w:pPr>
        <w:spacing w:after="0" w:line="240" w:lineRule="auto"/>
        <w:ind w:left="720"/>
        <w:jc w:val="both"/>
        <w:rPr>
          <w:rFonts w:eastAsia="Times New Roman"/>
          <w:sz w:val="26"/>
          <w:szCs w:val="26"/>
        </w:rPr>
      </w:pPr>
    </w:p>
    <w:p w:rsidR="00CE7B71" w:rsidRPr="005C72E4" w:rsidRDefault="00CE7B71" w:rsidP="00CE7B71">
      <w:pPr>
        <w:spacing w:after="0" w:line="240" w:lineRule="auto"/>
        <w:jc w:val="both"/>
        <w:rPr>
          <w:rFonts w:eastAsia="Times New Roman"/>
          <w:b/>
          <w:i/>
          <w:szCs w:val="24"/>
        </w:rPr>
      </w:pPr>
      <w:r w:rsidRPr="005C72E4">
        <w:rPr>
          <w:rFonts w:eastAsia="Times New Roman"/>
          <w:b/>
          <w:i/>
          <w:szCs w:val="24"/>
        </w:rPr>
        <w:t>2. Kết quả phân loại rèn luyện: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21"/>
        <w:gridCol w:w="939"/>
        <w:gridCol w:w="913"/>
        <w:gridCol w:w="913"/>
        <w:gridCol w:w="914"/>
        <w:gridCol w:w="1019"/>
        <w:gridCol w:w="809"/>
        <w:gridCol w:w="811"/>
        <w:gridCol w:w="810"/>
      </w:tblGrid>
      <w:tr w:rsidR="00CE7B71" w:rsidRPr="005C72E4" w:rsidTr="00021DE9">
        <w:tc>
          <w:tcPr>
            <w:tcW w:w="738" w:type="dxa"/>
            <w:vMerge w:val="restart"/>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TT</w:t>
            </w:r>
          </w:p>
        </w:tc>
        <w:tc>
          <w:tcPr>
            <w:tcW w:w="1221" w:type="dxa"/>
            <w:vMerge w:val="restart"/>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Lớp</w:t>
            </w:r>
          </w:p>
        </w:tc>
        <w:tc>
          <w:tcPr>
            <w:tcW w:w="939" w:type="dxa"/>
            <w:vMerge w:val="restart"/>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Tổng số SV</w:t>
            </w:r>
          </w:p>
        </w:tc>
        <w:tc>
          <w:tcPr>
            <w:tcW w:w="6189" w:type="dxa"/>
            <w:gridSpan w:val="7"/>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Số SV xếp loại rèn luyện</w:t>
            </w:r>
          </w:p>
        </w:tc>
      </w:tr>
      <w:tr w:rsidR="00CE7B71" w:rsidRPr="005C72E4" w:rsidTr="00021DE9">
        <w:tc>
          <w:tcPr>
            <w:tcW w:w="738" w:type="dxa"/>
            <w:vMerge/>
            <w:shd w:val="clear" w:color="auto" w:fill="auto"/>
            <w:vAlign w:val="center"/>
          </w:tcPr>
          <w:p w:rsidR="00CE7B71" w:rsidRPr="005C72E4" w:rsidRDefault="00CE7B71" w:rsidP="00CE7B71">
            <w:pPr>
              <w:spacing w:after="0" w:line="240" w:lineRule="auto"/>
              <w:jc w:val="center"/>
              <w:rPr>
                <w:rFonts w:eastAsia="Times New Roman"/>
                <w:b/>
                <w:szCs w:val="24"/>
              </w:rPr>
            </w:pPr>
          </w:p>
        </w:tc>
        <w:tc>
          <w:tcPr>
            <w:tcW w:w="1221" w:type="dxa"/>
            <w:vMerge/>
            <w:shd w:val="clear" w:color="auto" w:fill="auto"/>
            <w:vAlign w:val="center"/>
          </w:tcPr>
          <w:p w:rsidR="00CE7B71" w:rsidRPr="005C72E4" w:rsidRDefault="00CE7B71" w:rsidP="00CE7B71">
            <w:pPr>
              <w:spacing w:after="0" w:line="240" w:lineRule="auto"/>
              <w:jc w:val="center"/>
              <w:rPr>
                <w:rFonts w:eastAsia="Times New Roman"/>
                <w:b/>
                <w:szCs w:val="24"/>
              </w:rPr>
            </w:pPr>
          </w:p>
        </w:tc>
        <w:tc>
          <w:tcPr>
            <w:tcW w:w="939" w:type="dxa"/>
            <w:vMerge/>
            <w:shd w:val="clear" w:color="auto" w:fill="auto"/>
            <w:vAlign w:val="center"/>
          </w:tcPr>
          <w:p w:rsidR="00CE7B71" w:rsidRPr="005C72E4" w:rsidRDefault="00CE7B71" w:rsidP="00CE7B71">
            <w:pPr>
              <w:spacing w:after="0" w:line="240" w:lineRule="auto"/>
              <w:jc w:val="center"/>
              <w:rPr>
                <w:rFonts w:eastAsia="Times New Roman"/>
                <w:b/>
                <w:szCs w:val="24"/>
              </w:rPr>
            </w:pPr>
          </w:p>
        </w:tc>
        <w:tc>
          <w:tcPr>
            <w:tcW w:w="913"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XS</w:t>
            </w:r>
          </w:p>
        </w:tc>
        <w:tc>
          <w:tcPr>
            <w:tcW w:w="913"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Tốt</w:t>
            </w:r>
          </w:p>
        </w:tc>
        <w:tc>
          <w:tcPr>
            <w:tcW w:w="914"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Khá</w:t>
            </w:r>
          </w:p>
        </w:tc>
        <w:tc>
          <w:tcPr>
            <w:tcW w:w="1019"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TB khá</w:t>
            </w:r>
          </w:p>
        </w:tc>
        <w:tc>
          <w:tcPr>
            <w:tcW w:w="809"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TB</w:t>
            </w:r>
          </w:p>
        </w:tc>
        <w:tc>
          <w:tcPr>
            <w:tcW w:w="811"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Yếu</w:t>
            </w:r>
          </w:p>
        </w:tc>
        <w:tc>
          <w:tcPr>
            <w:tcW w:w="810" w:type="dxa"/>
            <w:shd w:val="clear" w:color="auto" w:fill="auto"/>
            <w:vAlign w:val="center"/>
          </w:tcPr>
          <w:p w:rsidR="00CE7B71" w:rsidRPr="005C72E4" w:rsidRDefault="00CE7B71" w:rsidP="00CE7B71">
            <w:pPr>
              <w:spacing w:after="0" w:line="240" w:lineRule="auto"/>
              <w:jc w:val="center"/>
              <w:rPr>
                <w:rFonts w:eastAsia="Times New Roman"/>
                <w:b/>
                <w:szCs w:val="24"/>
              </w:rPr>
            </w:pPr>
            <w:r w:rsidRPr="005C72E4">
              <w:rPr>
                <w:rFonts w:eastAsia="Times New Roman"/>
                <w:b/>
                <w:szCs w:val="24"/>
              </w:rPr>
              <w:t>Kém</w:t>
            </w:r>
          </w:p>
        </w:tc>
      </w:tr>
      <w:tr w:rsidR="00CE7B71" w:rsidRPr="005C72E4" w:rsidTr="00021DE9">
        <w:tc>
          <w:tcPr>
            <w:tcW w:w="738" w:type="dxa"/>
            <w:tcBorders>
              <w:bottom w:val="dotted" w:sz="4" w:space="0" w:color="auto"/>
            </w:tcBorders>
            <w:shd w:val="clear" w:color="auto" w:fill="auto"/>
          </w:tcPr>
          <w:p w:rsidR="00CE7B71" w:rsidRPr="005C72E4" w:rsidRDefault="00CE7B71" w:rsidP="00CE7B71">
            <w:pPr>
              <w:spacing w:after="0" w:line="240" w:lineRule="auto"/>
              <w:jc w:val="center"/>
              <w:rPr>
                <w:rFonts w:eastAsia="Times New Roman"/>
                <w:szCs w:val="24"/>
              </w:rPr>
            </w:pPr>
            <w:r w:rsidRPr="005C72E4">
              <w:rPr>
                <w:rFonts w:eastAsia="Times New Roman"/>
                <w:szCs w:val="24"/>
              </w:rPr>
              <w:t>1</w:t>
            </w:r>
          </w:p>
        </w:tc>
        <w:tc>
          <w:tcPr>
            <w:tcW w:w="1221"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39"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3"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3"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4"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1019"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09"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11"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10" w:type="dxa"/>
            <w:tcBorders>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r>
      <w:tr w:rsidR="00CE7B71" w:rsidRPr="005C72E4" w:rsidTr="00021DE9">
        <w:tc>
          <w:tcPr>
            <w:tcW w:w="73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center"/>
              <w:rPr>
                <w:rFonts w:eastAsia="Times New Roman"/>
                <w:szCs w:val="24"/>
              </w:rPr>
            </w:pPr>
            <w:r w:rsidRPr="005C72E4">
              <w:rPr>
                <w:rFonts w:eastAsia="Times New Roman"/>
                <w:szCs w:val="24"/>
              </w:rPr>
              <w:t>2</w:t>
            </w:r>
          </w:p>
        </w:tc>
        <w:tc>
          <w:tcPr>
            <w:tcW w:w="1221"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3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914"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101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0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11"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c>
          <w:tcPr>
            <w:tcW w:w="810"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Cs w:val="24"/>
              </w:rPr>
            </w:pPr>
          </w:p>
        </w:tc>
      </w:tr>
      <w:tr w:rsidR="00CE7B71" w:rsidRPr="005C72E4" w:rsidTr="00021DE9">
        <w:tc>
          <w:tcPr>
            <w:tcW w:w="738"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center"/>
              <w:rPr>
                <w:rFonts w:eastAsia="Times New Roman"/>
                <w:sz w:val="26"/>
                <w:szCs w:val="26"/>
              </w:rPr>
            </w:pPr>
            <w:r w:rsidRPr="005C72E4">
              <w:rPr>
                <w:rFonts w:eastAsia="Times New Roman"/>
                <w:sz w:val="26"/>
                <w:szCs w:val="26"/>
              </w:rPr>
              <w:t>…</w:t>
            </w:r>
          </w:p>
        </w:tc>
        <w:tc>
          <w:tcPr>
            <w:tcW w:w="1221"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3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3"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4"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101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09"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11"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10" w:type="dxa"/>
            <w:tcBorders>
              <w:top w:val="dotted" w:sz="4" w:space="0" w:color="auto"/>
              <w:bottom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r>
      <w:tr w:rsidR="00CE7B71" w:rsidRPr="005C72E4" w:rsidTr="00021DE9">
        <w:tc>
          <w:tcPr>
            <w:tcW w:w="738" w:type="dxa"/>
            <w:tcBorders>
              <w:top w:val="dotted" w:sz="4" w:space="0" w:color="auto"/>
            </w:tcBorders>
            <w:shd w:val="clear" w:color="auto" w:fill="auto"/>
          </w:tcPr>
          <w:p w:rsidR="00CE7B71" w:rsidRPr="005C72E4" w:rsidRDefault="00CE7B71" w:rsidP="00CE7B71">
            <w:pPr>
              <w:spacing w:after="0" w:line="240" w:lineRule="auto"/>
              <w:rPr>
                <w:rFonts w:eastAsia="Times New Roman"/>
                <w:sz w:val="26"/>
                <w:szCs w:val="26"/>
              </w:rPr>
            </w:pPr>
          </w:p>
        </w:tc>
        <w:tc>
          <w:tcPr>
            <w:tcW w:w="1221"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sz w:val="20"/>
                <w:szCs w:val="28"/>
              </w:rPr>
            </w:pPr>
            <w:r w:rsidRPr="005C72E4">
              <w:rPr>
                <w:rFonts w:eastAsia="Times New Roman"/>
                <w:b/>
                <w:sz w:val="20"/>
                <w:szCs w:val="28"/>
              </w:rPr>
              <w:t>Tổng cộng</w:t>
            </w:r>
          </w:p>
        </w:tc>
        <w:tc>
          <w:tcPr>
            <w:tcW w:w="939"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3"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3"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914"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1019"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09"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11"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c>
          <w:tcPr>
            <w:tcW w:w="810" w:type="dxa"/>
            <w:tcBorders>
              <w:top w:val="dotted" w:sz="4" w:space="0" w:color="auto"/>
            </w:tcBorders>
            <w:shd w:val="clear" w:color="auto" w:fill="auto"/>
          </w:tcPr>
          <w:p w:rsidR="00CE7B71" w:rsidRPr="005C72E4" w:rsidRDefault="00CE7B71" w:rsidP="00CE7B71">
            <w:pPr>
              <w:spacing w:after="0" w:line="240" w:lineRule="auto"/>
              <w:jc w:val="both"/>
              <w:rPr>
                <w:rFonts w:eastAsia="Times New Roman"/>
                <w:b/>
                <w:i/>
                <w:sz w:val="26"/>
                <w:szCs w:val="26"/>
              </w:rPr>
            </w:pPr>
          </w:p>
        </w:tc>
      </w:tr>
    </w:tbl>
    <w:p w:rsidR="00CE7B71" w:rsidRPr="005C72E4" w:rsidRDefault="00CE7B71" w:rsidP="00CE7B71">
      <w:pPr>
        <w:spacing w:after="0" w:line="240" w:lineRule="auto"/>
        <w:jc w:val="both"/>
        <w:rPr>
          <w:rFonts w:eastAsia="Times New Roman"/>
          <w:b/>
          <w:i/>
          <w:sz w:val="26"/>
          <w:szCs w:val="26"/>
        </w:rPr>
      </w:pPr>
    </w:p>
    <w:p w:rsidR="00CE7B71" w:rsidRPr="005C72E4" w:rsidRDefault="00CE7B71" w:rsidP="00CE7B71">
      <w:pPr>
        <w:spacing w:after="0" w:line="240" w:lineRule="auto"/>
        <w:jc w:val="both"/>
        <w:rPr>
          <w:rFonts w:eastAsia="Times New Roman"/>
          <w:b/>
          <w:i/>
          <w:szCs w:val="24"/>
        </w:rPr>
      </w:pPr>
      <w:r w:rsidRPr="005C72E4">
        <w:rPr>
          <w:rFonts w:eastAsia="Times New Roman"/>
          <w:b/>
          <w:i/>
          <w:szCs w:val="24"/>
        </w:rPr>
        <w:t>3. Đề xuất, kiến nghị:</w:t>
      </w:r>
    </w:p>
    <w:p w:rsidR="00CE7B71" w:rsidRPr="005C72E4" w:rsidRDefault="00CE7B71" w:rsidP="00CE7B71">
      <w:pPr>
        <w:spacing w:after="0" w:line="240" w:lineRule="auto"/>
        <w:jc w:val="both"/>
        <w:rPr>
          <w:rFonts w:eastAsia="Times New Roman"/>
          <w:sz w:val="26"/>
          <w:szCs w:val="26"/>
        </w:rPr>
      </w:pPr>
      <w:r w:rsidRPr="005C72E4">
        <w:rPr>
          <w:rFonts w:eastAsia="Times New Roman"/>
          <w:sz w:val="26"/>
          <w:szCs w:val="26"/>
        </w:rPr>
        <w:t>……………………………………………………………………………………………………………………………………………………………………………………</w:t>
      </w:r>
    </w:p>
    <w:p w:rsidR="00CE7B71" w:rsidRPr="005C72E4" w:rsidRDefault="00CE7B71" w:rsidP="00CE7B71">
      <w:pPr>
        <w:spacing w:after="0" w:line="240" w:lineRule="auto"/>
        <w:ind w:left="360"/>
        <w:jc w:val="both"/>
        <w:rPr>
          <w:rFonts w:eastAsia="Times New Roman"/>
          <w:szCs w:val="24"/>
        </w:rPr>
      </w:pPr>
      <w:r w:rsidRPr="005C72E4">
        <w:rPr>
          <w:rFonts w:eastAsia="Times New Roman"/>
          <w:szCs w:val="24"/>
        </w:rPr>
        <w:t xml:space="preserve"> Cuộc họp kết thúc vào lúc…….. ngày …… tháng ….. năm …….</w:t>
      </w:r>
    </w:p>
    <w:p w:rsidR="00CE7B71" w:rsidRPr="005C72E4" w:rsidRDefault="00CE7B71" w:rsidP="00CE7B71">
      <w:pPr>
        <w:spacing w:after="0" w:line="240" w:lineRule="auto"/>
        <w:ind w:left="360"/>
        <w:jc w:val="both"/>
        <w:rPr>
          <w:rFonts w:eastAsia="Times New Roman"/>
          <w:szCs w:val="24"/>
        </w:rPr>
      </w:pPr>
    </w:p>
    <w:p w:rsidR="00CE7B71" w:rsidRPr="005C72E4" w:rsidRDefault="00CE7B71" w:rsidP="00CE7B71">
      <w:pPr>
        <w:spacing w:after="0" w:line="240" w:lineRule="auto"/>
        <w:ind w:left="360"/>
        <w:jc w:val="both"/>
        <w:rPr>
          <w:rFonts w:eastAsia="Times New Roman"/>
          <w:b/>
          <w:szCs w:val="24"/>
        </w:rPr>
      </w:pPr>
      <w:r w:rsidRPr="005C72E4">
        <w:rPr>
          <w:rFonts w:eastAsia="Times New Roman"/>
          <w:b/>
          <w:szCs w:val="24"/>
        </w:rPr>
        <w:tab/>
      </w:r>
      <w:r w:rsidRPr="005C72E4">
        <w:rPr>
          <w:rFonts w:eastAsia="Times New Roman"/>
          <w:b/>
          <w:szCs w:val="24"/>
        </w:rPr>
        <w:tab/>
      </w:r>
      <w:r w:rsidRPr="005C72E4">
        <w:rPr>
          <w:rFonts w:eastAsia="Times New Roman"/>
          <w:b/>
          <w:szCs w:val="24"/>
        </w:rPr>
        <w:tab/>
        <w:t>Thư ký</w:t>
      </w:r>
      <w:r w:rsidRPr="005C72E4">
        <w:rPr>
          <w:rFonts w:eastAsia="Times New Roman"/>
          <w:b/>
          <w:szCs w:val="24"/>
        </w:rPr>
        <w:tab/>
      </w:r>
      <w:r w:rsidRPr="005C72E4">
        <w:rPr>
          <w:rFonts w:eastAsia="Times New Roman"/>
          <w:b/>
          <w:szCs w:val="24"/>
        </w:rPr>
        <w:tab/>
      </w:r>
      <w:r w:rsidRPr="005C72E4">
        <w:rPr>
          <w:rFonts w:eastAsia="Times New Roman"/>
          <w:b/>
          <w:szCs w:val="24"/>
        </w:rPr>
        <w:tab/>
      </w:r>
      <w:r w:rsidRPr="005C72E4">
        <w:rPr>
          <w:rFonts w:eastAsia="Times New Roman"/>
          <w:b/>
          <w:szCs w:val="24"/>
        </w:rPr>
        <w:tab/>
        <w:t>Chủ tịch Hội đồng khoa</w:t>
      </w:r>
    </w:p>
    <w:p w:rsidR="00CE7B71" w:rsidRPr="005C72E4" w:rsidRDefault="00CE7B71" w:rsidP="00CE7B71">
      <w:pPr>
        <w:spacing w:after="0" w:line="240" w:lineRule="auto"/>
        <w:ind w:left="360"/>
        <w:jc w:val="both"/>
        <w:rPr>
          <w:rFonts w:eastAsia="Times New Roman"/>
          <w:i/>
          <w:sz w:val="18"/>
          <w:szCs w:val="18"/>
        </w:rPr>
      </w:pP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r>
      <w:r w:rsidRPr="005C72E4">
        <w:rPr>
          <w:rFonts w:eastAsia="Times New Roman"/>
          <w:b/>
          <w:sz w:val="26"/>
          <w:szCs w:val="26"/>
        </w:rPr>
        <w:tab/>
        <w:t xml:space="preserve">        </w:t>
      </w:r>
      <w:r w:rsidRPr="005C72E4">
        <w:rPr>
          <w:rFonts w:eastAsia="Times New Roman"/>
          <w:i/>
          <w:sz w:val="18"/>
          <w:szCs w:val="18"/>
        </w:rPr>
        <w:t>(Ký &amp; ghi rõ họ tên)</w:t>
      </w:r>
    </w:p>
    <w:p w:rsidR="00CE7B71" w:rsidRPr="005C72E4" w:rsidRDefault="00CE7B71" w:rsidP="00CE7B71">
      <w:pPr>
        <w:spacing w:after="0" w:line="288" w:lineRule="auto"/>
        <w:jc w:val="both"/>
        <w:rPr>
          <w:rFonts w:eastAsia="Times New Roman"/>
          <w:b/>
          <w:sz w:val="20"/>
          <w:szCs w:val="28"/>
          <w:u w:val="single"/>
        </w:rPr>
      </w:pPr>
    </w:p>
    <w:p w:rsidR="00CE7B71" w:rsidRPr="005C72E4" w:rsidRDefault="00CE7B71" w:rsidP="00CE7B71">
      <w:pPr>
        <w:spacing w:after="0" w:line="288" w:lineRule="auto"/>
        <w:jc w:val="both"/>
        <w:rPr>
          <w:rFonts w:eastAsia="Times New Roman"/>
          <w:b/>
          <w:sz w:val="20"/>
          <w:szCs w:val="28"/>
          <w:u w:val="single"/>
        </w:rPr>
      </w:pPr>
    </w:p>
    <w:p w:rsidR="00CE7B71" w:rsidRPr="005C72E4" w:rsidRDefault="00CE7B71" w:rsidP="00CE7B71">
      <w:pPr>
        <w:spacing w:after="0" w:line="288" w:lineRule="auto"/>
        <w:jc w:val="both"/>
        <w:rPr>
          <w:rFonts w:eastAsia="Times New Roman"/>
          <w:b/>
          <w:sz w:val="20"/>
          <w:szCs w:val="28"/>
          <w:u w:val="single"/>
        </w:rPr>
      </w:pPr>
    </w:p>
    <w:p w:rsidR="00CE7B71" w:rsidRPr="005C72E4" w:rsidRDefault="00CE7B71" w:rsidP="00617B83">
      <w:pPr>
        <w:spacing w:after="0" w:line="288" w:lineRule="auto"/>
        <w:jc w:val="both"/>
        <w:rPr>
          <w:rFonts w:eastAsia="Times New Roman"/>
          <w:b/>
          <w:sz w:val="20"/>
          <w:szCs w:val="28"/>
        </w:rPr>
      </w:pPr>
      <w:r w:rsidRPr="005C72E4">
        <w:rPr>
          <w:rFonts w:eastAsia="Times New Roman"/>
          <w:b/>
          <w:sz w:val="20"/>
          <w:szCs w:val="28"/>
          <w:u w:val="single"/>
        </w:rPr>
        <w:t>Ghi chú:</w:t>
      </w:r>
      <w:r w:rsidRPr="005C72E4">
        <w:rPr>
          <w:rFonts w:eastAsia="Times New Roman"/>
          <w:b/>
          <w:sz w:val="20"/>
          <w:szCs w:val="28"/>
        </w:rPr>
        <w:t xml:space="preserve"> Biên bản này lập thành 02 bản: 01 bản nộp cho Hội đồng đánh giá cấp trường (qua phòng CTCT &amp; Quản lý sinh viên) và 01 bản lưu tại Văn phòng Khoa.</w:t>
      </w:r>
    </w:p>
    <w:p w:rsidR="001C164D" w:rsidRPr="005C72E4" w:rsidRDefault="001C164D"/>
    <w:sectPr w:rsidR="001C164D" w:rsidRPr="005C72E4" w:rsidSect="00CE7B71">
      <w:headerReference w:type="even" r:id="rId9"/>
      <w:footerReference w:type="even" r:id="rId10"/>
      <w:footerReference w:type="default" r:id="rId11"/>
      <w:footerReference w:type="first" r:id="rId12"/>
      <w:pgSz w:w="11907" w:h="16840" w:code="9"/>
      <w:pgMar w:top="1134" w:right="851" w:bottom="1134" w:left="1701" w:header="720" w:footer="450" w:gutter="0"/>
      <w:paperSrc w:first="15" w:other="15"/>
      <w:pgNumType w:start="0"/>
      <w:cols w:space="720"/>
      <w:titlePg/>
      <w:docGrid w:linePitch="2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51F6" w:rsidRDefault="009851F6" w:rsidP="00CE7B71">
      <w:pPr>
        <w:spacing w:after="0" w:line="240" w:lineRule="auto"/>
      </w:pPr>
      <w:r>
        <w:separator/>
      </w:r>
    </w:p>
  </w:endnote>
  <w:endnote w:type="continuationSeparator" w:id="0">
    <w:p w:rsidR="009851F6" w:rsidRDefault="009851F6" w:rsidP="00CE7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H">
    <w:charset w:val="00"/>
    <w:family w:val="swiss"/>
    <w:pitch w:val="variable"/>
    <w:sig w:usb0="00000007" w:usb1="00000000" w:usb2="00000000" w:usb3="00000000" w:csb0="00000003"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DE9" w:rsidRDefault="00021DE9" w:rsidP="00021DE9">
    <w:pPr>
      <w:pStyle w:val="Footer"/>
      <w:framePr w:wrap="around" w:vAnchor="text" w:hAnchor="margin" w:xAlign="right" w:y="1"/>
      <w:rPr>
        <w:rStyle w:val="PageNumber"/>
        <w:rFonts w:eastAsia="Arial Unicode MS"/>
      </w:rPr>
    </w:pPr>
    <w:r>
      <w:rPr>
        <w:rStyle w:val="PageNumber"/>
        <w:rFonts w:eastAsia="Arial Unicode MS"/>
      </w:rPr>
      <w:fldChar w:fldCharType="begin"/>
    </w:r>
    <w:r>
      <w:rPr>
        <w:rStyle w:val="PageNumber"/>
        <w:rFonts w:eastAsia="Arial Unicode MS"/>
      </w:rPr>
      <w:instrText xml:space="preserve">PAGE  </w:instrText>
    </w:r>
    <w:r>
      <w:rPr>
        <w:rStyle w:val="PageNumber"/>
        <w:rFonts w:eastAsia="Arial Unicode MS"/>
      </w:rPr>
      <w:fldChar w:fldCharType="end"/>
    </w:r>
  </w:p>
  <w:p w:rsidR="00021DE9" w:rsidRDefault="00021DE9" w:rsidP="00021D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7B71" w:rsidRPr="00CE7B71" w:rsidRDefault="00CE7B71">
    <w:pPr>
      <w:pStyle w:val="Footer"/>
      <w:jc w:val="center"/>
      <w:rPr>
        <w:rFonts w:ascii="Times New Roman" w:hAnsi="Times New Roman"/>
        <w:sz w:val="18"/>
        <w:szCs w:val="18"/>
      </w:rPr>
    </w:pPr>
    <w:r w:rsidRPr="00CE7B71">
      <w:rPr>
        <w:rFonts w:ascii="Times New Roman" w:hAnsi="Times New Roman"/>
        <w:sz w:val="18"/>
        <w:szCs w:val="18"/>
      </w:rPr>
      <w:t xml:space="preserve">- </w:t>
    </w:r>
    <w:r w:rsidRPr="00CE7B71">
      <w:rPr>
        <w:rFonts w:ascii="Times New Roman" w:hAnsi="Times New Roman"/>
        <w:sz w:val="18"/>
        <w:szCs w:val="18"/>
      </w:rPr>
      <w:fldChar w:fldCharType="begin"/>
    </w:r>
    <w:r w:rsidRPr="00CE7B71">
      <w:rPr>
        <w:rFonts w:ascii="Times New Roman" w:hAnsi="Times New Roman"/>
        <w:sz w:val="18"/>
        <w:szCs w:val="18"/>
      </w:rPr>
      <w:instrText xml:space="preserve"> PAGE   \* MERGEFORMAT </w:instrText>
    </w:r>
    <w:r w:rsidRPr="00CE7B71">
      <w:rPr>
        <w:rFonts w:ascii="Times New Roman" w:hAnsi="Times New Roman"/>
        <w:sz w:val="18"/>
        <w:szCs w:val="18"/>
      </w:rPr>
      <w:fldChar w:fldCharType="separate"/>
    </w:r>
    <w:r w:rsidR="00F93E80">
      <w:rPr>
        <w:rFonts w:ascii="Times New Roman" w:hAnsi="Times New Roman"/>
        <w:noProof/>
        <w:sz w:val="18"/>
        <w:szCs w:val="18"/>
      </w:rPr>
      <w:t>1</w:t>
    </w:r>
    <w:r w:rsidRPr="00CE7B71">
      <w:rPr>
        <w:rFonts w:ascii="Times New Roman" w:hAnsi="Times New Roman"/>
        <w:sz w:val="18"/>
        <w:szCs w:val="18"/>
      </w:rPr>
      <w:fldChar w:fldCharType="end"/>
    </w:r>
    <w:r w:rsidRPr="00CE7B71">
      <w:rPr>
        <w:rFonts w:ascii="Times New Roman" w:hAnsi="Times New Roman"/>
        <w:sz w:val="18"/>
        <w:szCs w:val="18"/>
      </w:rPr>
      <w:t xml:space="preserve"> -</w:t>
    </w:r>
  </w:p>
  <w:p w:rsidR="00021DE9" w:rsidRDefault="00021DE9" w:rsidP="00021DE9">
    <w:pPr>
      <w:pStyle w:val="Footer"/>
      <w:tabs>
        <w:tab w:val="clear" w:pos="8640"/>
        <w:tab w:val="right" w:pos="9047"/>
      </w:tabs>
      <w:ind w:right="2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DE9" w:rsidRPr="00CE7B71" w:rsidRDefault="00CE7B71">
    <w:pPr>
      <w:pStyle w:val="Footer"/>
      <w:jc w:val="center"/>
      <w:rPr>
        <w:rFonts w:ascii="Times New Roman" w:hAnsi="Times New Roman"/>
        <w:sz w:val="20"/>
        <w:szCs w:val="20"/>
      </w:rPr>
    </w:pPr>
    <w:r>
      <w:rPr>
        <w:rFonts w:ascii="Times New Roman" w:hAnsi="Times New Roman"/>
        <w:sz w:val="20"/>
        <w:szCs w:val="20"/>
      </w:rPr>
      <w:t xml:space="preserve">- </w:t>
    </w:r>
    <w:r w:rsidR="00021DE9" w:rsidRPr="00CE7B71">
      <w:rPr>
        <w:rFonts w:ascii="Times New Roman" w:hAnsi="Times New Roman"/>
        <w:sz w:val="20"/>
        <w:szCs w:val="20"/>
      </w:rPr>
      <w:fldChar w:fldCharType="begin"/>
    </w:r>
    <w:r w:rsidR="00021DE9" w:rsidRPr="00CE7B71">
      <w:rPr>
        <w:rFonts w:ascii="Times New Roman" w:hAnsi="Times New Roman"/>
        <w:sz w:val="20"/>
        <w:szCs w:val="20"/>
      </w:rPr>
      <w:instrText xml:space="preserve"> PAGE   \* MERGEFORMAT </w:instrText>
    </w:r>
    <w:r w:rsidR="00021DE9" w:rsidRPr="00CE7B71">
      <w:rPr>
        <w:rFonts w:ascii="Times New Roman" w:hAnsi="Times New Roman"/>
        <w:sz w:val="20"/>
        <w:szCs w:val="20"/>
      </w:rPr>
      <w:fldChar w:fldCharType="separate"/>
    </w:r>
    <w:r w:rsidR="00F93E80">
      <w:rPr>
        <w:rFonts w:ascii="Times New Roman" w:hAnsi="Times New Roman"/>
        <w:noProof/>
        <w:sz w:val="20"/>
        <w:szCs w:val="20"/>
      </w:rPr>
      <w:t>0</w:t>
    </w:r>
    <w:r w:rsidR="00021DE9" w:rsidRPr="00CE7B71">
      <w:rPr>
        <w:rFonts w:ascii="Times New Roman" w:hAnsi="Times New Roman"/>
        <w:sz w:val="20"/>
        <w:szCs w:val="20"/>
      </w:rPr>
      <w:fldChar w:fldCharType="end"/>
    </w:r>
    <w:r>
      <w:rPr>
        <w:rFonts w:ascii="Times New Roman" w:hAnsi="Times New Roman"/>
        <w:sz w:val="20"/>
        <w:szCs w:val="20"/>
      </w:rPr>
      <w:t xml:space="preserve"> -</w:t>
    </w:r>
  </w:p>
  <w:p w:rsidR="00021DE9" w:rsidRPr="00EF2608" w:rsidRDefault="00021DE9" w:rsidP="00021DE9">
    <w:pPr>
      <w:pStyle w:val="Footer"/>
      <w:jc w:val="cen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51F6" w:rsidRDefault="009851F6" w:rsidP="00CE7B71">
      <w:pPr>
        <w:spacing w:after="0" w:line="240" w:lineRule="auto"/>
      </w:pPr>
      <w:r>
        <w:separator/>
      </w:r>
    </w:p>
  </w:footnote>
  <w:footnote w:type="continuationSeparator" w:id="0">
    <w:p w:rsidR="009851F6" w:rsidRDefault="009851F6" w:rsidP="00CE7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1DE9" w:rsidRDefault="00021DE9">
    <w:pPr>
      <w:pStyle w:val="Header"/>
      <w:framePr w:wrap="around" w:vAnchor="text" w:hAnchor="margin" w:xAlign="center" w:y="1"/>
      <w:rPr>
        <w:rStyle w:val="PageNumber"/>
        <w:rFonts w:eastAsia="Arial Unicode MS"/>
      </w:rPr>
    </w:pPr>
    <w:r>
      <w:rPr>
        <w:rStyle w:val="PageNumber"/>
        <w:rFonts w:eastAsia="Arial Unicode MS"/>
      </w:rPr>
      <w:fldChar w:fldCharType="begin"/>
    </w:r>
    <w:r>
      <w:rPr>
        <w:rStyle w:val="PageNumber"/>
        <w:rFonts w:eastAsia="Arial Unicode MS"/>
      </w:rPr>
      <w:instrText xml:space="preserve">PAGE  </w:instrText>
    </w:r>
    <w:r>
      <w:rPr>
        <w:rStyle w:val="PageNumber"/>
        <w:rFonts w:eastAsia="Arial Unicode MS"/>
      </w:rPr>
      <w:fldChar w:fldCharType="end"/>
    </w:r>
  </w:p>
  <w:p w:rsidR="00021DE9" w:rsidRDefault="00021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38F6"/>
    <w:multiLevelType w:val="multilevel"/>
    <w:tmpl w:val="C324E5C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5F651FB"/>
    <w:multiLevelType w:val="multilevel"/>
    <w:tmpl w:val="4AD68A04"/>
    <w:lvl w:ilvl="0">
      <w:start w:val="1"/>
      <w:numFmt w:val="decimal"/>
      <w:lvlText w:val="%1."/>
      <w:lvlJc w:val="left"/>
      <w:pPr>
        <w:tabs>
          <w:tab w:val="num" w:pos="2160"/>
        </w:tabs>
        <w:ind w:left="21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0C6357D"/>
    <w:multiLevelType w:val="multilevel"/>
    <w:tmpl w:val="6C0095C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bullet"/>
      <w:lvlText w:val=""/>
      <w:lvlJc w:val="left"/>
      <w:pPr>
        <w:tabs>
          <w:tab w:val="num" w:pos="2880"/>
        </w:tabs>
        <w:ind w:left="2880" w:hanging="360"/>
      </w:pPr>
      <w:rPr>
        <w:rFonts w:ascii="Symbol" w:hAnsi="Symbol"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0021DA2"/>
    <w:multiLevelType w:val="singleLevel"/>
    <w:tmpl w:val="1BEEC02C"/>
    <w:lvl w:ilvl="0">
      <w:numFmt w:val="bullet"/>
      <w:lvlText w:val="-"/>
      <w:lvlJc w:val="left"/>
      <w:pPr>
        <w:tabs>
          <w:tab w:val="num" w:pos="1080"/>
        </w:tabs>
        <w:ind w:left="1080" w:hanging="360"/>
      </w:pPr>
      <w:rPr>
        <w:rFonts w:ascii="Times New Roman" w:hAnsi="Times New Roman" w:hint="default"/>
      </w:rPr>
    </w:lvl>
  </w:abstractNum>
  <w:abstractNum w:abstractNumId="4" w15:restartNumberingAfterBreak="0">
    <w:nsid w:val="21E04990"/>
    <w:multiLevelType w:val="hybridMultilevel"/>
    <w:tmpl w:val="B3B0F07C"/>
    <w:lvl w:ilvl="0" w:tplc="F1003B48">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2A432EF"/>
    <w:multiLevelType w:val="multilevel"/>
    <w:tmpl w:val="35D222F2"/>
    <w:lvl w:ilvl="0">
      <w:start w:val="1"/>
      <w:numFmt w:val="decimal"/>
      <w:lvlText w:val="%1."/>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b w:val="0"/>
        <w:sz w:val="26"/>
        <w:szCs w:val="26"/>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2BAE6135"/>
    <w:multiLevelType w:val="hybridMultilevel"/>
    <w:tmpl w:val="6388C0DC"/>
    <w:lvl w:ilvl="0" w:tplc="94F4DFB8">
      <w:start w:val="1"/>
      <w:numFmt w:val="decimal"/>
      <w:lvlText w:val="%1."/>
      <w:lvlJc w:val="right"/>
      <w:pPr>
        <w:tabs>
          <w:tab w:val="num" w:pos="720"/>
        </w:tabs>
        <w:ind w:left="720" w:hanging="360"/>
      </w:pPr>
      <w:rPr>
        <w:rFonts w:hint="default"/>
      </w:rPr>
    </w:lvl>
    <w:lvl w:ilvl="1" w:tplc="94F4DFB8">
      <w:start w:val="1"/>
      <w:numFmt w:val="decimal"/>
      <w:lvlText w:val="%2."/>
      <w:lvlJc w:val="right"/>
      <w:pPr>
        <w:tabs>
          <w:tab w:val="num" w:pos="720"/>
        </w:tabs>
        <w:ind w:left="720" w:hanging="360"/>
      </w:pPr>
      <w:rPr>
        <w:rFonts w:hint="default"/>
      </w:rPr>
    </w:lvl>
    <w:lvl w:ilvl="2" w:tplc="42AC315E">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88C0B42"/>
    <w:multiLevelType w:val="hybridMultilevel"/>
    <w:tmpl w:val="2E52784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5A406F"/>
    <w:multiLevelType w:val="hybridMultilevel"/>
    <w:tmpl w:val="B91C0CEA"/>
    <w:lvl w:ilvl="0" w:tplc="E772B4CE">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42E874F0"/>
    <w:multiLevelType w:val="hybridMultilevel"/>
    <w:tmpl w:val="90CEC328"/>
    <w:lvl w:ilvl="0" w:tplc="250A47DE">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8441E47"/>
    <w:multiLevelType w:val="hybridMultilevel"/>
    <w:tmpl w:val="2AB83EA8"/>
    <w:lvl w:ilvl="0" w:tplc="F9D877B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C81300B"/>
    <w:multiLevelType w:val="hybridMultilevel"/>
    <w:tmpl w:val="90FA4F94"/>
    <w:lvl w:ilvl="0" w:tplc="3A9E0CF0">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E350787"/>
    <w:multiLevelType w:val="hybridMultilevel"/>
    <w:tmpl w:val="43581662"/>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3" w15:restartNumberingAfterBreak="0">
    <w:nsid w:val="4E531ACD"/>
    <w:multiLevelType w:val="multilevel"/>
    <w:tmpl w:val="9D54411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color w:val="auto"/>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53566497"/>
    <w:multiLevelType w:val="multilevel"/>
    <w:tmpl w:val="90FA4F94"/>
    <w:lvl w:ilvl="0">
      <w:start w:val="1"/>
      <w:numFmt w:val="decimal"/>
      <w:lvlText w:val="%1."/>
      <w:lvlJc w:val="left"/>
      <w:pPr>
        <w:tabs>
          <w:tab w:val="num" w:pos="1725"/>
        </w:tabs>
        <w:ind w:left="1725" w:hanging="100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96657C0"/>
    <w:multiLevelType w:val="multilevel"/>
    <w:tmpl w:val="A20054A6"/>
    <w:lvl w:ilvl="0">
      <w:start w:val="1"/>
      <w:numFmt w:val="decimal"/>
      <w:lvlText w:val="%1."/>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right"/>
      <w:pPr>
        <w:tabs>
          <w:tab w:val="num" w:pos="1440"/>
        </w:tabs>
        <w:ind w:left="1440" w:hanging="360"/>
      </w:pPr>
      <w:rPr>
        <w:rFonts w:hint="default"/>
        <w:b w:val="0"/>
        <w:sz w:val="26"/>
        <w:szCs w:val="26"/>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63837684"/>
    <w:multiLevelType w:val="multilevel"/>
    <w:tmpl w:val="35D222F2"/>
    <w:lvl w:ilvl="0">
      <w:start w:val="1"/>
      <w:numFmt w:val="decimal"/>
      <w:lvlText w:val="%1."/>
      <w:lvlJc w:val="left"/>
      <w:pPr>
        <w:tabs>
          <w:tab w:val="num" w:pos="720"/>
        </w:tabs>
        <w:ind w:left="720" w:hanging="360"/>
      </w:pPr>
      <w:rPr>
        <w:rFonts w:ascii="Times New Roman" w:eastAsia="Times New Roman" w:hAnsi="Times New Roman" w:cs="Times New Roman" w:hint="default"/>
      </w:rPr>
    </w:lvl>
    <w:lvl w:ilvl="1">
      <w:start w:val="1"/>
      <w:numFmt w:val="decimal"/>
      <w:lvlText w:val="%2."/>
      <w:lvlJc w:val="left"/>
      <w:pPr>
        <w:tabs>
          <w:tab w:val="num" w:pos="1440"/>
        </w:tabs>
        <w:ind w:left="1440" w:hanging="360"/>
      </w:pPr>
      <w:rPr>
        <w:rFonts w:hint="default"/>
        <w:b w:val="0"/>
        <w:sz w:val="26"/>
        <w:szCs w:val="26"/>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689C072F"/>
    <w:multiLevelType w:val="multilevel"/>
    <w:tmpl w:val="90CEC328"/>
    <w:lvl w:ilvl="0">
      <w:start w:val="1"/>
      <w:numFmt w:val="decimal"/>
      <w:lvlText w:val="%1."/>
      <w:lvlJc w:val="left"/>
      <w:pPr>
        <w:tabs>
          <w:tab w:val="num" w:pos="1725"/>
        </w:tabs>
        <w:ind w:left="1725" w:hanging="100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6BEB6308"/>
    <w:multiLevelType w:val="hybridMultilevel"/>
    <w:tmpl w:val="F0E63654"/>
    <w:lvl w:ilvl="0" w:tplc="94F4DFB8">
      <w:start w:val="1"/>
      <w:numFmt w:val="decimal"/>
      <w:lvlText w:val="%1."/>
      <w:lvlJc w:val="right"/>
      <w:pPr>
        <w:tabs>
          <w:tab w:val="num" w:pos="720"/>
        </w:tabs>
        <w:ind w:left="720" w:hanging="360"/>
      </w:pPr>
      <w:rPr>
        <w:rFonts w:hint="default"/>
      </w:rPr>
    </w:lvl>
    <w:lvl w:ilvl="1" w:tplc="738673CE">
      <w:start w:val="1"/>
      <w:numFmt w:val="bullet"/>
      <w:lvlText w:val="-"/>
      <w:lvlJc w:val="left"/>
      <w:pPr>
        <w:tabs>
          <w:tab w:val="num" w:pos="720"/>
        </w:tabs>
        <w:ind w:left="720" w:hanging="360"/>
      </w:pPr>
      <w:rPr>
        <w:rFonts w:ascii="VNI-Times" w:hAnsi="VNI-Times" w:hint="default"/>
      </w:rPr>
    </w:lvl>
    <w:lvl w:ilvl="2" w:tplc="42AC315E">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59811F7"/>
    <w:multiLevelType w:val="multilevel"/>
    <w:tmpl w:val="EB245516"/>
    <w:lvl w:ilvl="0">
      <w:start w:val="1"/>
      <w:numFmt w:val="decimal"/>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VNI-Times" w:eastAsia="Times New Roman" w:hAnsi="VNI-Times" w:cs="Arial" w:hint="default"/>
      </w:rPr>
    </w:lvl>
    <w:lvl w:ilvl="2">
      <w:numFmt w:val="bullet"/>
      <w:lvlText w:val="-"/>
      <w:lvlJc w:val="left"/>
      <w:pPr>
        <w:tabs>
          <w:tab w:val="num" w:pos="2340"/>
        </w:tabs>
        <w:ind w:left="2340" w:hanging="360"/>
      </w:pPr>
      <w:rPr>
        <w:rFonts w:ascii="VNI-Times" w:eastAsia="Times New Roman" w:hAnsi="VNI-Times"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9"/>
  </w:num>
  <w:num w:numId="2">
    <w:abstractNumId w:val="8"/>
  </w:num>
  <w:num w:numId="3">
    <w:abstractNumId w:val="17"/>
  </w:num>
  <w:num w:numId="4">
    <w:abstractNumId w:val="11"/>
  </w:num>
  <w:num w:numId="5">
    <w:abstractNumId w:val="4"/>
  </w:num>
  <w:num w:numId="6">
    <w:abstractNumId w:val="14"/>
  </w:num>
  <w:num w:numId="7">
    <w:abstractNumId w:val="10"/>
  </w:num>
  <w:num w:numId="8">
    <w:abstractNumId w:val="12"/>
  </w:num>
  <w:num w:numId="9">
    <w:abstractNumId w:val="6"/>
  </w:num>
  <w:num w:numId="10">
    <w:abstractNumId w:val="18"/>
  </w:num>
  <w:num w:numId="11">
    <w:abstractNumId w:val="1"/>
  </w:num>
  <w:num w:numId="12">
    <w:abstractNumId w:val="16"/>
  </w:num>
  <w:num w:numId="13">
    <w:abstractNumId w:val="15"/>
  </w:num>
  <w:num w:numId="14">
    <w:abstractNumId w:val="13"/>
  </w:num>
  <w:num w:numId="15">
    <w:abstractNumId w:val="7"/>
  </w:num>
  <w:num w:numId="16">
    <w:abstractNumId w:val="19"/>
  </w:num>
  <w:num w:numId="17">
    <w:abstractNumId w:val="2"/>
  </w:num>
  <w:num w:numId="18">
    <w:abstractNumId w:val="0"/>
  </w:num>
  <w:num w:numId="19">
    <w:abstractNumId w:val="5"/>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7B71"/>
    <w:rsid w:val="00021DE9"/>
    <w:rsid w:val="001C164D"/>
    <w:rsid w:val="00206FDA"/>
    <w:rsid w:val="005C72E4"/>
    <w:rsid w:val="00617B83"/>
    <w:rsid w:val="009851F6"/>
    <w:rsid w:val="00CE7B71"/>
    <w:rsid w:val="00F47122"/>
    <w:rsid w:val="00F93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rules v:ext="edit">
        <o:r id="V:Rule3" type="connector" idref="#_x0000_s1031"/>
        <o:r id="V:Rule4" type="connector" idref="#_x0000_s1032"/>
      </o:rules>
    </o:shapelayout>
  </w:shapeDefaults>
  <w:decimalSymbol w:val="."/>
  <w:listSeparator w:val=","/>
  <w15:chartTrackingRefBased/>
  <w15:docId w15:val="{54DAE922-AA21-465C-AFA3-B2B5E397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64D"/>
    <w:pPr>
      <w:spacing w:after="200" w:line="276" w:lineRule="auto"/>
    </w:pPr>
    <w:rPr>
      <w:sz w:val="24"/>
      <w:szCs w:val="22"/>
    </w:rPr>
  </w:style>
  <w:style w:type="paragraph" w:styleId="Heading1">
    <w:name w:val="heading 1"/>
    <w:basedOn w:val="Normal"/>
    <w:next w:val="Normal"/>
    <w:link w:val="Heading1Char"/>
    <w:qFormat/>
    <w:rsid w:val="00CE7B71"/>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CE7B71"/>
    <w:pPr>
      <w:keepNext/>
      <w:spacing w:after="0" w:line="240" w:lineRule="auto"/>
      <w:jc w:val="center"/>
      <w:outlineLvl w:val="1"/>
    </w:pPr>
    <w:rPr>
      <w:rFonts w:ascii=".VnArialH" w:eastAsia="Times New Roman" w:hAnsi=".VnArialH"/>
      <w:b/>
      <w:sz w:val="28"/>
      <w:szCs w:val="20"/>
    </w:rPr>
  </w:style>
  <w:style w:type="paragraph" w:styleId="Heading3">
    <w:name w:val="heading 3"/>
    <w:basedOn w:val="Normal"/>
    <w:next w:val="Normal"/>
    <w:link w:val="Heading3Char"/>
    <w:qFormat/>
    <w:rsid w:val="00CE7B71"/>
    <w:pPr>
      <w:keepNext/>
      <w:overflowPunct w:val="0"/>
      <w:autoSpaceDE w:val="0"/>
      <w:autoSpaceDN w:val="0"/>
      <w:adjustRightInd w:val="0"/>
      <w:spacing w:after="0" w:line="240" w:lineRule="auto"/>
      <w:ind w:firstLine="340"/>
      <w:jc w:val="both"/>
      <w:outlineLvl w:val="2"/>
    </w:pPr>
    <w:rPr>
      <w:rFonts w:ascii=".VnTime" w:eastAsia="Arial Unicode MS" w:hAnsi=".VnTime" w:cs="Arial Unicode MS"/>
      <w:sz w:val="26"/>
      <w:szCs w:val="20"/>
    </w:rPr>
  </w:style>
  <w:style w:type="paragraph" w:styleId="Heading4">
    <w:name w:val="heading 4"/>
    <w:basedOn w:val="Normal"/>
    <w:next w:val="Normal"/>
    <w:link w:val="Heading4Char"/>
    <w:qFormat/>
    <w:rsid w:val="00CE7B71"/>
    <w:pPr>
      <w:keepNext/>
      <w:overflowPunct w:val="0"/>
      <w:autoSpaceDE w:val="0"/>
      <w:autoSpaceDN w:val="0"/>
      <w:adjustRightInd w:val="0"/>
      <w:spacing w:after="0" w:line="240" w:lineRule="auto"/>
      <w:ind w:firstLine="340"/>
      <w:jc w:val="both"/>
      <w:outlineLvl w:val="3"/>
    </w:pPr>
    <w:rPr>
      <w:rFonts w:ascii=".VnTime" w:eastAsia="Arial Unicode MS" w:hAnsi=".VnTime" w:cs="Arial Unicode MS"/>
      <w:b/>
      <w:sz w:val="28"/>
      <w:szCs w:val="20"/>
    </w:rPr>
  </w:style>
  <w:style w:type="paragraph" w:styleId="Heading6">
    <w:name w:val="heading 6"/>
    <w:basedOn w:val="Normal"/>
    <w:next w:val="Normal"/>
    <w:link w:val="Heading6Char"/>
    <w:qFormat/>
    <w:rsid w:val="00CE7B71"/>
    <w:pPr>
      <w:spacing w:before="240" w:after="60" w:line="240" w:lineRule="auto"/>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7B71"/>
    <w:rPr>
      <w:rFonts w:ascii="Arial" w:eastAsia="Times New Roman" w:hAnsi="Arial" w:cs="Arial"/>
      <w:b/>
      <w:bCs/>
      <w:kern w:val="32"/>
      <w:sz w:val="32"/>
      <w:szCs w:val="32"/>
    </w:rPr>
  </w:style>
  <w:style w:type="character" w:customStyle="1" w:styleId="Heading2Char">
    <w:name w:val="Heading 2 Char"/>
    <w:basedOn w:val="DefaultParagraphFont"/>
    <w:link w:val="Heading2"/>
    <w:rsid w:val="00CE7B71"/>
    <w:rPr>
      <w:rFonts w:ascii=".VnArialH" w:eastAsia="Times New Roman" w:hAnsi=".VnArialH" w:cs="Times New Roman"/>
      <w:b/>
      <w:sz w:val="28"/>
      <w:szCs w:val="20"/>
    </w:rPr>
  </w:style>
  <w:style w:type="character" w:customStyle="1" w:styleId="Heading3Char">
    <w:name w:val="Heading 3 Char"/>
    <w:basedOn w:val="DefaultParagraphFont"/>
    <w:link w:val="Heading3"/>
    <w:rsid w:val="00CE7B71"/>
    <w:rPr>
      <w:rFonts w:ascii=".VnTime" w:eastAsia="Arial Unicode MS" w:hAnsi=".VnTime" w:cs="Arial Unicode MS"/>
      <w:sz w:val="26"/>
      <w:szCs w:val="20"/>
    </w:rPr>
  </w:style>
  <w:style w:type="character" w:customStyle="1" w:styleId="Heading4Char">
    <w:name w:val="Heading 4 Char"/>
    <w:basedOn w:val="DefaultParagraphFont"/>
    <w:link w:val="Heading4"/>
    <w:rsid w:val="00CE7B71"/>
    <w:rPr>
      <w:rFonts w:ascii=".VnTime" w:eastAsia="Arial Unicode MS" w:hAnsi=".VnTime" w:cs="Arial Unicode MS"/>
      <w:b/>
      <w:sz w:val="28"/>
      <w:szCs w:val="20"/>
    </w:rPr>
  </w:style>
  <w:style w:type="character" w:customStyle="1" w:styleId="Heading6Char">
    <w:name w:val="Heading 6 Char"/>
    <w:basedOn w:val="DefaultParagraphFont"/>
    <w:link w:val="Heading6"/>
    <w:rsid w:val="00CE7B71"/>
    <w:rPr>
      <w:rFonts w:eastAsia="Times New Roman" w:cs="Times New Roman"/>
      <w:b/>
      <w:bCs/>
      <w:sz w:val="22"/>
    </w:rPr>
  </w:style>
  <w:style w:type="numbering" w:customStyle="1" w:styleId="NoList1">
    <w:name w:val="No List1"/>
    <w:next w:val="NoList"/>
    <w:semiHidden/>
    <w:rsid w:val="00CE7B71"/>
  </w:style>
  <w:style w:type="paragraph" w:styleId="Header">
    <w:name w:val="header"/>
    <w:basedOn w:val="Normal"/>
    <w:link w:val="HeaderChar"/>
    <w:rsid w:val="00CE7B71"/>
    <w:pPr>
      <w:tabs>
        <w:tab w:val="center" w:pos="4320"/>
        <w:tab w:val="right" w:pos="8640"/>
      </w:tabs>
      <w:spacing w:after="0" w:line="240" w:lineRule="auto"/>
    </w:pPr>
    <w:rPr>
      <w:rFonts w:ascii=".VnTime" w:eastAsia="Times New Roman" w:hAnsi=".VnTime"/>
      <w:sz w:val="28"/>
      <w:szCs w:val="28"/>
    </w:rPr>
  </w:style>
  <w:style w:type="character" w:customStyle="1" w:styleId="HeaderChar">
    <w:name w:val="Header Char"/>
    <w:basedOn w:val="DefaultParagraphFont"/>
    <w:link w:val="Header"/>
    <w:rsid w:val="00CE7B71"/>
    <w:rPr>
      <w:rFonts w:ascii=".VnTime" w:eastAsia="Times New Roman" w:hAnsi=".VnTime" w:cs="Times New Roman"/>
      <w:sz w:val="28"/>
      <w:szCs w:val="28"/>
    </w:rPr>
  </w:style>
  <w:style w:type="paragraph" w:styleId="Footer">
    <w:name w:val="footer"/>
    <w:basedOn w:val="Normal"/>
    <w:link w:val="FooterChar"/>
    <w:uiPriority w:val="99"/>
    <w:rsid w:val="00CE7B71"/>
    <w:pPr>
      <w:tabs>
        <w:tab w:val="center" w:pos="4320"/>
        <w:tab w:val="right" w:pos="8640"/>
      </w:tabs>
      <w:spacing w:after="0" w:line="240" w:lineRule="auto"/>
    </w:pPr>
    <w:rPr>
      <w:rFonts w:ascii=".VnTime" w:eastAsia="Times New Roman" w:hAnsi=".VnTime"/>
      <w:sz w:val="28"/>
      <w:szCs w:val="28"/>
    </w:rPr>
  </w:style>
  <w:style w:type="character" w:customStyle="1" w:styleId="FooterChar">
    <w:name w:val="Footer Char"/>
    <w:basedOn w:val="DefaultParagraphFont"/>
    <w:link w:val="Footer"/>
    <w:uiPriority w:val="99"/>
    <w:rsid w:val="00CE7B71"/>
    <w:rPr>
      <w:rFonts w:ascii=".VnTime" w:eastAsia="Times New Roman" w:hAnsi=".VnTime" w:cs="Times New Roman"/>
      <w:sz w:val="28"/>
      <w:szCs w:val="28"/>
    </w:rPr>
  </w:style>
  <w:style w:type="paragraph" w:styleId="BalloonText">
    <w:name w:val="Balloon Text"/>
    <w:basedOn w:val="Normal"/>
    <w:link w:val="BalloonTextChar"/>
    <w:semiHidden/>
    <w:rsid w:val="00CE7B7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CE7B71"/>
    <w:rPr>
      <w:rFonts w:ascii="Tahoma" w:eastAsia="Times New Roman" w:hAnsi="Tahoma" w:cs="Tahoma"/>
      <w:sz w:val="16"/>
      <w:szCs w:val="16"/>
    </w:rPr>
  </w:style>
  <w:style w:type="character" w:styleId="PageNumber">
    <w:name w:val="page number"/>
    <w:basedOn w:val="DefaultParagraphFont"/>
    <w:rsid w:val="00CE7B71"/>
  </w:style>
  <w:style w:type="table" w:styleId="TableGrid">
    <w:name w:val="Table Grid"/>
    <w:basedOn w:val="TableNormal"/>
    <w:rsid w:val="00CE7B7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CE7B71"/>
    <w:pPr>
      <w:spacing w:after="0" w:line="240" w:lineRule="auto"/>
    </w:pPr>
    <w:rPr>
      <w:rFonts w:ascii="VNI-Times" w:eastAsia="Times New Roman" w:hAnsi="VNI-Times"/>
      <w:b/>
      <w:sz w:val="20"/>
      <w:szCs w:val="20"/>
      <w:lang w:val="x-none" w:eastAsia="x-none"/>
    </w:rPr>
  </w:style>
  <w:style w:type="character" w:customStyle="1" w:styleId="SubtitleChar">
    <w:name w:val="Subtitle Char"/>
    <w:basedOn w:val="DefaultParagraphFont"/>
    <w:link w:val="Subtitle"/>
    <w:rsid w:val="00CE7B71"/>
    <w:rPr>
      <w:rFonts w:ascii="VNI-Times" w:eastAsia="Times New Roman" w:hAnsi="VNI-Times" w:cs="Times New Roman"/>
      <w:b/>
      <w:sz w:val="20"/>
      <w:szCs w:val="20"/>
      <w:lang w:val="x-none" w:eastAsia="x-none"/>
    </w:rPr>
  </w:style>
  <w:style w:type="paragraph" w:styleId="BodyTextIndent">
    <w:name w:val="Body Text Indent"/>
    <w:basedOn w:val="Normal"/>
    <w:link w:val="BodyTextIndentChar"/>
    <w:rsid w:val="00CE7B71"/>
    <w:pPr>
      <w:spacing w:before="60" w:after="60" w:line="240" w:lineRule="auto"/>
      <w:ind w:firstLine="270"/>
      <w:jc w:val="both"/>
    </w:pPr>
    <w:rPr>
      <w:rFonts w:ascii="VNI-Times" w:eastAsia="Times New Roman" w:hAnsi="VNI-Times"/>
      <w:szCs w:val="20"/>
      <w:lang w:val="x-none" w:eastAsia="x-none"/>
    </w:rPr>
  </w:style>
  <w:style w:type="character" w:customStyle="1" w:styleId="BodyTextIndentChar">
    <w:name w:val="Body Text Indent Char"/>
    <w:basedOn w:val="DefaultParagraphFont"/>
    <w:link w:val="BodyTextIndent"/>
    <w:rsid w:val="00CE7B71"/>
    <w:rPr>
      <w:rFonts w:ascii="VNI-Times" w:eastAsia="Times New Roman" w:hAnsi="VNI-Times" w:cs="Times New Roman"/>
      <w:szCs w:val="20"/>
      <w:lang w:val="x-none" w:eastAsia="x-none"/>
    </w:rPr>
  </w:style>
  <w:style w:type="paragraph" w:styleId="BodyTextIndent3">
    <w:name w:val="Body Text Indent 3"/>
    <w:basedOn w:val="Normal"/>
    <w:link w:val="BodyTextIndent3Char"/>
    <w:rsid w:val="00CE7B71"/>
    <w:pPr>
      <w:spacing w:after="120" w:line="240" w:lineRule="auto"/>
      <w:ind w:left="360"/>
    </w:pPr>
    <w:rPr>
      <w:rFonts w:ascii=".VnTime" w:eastAsia="Times New Roman" w:hAnsi=".VnTime"/>
      <w:sz w:val="16"/>
      <w:szCs w:val="16"/>
      <w:lang w:val="x-none" w:eastAsia="x-none"/>
    </w:rPr>
  </w:style>
  <w:style w:type="character" w:customStyle="1" w:styleId="BodyTextIndent3Char">
    <w:name w:val="Body Text Indent 3 Char"/>
    <w:basedOn w:val="DefaultParagraphFont"/>
    <w:link w:val="BodyTextIndent3"/>
    <w:rsid w:val="00CE7B71"/>
    <w:rPr>
      <w:rFonts w:ascii=".VnTime" w:eastAsia="Times New Roman" w:hAnsi=".VnTime" w:cs="Times New Roman"/>
      <w:sz w:val="16"/>
      <w:szCs w:val="16"/>
      <w:lang w:val="x-none" w:eastAsia="x-none"/>
    </w:rPr>
  </w:style>
  <w:style w:type="paragraph" w:styleId="BodyText">
    <w:name w:val="Body Text"/>
    <w:basedOn w:val="Normal"/>
    <w:link w:val="BodyTextChar"/>
    <w:rsid w:val="00CE7B71"/>
    <w:pPr>
      <w:spacing w:after="0" w:line="300" w:lineRule="auto"/>
      <w:jc w:val="both"/>
    </w:pPr>
    <w:rPr>
      <w:rFonts w:ascii=".VnTime" w:eastAsia="Times New Roman" w:hAnsi=".VnTime"/>
      <w:sz w:val="28"/>
      <w:szCs w:val="20"/>
    </w:rPr>
  </w:style>
  <w:style w:type="character" w:customStyle="1" w:styleId="BodyTextChar">
    <w:name w:val="Body Text Char"/>
    <w:basedOn w:val="DefaultParagraphFont"/>
    <w:link w:val="BodyText"/>
    <w:rsid w:val="00CE7B71"/>
    <w:rPr>
      <w:rFonts w:ascii=".VnTime" w:eastAsia="Times New Roman" w:hAnsi=".VnTime" w:cs="Times New Roman"/>
      <w:sz w:val="28"/>
      <w:szCs w:val="20"/>
    </w:rPr>
  </w:style>
  <w:style w:type="paragraph" w:styleId="BodyText2">
    <w:name w:val="Body Text 2"/>
    <w:basedOn w:val="Normal"/>
    <w:link w:val="BodyText2Char"/>
    <w:rsid w:val="00CE7B71"/>
    <w:pPr>
      <w:spacing w:after="120" w:line="480" w:lineRule="auto"/>
    </w:pPr>
    <w:rPr>
      <w:rFonts w:ascii=".VnTime" w:eastAsia="Times New Roman" w:hAnsi=".VnTime"/>
      <w:sz w:val="28"/>
      <w:szCs w:val="20"/>
    </w:rPr>
  </w:style>
  <w:style w:type="character" w:customStyle="1" w:styleId="BodyText2Char">
    <w:name w:val="Body Text 2 Char"/>
    <w:basedOn w:val="DefaultParagraphFont"/>
    <w:link w:val="BodyText2"/>
    <w:rsid w:val="00CE7B71"/>
    <w:rPr>
      <w:rFonts w:ascii=".VnTime" w:eastAsia="Times New Roman" w:hAnsi=".VnTime" w:cs="Times New Roman"/>
      <w:sz w:val="28"/>
      <w:szCs w:val="20"/>
    </w:rPr>
  </w:style>
  <w:style w:type="paragraph" w:styleId="BodyTextIndent2">
    <w:name w:val="Body Text Indent 2"/>
    <w:basedOn w:val="Normal"/>
    <w:link w:val="BodyTextIndent2Char"/>
    <w:rsid w:val="00CE7B71"/>
    <w:pPr>
      <w:spacing w:after="120" w:line="480" w:lineRule="auto"/>
      <w:ind w:left="360"/>
    </w:pPr>
    <w:rPr>
      <w:rFonts w:ascii=".VnTime" w:eastAsia="Times New Roman" w:hAnsi=".VnTime"/>
      <w:sz w:val="28"/>
      <w:szCs w:val="20"/>
    </w:rPr>
  </w:style>
  <w:style w:type="character" w:customStyle="1" w:styleId="BodyTextIndent2Char">
    <w:name w:val="Body Text Indent 2 Char"/>
    <w:basedOn w:val="DefaultParagraphFont"/>
    <w:link w:val="BodyTextIndent2"/>
    <w:rsid w:val="00CE7B71"/>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3862</Words>
  <Characters>22020</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cloudconvert_3</cp:lastModifiedBy>
  <cp:revision>2</cp:revision>
  <cp:lastPrinted>2016-08-18T09:37:00Z</cp:lastPrinted>
  <dcterms:created xsi:type="dcterms:W3CDTF">2026-03-23T13:01:00Z</dcterms:created>
  <dcterms:modified xsi:type="dcterms:W3CDTF">2026-03-23T13:01:00Z</dcterms:modified>
</cp:coreProperties>
</file>