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Spring Core – Load Country from Spring Configuration XML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581650" cy="144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731200" cy="537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