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2FCC" w14:textId="77777777" w:rsidR="00BD7D32" w:rsidRPr="00BD7D32" w:rsidRDefault="00BD7D32" w:rsidP="00BD7D32">
      <w:r w:rsidRPr="00BD7D32">
        <w:t>Entiendo que desarrollaste una herramienta que implementa algoritmos de ruta crítica como PERT/CPM, Dijkstra y A* para optimizar procesos, y que la presentaste como una solución para empresas en el ámbito administrativo o logístico, pero te han dicho que tu explicación es "muy vaga" y probablemente falta casuística. Esto significa que no has detallado lo suficiente cómo y en qué contextos específicos se aplicaría tu herramienta, ni has mostrado casos concretos que ilustren su utilidad. Vamos a desglosar cómo abordar esto, enfocándonos en mejorar la casuística y hacer tu propuesta más sólida y específica.¿Por qué es "vago"?Decir que la herramienta es para "empresas en el ámbito administrativo o logístico" es demasiado genérico porque:</w:t>
      </w:r>
    </w:p>
    <w:p w14:paraId="16D98492" w14:textId="77777777" w:rsidR="00BD7D32" w:rsidRPr="00BD7D32" w:rsidRDefault="00BD7D32" w:rsidP="00BD7D32">
      <w:pPr>
        <w:numPr>
          <w:ilvl w:val="0"/>
          <w:numId w:val="1"/>
        </w:numPr>
      </w:pPr>
      <w:r w:rsidRPr="00BD7D32">
        <w:t>No especifica qué tipo de empresas (¿pequeñas, grandes, manufactureras, de transporte?).</w:t>
      </w:r>
    </w:p>
    <w:p w14:paraId="31BF9840" w14:textId="77777777" w:rsidR="00BD7D32" w:rsidRPr="00BD7D32" w:rsidRDefault="00BD7D32" w:rsidP="00BD7D32">
      <w:pPr>
        <w:numPr>
          <w:ilvl w:val="0"/>
          <w:numId w:val="1"/>
        </w:numPr>
      </w:pPr>
      <w:r w:rsidRPr="00BD7D32">
        <w:t>No detalla qué problemas concretos resuelve (¿optimización de rutas de entrega, programación de proyectos, gestión de inventarios?).</w:t>
      </w:r>
    </w:p>
    <w:p w14:paraId="1E40A678" w14:textId="77777777" w:rsidR="00BD7D32" w:rsidRPr="00BD7D32" w:rsidRDefault="00BD7D32" w:rsidP="00BD7D32">
      <w:pPr>
        <w:numPr>
          <w:ilvl w:val="0"/>
          <w:numId w:val="1"/>
        </w:numPr>
      </w:pPr>
      <w:r w:rsidRPr="00BD7D32">
        <w:t>No muestra ejemplos prácticos de cómo los algoritmos se aplican a escenarios reales.</w:t>
      </w:r>
    </w:p>
    <w:p w14:paraId="313F0D8E" w14:textId="77777777" w:rsidR="00BD7D32" w:rsidRPr="00BD7D32" w:rsidRDefault="00BD7D32" w:rsidP="00BD7D32">
      <w:pPr>
        <w:numPr>
          <w:ilvl w:val="0"/>
          <w:numId w:val="1"/>
        </w:numPr>
      </w:pPr>
      <w:r w:rsidRPr="00BD7D32">
        <w:t>Falta claridad sobre los beneficios tangibles (¿reducción de costos, tiempo, recursos?).</w:t>
      </w:r>
    </w:p>
    <w:p w14:paraId="5AF7D0C2" w14:textId="77777777" w:rsidR="00BD7D32" w:rsidRPr="00BD7D32" w:rsidRDefault="00BD7D32" w:rsidP="00BD7D32">
      <w:r w:rsidRPr="00BD7D32">
        <w:t>La casuística que te piden implica describir escenarios específicos, casos de uso detallados y ejemplos prácticos que demuestren cómo tu herramienta agrega valor en situaciones reales.Cómo mejorar la casuística para tu herramientaBasándonos en que tu herramienta usa PERT/CPM, Dijkstra y A*, aquí tienes un plan para fortalecer la explicación con casuística clara:1. Define el propósito específico de la herramientaExplica exactamente qué hace tu herramienta y en qué contextos es útil. Por ejemplo:</w:t>
      </w:r>
    </w:p>
    <w:p w14:paraId="701089F3" w14:textId="77777777" w:rsidR="00BD7D32" w:rsidRPr="00BD7D32" w:rsidRDefault="00BD7D32" w:rsidP="00BD7D32">
      <w:pPr>
        <w:numPr>
          <w:ilvl w:val="0"/>
          <w:numId w:val="2"/>
        </w:numPr>
      </w:pPr>
      <w:r w:rsidRPr="00BD7D32">
        <w:t>PERT/CPM: Para planificación y gestión de proyectos complejos, como construcción, desarrollo de software o eventos, donde se necesita calcular la duración mínima del proyecto y optimizar recursos.</w:t>
      </w:r>
    </w:p>
    <w:p w14:paraId="4589298F" w14:textId="77777777" w:rsidR="00BD7D32" w:rsidRPr="00BD7D32" w:rsidRDefault="00BD7D32" w:rsidP="00BD7D32">
      <w:pPr>
        <w:numPr>
          <w:ilvl w:val="0"/>
          <w:numId w:val="2"/>
        </w:numPr>
      </w:pPr>
      <w:r w:rsidRPr="00BD7D32">
        <w:t>Dijkstra/A*: Para encontrar rutas óptimas en logística (transporte, distribución) o en procesos administrativos que involucren decisiones basadas en costos o tiempo (como priorización de tareas).</w:t>
      </w:r>
    </w:p>
    <w:p w14:paraId="3A0C3D93" w14:textId="77777777" w:rsidR="00BD7D32" w:rsidRPr="00BD7D32" w:rsidRDefault="00BD7D32" w:rsidP="00BD7D32">
      <w:r w:rsidRPr="00BD7D32">
        <w:t>Ejemplo de mejora: En lugar de decir "para empresas administrativas o logísticas", podrías decir:</w:t>
      </w:r>
    </w:p>
    <w:p w14:paraId="02A2F617" w14:textId="77777777" w:rsidR="00BD7D32" w:rsidRPr="00BD7D32" w:rsidRDefault="00BD7D32" w:rsidP="00BD7D32">
      <w:r w:rsidRPr="00BD7D32">
        <w:t>"La herramienta optimiza la planificación de proyectos en empresas constructoras usando PERT/CPM para identificar tareas críticas y reducir retrasos, y aplica Dijkstra/A* para optimizar rutas de entrega en empresas de logística, minimizando costos de combustible y tiempo."</w:t>
      </w:r>
    </w:p>
    <w:p w14:paraId="40C780FC" w14:textId="77777777" w:rsidR="00BD7D32" w:rsidRPr="00BD7D32" w:rsidRDefault="00BD7D32" w:rsidP="00BD7D32">
      <w:r w:rsidRPr="00BD7D32">
        <w:lastRenderedPageBreak/>
        <w:t>2. Describe casos de uso específicosPara cada algoritmo, detalla un escenario realista donde se aplique. Usa historias de usuario o ejemplos concretos. Aquí van algunos ejemplos:</w:t>
      </w:r>
    </w:p>
    <w:p w14:paraId="40AC18F8" w14:textId="77777777" w:rsidR="00BD7D32" w:rsidRPr="00BD7D32" w:rsidRDefault="00BD7D32" w:rsidP="00BD7D32">
      <w:pPr>
        <w:numPr>
          <w:ilvl w:val="0"/>
          <w:numId w:val="3"/>
        </w:numPr>
      </w:pPr>
      <w:r w:rsidRPr="00BD7D32">
        <w:t>Caso de uso 1: PERT/CPM en una constructora</w:t>
      </w:r>
    </w:p>
    <w:p w14:paraId="2546AF46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Escenario: Una empresa constructora necesita planificar la construcción de un edificio en 12 meses. Hay tareas como cimientos, estructura y acabados, con dependencias y tiempos variables.</w:t>
      </w:r>
    </w:p>
    <w:p w14:paraId="23BEC75B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Uso de la herramienta: La herramienta usa PERT para estimar tiempos optimistas, pesimistas y probables, calcula la ruta crítica y sugiere un cronograma optimizado.</w:t>
      </w:r>
    </w:p>
    <w:p w14:paraId="68F2A700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Resultado esperado: Reduce el tiempo total del proyecto en un 10% al priorizar tareas críticas y asignar recursos eficientemente.</w:t>
      </w:r>
    </w:p>
    <w:p w14:paraId="3FFDAD00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Excepción: Si un proveedor retrasa materiales, la herramienta recalcula la ruta crítica y notifica al gerente sobre el impacto en el cronograma.</w:t>
      </w:r>
    </w:p>
    <w:p w14:paraId="01E2B876" w14:textId="77777777" w:rsidR="00BD7D32" w:rsidRPr="00BD7D32" w:rsidRDefault="00BD7D32" w:rsidP="00BD7D32">
      <w:pPr>
        <w:numPr>
          <w:ilvl w:val="0"/>
          <w:numId w:val="3"/>
        </w:numPr>
      </w:pPr>
      <w:r w:rsidRPr="00BD7D32">
        <w:t>Caso de uso 2: Dijkstra en logística</w:t>
      </w:r>
    </w:p>
    <w:p w14:paraId="71CB4A13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Escenario: Una empresa de paquetería debe entregar 50 paquetes en una ciudad, con restricciones de tráfico y horarios de entrega.</w:t>
      </w:r>
    </w:p>
    <w:p w14:paraId="1EE5B87D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Uso de la herramienta: Aplica Dijkstra para encontrar la ruta más corta entre puntos, considerando distancia y tiempo real de tráfico.</w:t>
      </w:r>
    </w:p>
    <w:p w14:paraId="6DE34815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Resultado esperado: Reduce el tiempo de entrega en un 15% y el consumo de combustible en un 12%.</w:t>
      </w:r>
    </w:p>
    <w:p w14:paraId="43514211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Excepción: Si una ruta está bloqueada, la herramienta recalcula una alternativa en tiempo real.</w:t>
      </w:r>
    </w:p>
    <w:p w14:paraId="1F606A82" w14:textId="77777777" w:rsidR="00BD7D32" w:rsidRPr="00BD7D32" w:rsidRDefault="00BD7D32" w:rsidP="00BD7D32">
      <w:pPr>
        <w:numPr>
          <w:ilvl w:val="0"/>
          <w:numId w:val="3"/>
        </w:numPr>
      </w:pPr>
      <w:r w:rsidRPr="00BD7D32">
        <w:t>Caso de uso 3: A en gestión administrativa*</w:t>
      </w:r>
    </w:p>
    <w:p w14:paraId="50E2B905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Escenario: Una empresa de consultoría necesita priorizar tareas administrativas (procesar facturas, responder correos, programar reuniones) según urgencia y recursos disponibles.</w:t>
      </w:r>
    </w:p>
    <w:p w14:paraId="24E0CCB6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Uso de la herramienta: Usa A* para asignar tareas a empleados según disponibilidad, minimizando tiempos muertos y maximizando productividad.</w:t>
      </w:r>
    </w:p>
    <w:p w14:paraId="5F1A1810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t>Resultado esperado: Aumenta la eficiencia del equipo en un 20% al evitar cuellos de botella.</w:t>
      </w:r>
    </w:p>
    <w:p w14:paraId="071A15A0" w14:textId="77777777" w:rsidR="00BD7D32" w:rsidRPr="00BD7D32" w:rsidRDefault="00BD7D32" w:rsidP="00BD7D32">
      <w:pPr>
        <w:numPr>
          <w:ilvl w:val="1"/>
          <w:numId w:val="3"/>
        </w:numPr>
      </w:pPr>
      <w:r w:rsidRPr="00BD7D32">
        <w:lastRenderedPageBreak/>
        <w:t>Excepción: Si un empleado no está disponible, la herramienta reasigna tareas automáticamente.</w:t>
      </w:r>
    </w:p>
    <w:p w14:paraId="0EBC5F9D" w14:textId="77777777" w:rsidR="00BD7D32" w:rsidRPr="00BD7D32" w:rsidRDefault="00BD7D32" w:rsidP="00BD7D32">
      <w:r w:rsidRPr="00BD7D32">
        <w:t>3. Especifica el tipo de empresas y procesosSé más concreto sobre quién usaría tu herramienta y en qué procesos. Por ejemplo:</w:t>
      </w:r>
    </w:p>
    <w:p w14:paraId="6BACBE42" w14:textId="77777777" w:rsidR="00BD7D32" w:rsidRPr="00BD7D32" w:rsidRDefault="00BD7D32" w:rsidP="00BD7D32">
      <w:pPr>
        <w:numPr>
          <w:ilvl w:val="0"/>
          <w:numId w:val="4"/>
        </w:numPr>
      </w:pPr>
      <w:r w:rsidRPr="00BD7D32">
        <w:t>Logística: Empresas de transporte (DHL, FedEx), almacenes, o e-commerce para optimizar rutas de entrega o gestión de inventarios.</w:t>
      </w:r>
    </w:p>
    <w:p w14:paraId="5D0BDAF8" w14:textId="77777777" w:rsidR="00BD7D32" w:rsidRPr="00BD7D32" w:rsidRDefault="00BD7D32" w:rsidP="00BD7D32">
      <w:pPr>
        <w:numPr>
          <w:ilvl w:val="0"/>
          <w:numId w:val="4"/>
        </w:numPr>
      </w:pPr>
      <w:r w:rsidRPr="00BD7D32">
        <w:t>Administrativo: Consultoras, empresas de servicios o departamentos de recursos humanos para priorizar tareas o gestionar proyectos internos.</w:t>
      </w:r>
    </w:p>
    <w:p w14:paraId="2ADC32A3" w14:textId="77777777" w:rsidR="00BD7D32" w:rsidRPr="00BD7D32" w:rsidRDefault="00BD7D32" w:rsidP="00BD7D32">
      <w:pPr>
        <w:numPr>
          <w:ilvl w:val="0"/>
          <w:numId w:val="4"/>
        </w:numPr>
      </w:pPr>
      <w:r w:rsidRPr="00BD7D32">
        <w:t>Ejemplo: "La herramienta es ideal para empresas de logística como Amazon, que manejan miles de entregas diarias, o para constructoras medianas que gestionan proyectos con múltiples subcontratistas."</w:t>
      </w:r>
    </w:p>
    <w:p w14:paraId="5C8F692F" w14:textId="77777777" w:rsidR="00BD7D32" w:rsidRPr="00BD7D32" w:rsidRDefault="00BD7D32" w:rsidP="00BD7D32">
      <w:r w:rsidRPr="00BD7D32">
        <w:t>4. Muestra beneficios cuantitativos y cualitativosIncluye métricas que ilustren el impacto de tu herramienta:</w:t>
      </w:r>
    </w:p>
    <w:p w14:paraId="04C32557" w14:textId="77777777" w:rsidR="00BD7D32" w:rsidRPr="00BD7D32" w:rsidRDefault="00BD7D32" w:rsidP="00BD7D32">
      <w:pPr>
        <w:numPr>
          <w:ilvl w:val="0"/>
          <w:numId w:val="5"/>
        </w:numPr>
      </w:pPr>
      <w:r w:rsidRPr="00BD7D32">
        <w:t>Cuantitativos: Reducción de un 15% en costos de transporte, 20% menos tiempo en planificación, 10% más eficiencia en asignación de recursos.</w:t>
      </w:r>
    </w:p>
    <w:p w14:paraId="4D7C3859" w14:textId="77777777" w:rsidR="00BD7D32" w:rsidRPr="00BD7D32" w:rsidRDefault="00BD7D32" w:rsidP="00BD7D32">
      <w:pPr>
        <w:numPr>
          <w:ilvl w:val="0"/>
          <w:numId w:val="5"/>
        </w:numPr>
      </w:pPr>
      <w:r w:rsidRPr="00BD7D32">
        <w:t>Cualitativos: Mayor satisfacción del cliente por entregas más rápidas, mejor toma de decisiones gracias a cronogramas claros, menor estrés para los gerentes al automatizar la planificación.</w:t>
      </w:r>
    </w:p>
    <w:p w14:paraId="318A7B96" w14:textId="77777777" w:rsidR="00BD7D32" w:rsidRPr="00BD7D32" w:rsidRDefault="00BD7D32" w:rsidP="00BD7D32">
      <w:r w:rsidRPr="00BD7D32">
        <w:t>5. Maneja casos límite y excepcionesPara cada caso de uso, piensa en qué podría salir mal y cómo lo maneja tu herramienta:</w:t>
      </w:r>
    </w:p>
    <w:p w14:paraId="28B3E762" w14:textId="77777777" w:rsidR="00BD7D32" w:rsidRPr="00BD7D32" w:rsidRDefault="00BD7D32" w:rsidP="00BD7D32">
      <w:pPr>
        <w:numPr>
          <w:ilvl w:val="0"/>
          <w:numId w:val="6"/>
        </w:numPr>
      </w:pPr>
      <w:r w:rsidRPr="00BD7D32">
        <w:t>Ejemplo para PERT/CPM: ¿Qué pasa si una tarea se retrasa inesperadamente? La herramienta notifica al usuario y recalcula la ruta crítica.</w:t>
      </w:r>
    </w:p>
    <w:p w14:paraId="18C075CB" w14:textId="77777777" w:rsidR="00BD7D32" w:rsidRPr="00BD7D32" w:rsidRDefault="00BD7D32" w:rsidP="00BD7D32">
      <w:pPr>
        <w:numPr>
          <w:ilvl w:val="0"/>
          <w:numId w:val="6"/>
        </w:numPr>
      </w:pPr>
      <w:r w:rsidRPr="00BD7D32">
        <w:t>Ejemplo para Dijkstra/A*: ¿Qué pasa si hay un accidente en una ruta? La herramienta detecta el problema (usando datos en tiempo real, si aplica) y propone una ruta alternativa.</w:t>
      </w:r>
    </w:p>
    <w:p w14:paraId="2A73A265" w14:textId="77777777" w:rsidR="00BD7D32" w:rsidRPr="00BD7D32" w:rsidRDefault="00BD7D32" w:rsidP="00BD7D32">
      <w:r w:rsidRPr="00BD7D32">
        <w:t>6. Usa visualizacionesApóyate en diagramas para hacer tu explicación más clara:</w:t>
      </w:r>
    </w:p>
    <w:p w14:paraId="3129D8A1" w14:textId="77777777" w:rsidR="00BD7D32" w:rsidRPr="00BD7D32" w:rsidRDefault="00BD7D32" w:rsidP="00BD7D32">
      <w:pPr>
        <w:numPr>
          <w:ilvl w:val="0"/>
          <w:numId w:val="7"/>
        </w:numPr>
      </w:pPr>
      <w:r w:rsidRPr="00BD7D32">
        <w:t>Diagrama de Gantt para PERT/CPM, mostrando la ruta crítica.</w:t>
      </w:r>
    </w:p>
    <w:p w14:paraId="2D686D75" w14:textId="77777777" w:rsidR="00BD7D32" w:rsidRPr="00BD7D32" w:rsidRDefault="00BD7D32" w:rsidP="00BD7D32">
      <w:pPr>
        <w:numPr>
          <w:ilvl w:val="0"/>
          <w:numId w:val="7"/>
        </w:numPr>
      </w:pPr>
      <w:r w:rsidRPr="00BD7D32">
        <w:t>Mapa de rutas para Dijkstra/A*, ilustrando cómo optimiza trayectos.</w:t>
      </w:r>
    </w:p>
    <w:p w14:paraId="1A3BFA99" w14:textId="77777777" w:rsidR="00BD7D32" w:rsidRPr="00BD7D32" w:rsidRDefault="00BD7D32" w:rsidP="00BD7D32">
      <w:pPr>
        <w:numPr>
          <w:ilvl w:val="0"/>
          <w:numId w:val="7"/>
        </w:numPr>
      </w:pPr>
      <w:r w:rsidRPr="00BD7D32">
        <w:t>Flujograma para mostrar cómo el usuario interactúa con la herramienta (por ejemplo, cargar datos → calcular ruta crítica → revisar resultados → ajustar parámetros).</w:t>
      </w:r>
    </w:p>
    <w:p w14:paraId="0A0971F0" w14:textId="77777777" w:rsidR="00BD7D32" w:rsidRPr="00BD7D32" w:rsidRDefault="00BD7D32" w:rsidP="00BD7D32">
      <w:r w:rsidRPr="00BD7D32">
        <w:t>Puedes usar herramientas como Draw.io o Mermaid para crearlos. Por ejemplo, un flujograma simple en Mermaid para PERT/CPM:</w:t>
      </w:r>
    </w:p>
    <w:p w14:paraId="2764BA10" w14:textId="77777777" w:rsidR="00BD7D32" w:rsidRPr="00BD7D32" w:rsidRDefault="00BD7D32" w:rsidP="00BD7D32">
      <w:r w:rsidRPr="00BD7D32">
        <w:lastRenderedPageBreak/>
        <w:t>mermaid</w:t>
      </w:r>
    </w:p>
    <w:p w14:paraId="5E42C24A" w14:textId="77777777" w:rsidR="00BD7D32" w:rsidRPr="00BD7D32" w:rsidRDefault="00BD7D32" w:rsidP="00BD7D32">
      <w:r w:rsidRPr="00BD7D32">
        <w:t>graph TD</w:t>
      </w:r>
    </w:p>
    <w:p w14:paraId="42247FDA" w14:textId="77777777" w:rsidR="00BD7D32" w:rsidRPr="00BD7D32" w:rsidRDefault="00BD7D32" w:rsidP="00BD7D32">
      <w:r w:rsidRPr="00BD7D32">
        <w:t xml:space="preserve">    A[Usuario ingresa tareas y dependencias] --&gt; B[Herramienta calcula ruta crítica con PERT/CPM]</w:t>
      </w:r>
    </w:p>
    <w:p w14:paraId="0D49A86A" w14:textId="77777777" w:rsidR="00BD7D32" w:rsidRPr="00BD7D32" w:rsidRDefault="00BD7D32" w:rsidP="00BD7D32">
      <w:r w:rsidRPr="00BD7D32">
        <w:t xml:space="preserve">    B --&gt; C[Muestra cronograma en Gantt]</w:t>
      </w:r>
    </w:p>
    <w:p w14:paraId="5DCE924B" w14:textId="77777777" w:rsidR="00BD7D32" w:rsidRPr="00BD7D32" w:rsidRDefault="00BD7D32" w:rsidP="00BD7D32">
      <w:r w:rsidRPr="00BD7D32">
        <w:t xml:space="preserve">    C --&gt; D{¿Ajustes necesarios?}</w:t>
      </w:r>
    </w:p>
    <w:p w14:paraId="58CF3264" w14:textId="77777777" w:rsidR="00BD7D32" w:rsidRPr="00BD7D32" w:rsidRDefault="00BD7D32" w:rsidP="00BD7D32">
      <w:r w:rsidRPr="00BD7D32">
        <w:t xml:space="preserve">    D --&gt;|Sí| A</w:t>
      </w:r>
    </w:p>
    <w:p w14:paraId="1FCD1CCB" w14:textId="77777777" w:rsidR="00BD7D32" w:rsidRPr="00BD7D32" w:rsidRDefault="00BD7D32" w:rsidP="00BD7D32">
      <w:r w:rsidRPr="00BD7D32">
        <w:t xml:space="preserve">    D --&gt;|No| E[Genera informe final]</w:t>
      </w:r>
    </w:p>
    <w:p w14:paraId="1AD651E5" w14:textId="77777777" w:rsidR="00BD7D32" w:rsidRPr="00BD7D32" w:rsidRDefault="00BD7D32" w:rsidP="00BD7D32">
      <w:r w:rsidRPr="00BD7D32">
        <w:t xml:space="preserve">7. Incorpora retroalimentación de usuariosSi tienes acceso a usuarios o stakeholders, incluye sus comentarios sobre cómo la herramienta resuelve sus problemas. Por ejemplo: "Los gerentes de logística reportaron que la herramienta redujo el tiempo de planificación de rutas de 2 horas a 30 minutos."Ejemplo de presentación mejoradaAntes (vago): </w:t>
      </w:r>
    </w:p>
    <w:p w14:paraId="2B106FDF" w14:textId="77777777" w:rsidR="00BD7D32" w:rsidRPr="00BD7D32" w:rsidRDefault="00BD7D32" w:rsidP="00BD7D32">
      <w:r w:rsidRPr="00BD7D32">
        <w:t>"Hice una herramienta con PERT/CPM, Dijkstra y A* para empresas administrativas o logísticas que optimiza procesos."</w:t>
      </w:r>
    </w:p>
    <w:p w14:paraId="30A081E6" w14:textId="77777777" w:rsidR="00BD7D32" w:rsidRPr="00BD7D32" w:rsidRDefault="00BD7D32" w:rsidP="00BD7D32">
      <w:r w:rsidRPr="00BD7D32">
        <w:t>Después (con casuística):</w:t>
      </w:r>
    </w:p>
    <w:p w14:paraId="18A41DC3" w14:textId="77777777" w:rsidR="00BD7D32" w:rsidRPr="00BD7D32" w:rsidRDefault="00BD7D32" w:rsidP="00BD7D32">
      <w:r w:rsidRPr="00BD7D32">
        <w:t>"Desarrollé una herramienta que optimiza procesos en empresas de logística y construcción. Usa PERT/CPM para planificar proyectos complejos, como la construcción de un edificio, calculando la ruta crítica y reduciendo el tiempo del proyecto en un 10%. Por ejemplo, en un proyecto de 12 meses, identifica tareas críticas como cimientos y sugiere asignaciones óptimas de recursos. Si una tarea se retrasa, recalcula el cronograma automáticamente. Además, implementa Dijkstra y A* para optimizar rutas de entrega en empresas de paquetería, como DHL, reduciendo costos de combustible en un 12% y tiempos de entrega en un 15%. Por ejemplo, en una ciudad con 50 puntos de entrega, calcula la ruta más corta considerando tráfico en tiempo real. La herramienta maneja excepciones como rutas bloqueadas, proponiendo alternativas instantáneamente."</w:t>
      </w:r>
    </w:p>
    <w:p w14:paraId="6B168712" w14:textId="77777777" w:rsidR="00BD7D32" w:rsidRPr="00BD7D32" w:rsidRDefault="00BD7D32" w:rsidP="00BD7D32">
      <w:r w:rsidRPr="00BD7D32">
        <w:t>Conexión con tus intereses previosRecuerdo que has mostrado interés en temas como análisis funcional, arquitectura de software y rendimiento (por ejemplo, en tu investigación sobre P vs NP y matrices). Para reforzar tu proyecto, podrías:</w:t>
      </w:r>
    </w:p>
    <w:p w14:paraId="5A48B772" w14:textId="77777777" w:rsidR="00BD7D32" w:rsidRPr="00BD7D32" w:rsidRDefault="00BD7D32" w:rsidP="00BD7D32">
      <w:pPr>
        <w:numPr>
          <w:ilvl w:val="0"/>
          <w:numId w:val="8"/>
        </w:numPr>
      </w:pPr>
      <w:r w:rsidRPr="00BD7D32">
        <w:t>Analizar el rendimiento: Explica cómo los algoritmos (Dijkstra, A*) son eficientes en términos computacionales (por ejemplo, complejidad O(V²) para Dijkstra en grafos densos).</w:t>
      </w:r>
    </w:p>
    <w:p w14:paraId="32B27EA2" w14:textId="77777777" w:rsidR="00BD7D32" w:rsidRPr="00BD7D32" w:rsidRDefault="00BD7D32" w:rsidP="00BD7D32">
      <w:pPr>
        <w:numPr>
          <w:ilvl w:val="0"/>
          <w:numId w:val="8"/>
        </w:numPr>
      </w:pPr>
      <w:r w:rsidRPr="00BD7D32">
        <w:lastRenderedPageBreak/>
        <w:t>Documentar la arquitectura: Describe cómo está estructurada la herramienta (por ejemplo, un módulo para entrada de datos, otro para cálculos y otro para visualización).</w:t>
      </w:r>
    </w:p>
    <w:p w14:paraId="04B0EE1D" w14:textId="77777777" w:rsidR="00BD7D32" w:rsidRPr="00BD7D32" w:rsidRDefault="00BD7D32" w:rsidP="00BD7D32">
      <w:pPr>
        <w:numPr>
          <w:ilvl w:val="0"/>
          <w:numId w:val="8"/>
        </w:numPr>
      </w:pPr>
      <w:r w:rsidRPr="00BD7D32">
        <w:t>Incluir pruebas: Realiza pruebas prácticas (como simulaciones de rutas o proyectos) y documenta los resultados, como sugerí en tu proyecto anterior de evaluación de software.</w:t>
      </w:r>
    </w:p>
    <w:p w14:paraId="12AB792C" w14:textId="77777777" w:rsidR="00BD7D32" w:rsidRPr="00BD7D32" w:rsidRDefault="00BD7D32" w:rsidP="00BD7D32">
      <w:r w:rsidRPr="00BD7D32">
        <w:t>Próximos pasos</w:t>
      </w:r>
    </w:p>
    <w:p w14:paraId="57544E05" w14:textId="77777777" w:rsidR="00BD7D32" w:rsidRPr="00BD7D32" w:rsidRDefault="00BD7D32" w:rsidP="00BD7D32">
      <w:pPr>
        <w:numPr>
          <w:ilvl w:val="0"/>
          <w:numId w:val="9"/>
        </w:numPr>
      </w:pPr>
      <w:r w:rsidRPr="00BD7D32">
        <w:t>Elige 2-3 casos de uso concretos para cada algoritmo y descríbelos en detalle, como en los ejemplos anteriores.</w:t>
      </w:r>
    </w:p>
    <w:p w14:paraId="58420921" w14:textId="77777777" w:rsidR="00BD7D32" w:rsidRPr="00BD7D32" w:rsidRDefault="00BD7D32" w:rsidP="00BD7D32">
      <w:pPr>
        <w:numPr>
          <w:ilvl w:val="0"/>
          <w:numId w:val="9"/>
        </w:numPr>
      </w:pPr>
      <w:r w:rsidRPr="00BD7D32">
        <w:t>Crea una demo o simulación para mostrar cómo funciona la herramienta en un caso real (por ejemplo, optimizar una ruta de entrega en una ciudad ficticia).</w:t>
      </w:r>
    </w:p>
    <w:p w14:paraId="786525BB" w14:textId="77777777" w:rsidR="00BD7D32" w:rsidRPr="00BD7D32" w:rsidRDefault="00BD7D32" w:rsidP="00BD7D32">
      <w:pPr>
        <w:numPr>
          <w:ilvl w:val="0"/>
          <w:numId w:val="9"/>
        </w:numPr>
      </w:pPr>
      <w:r w:rsidRPr="00BD7D32">
        <w:t>Pide retroalimentación específica: Muestra tu nueva explicación a quienes te dieron el feedback inicial y pregunta si ahora está más claro.</w:t>
      </w:r>
    </w:p>
    <w:p w14:paraId="5B65629B" w14:textId="77777777" w:rsidR="00BD7D32" w:rsidRPr="00BD7D32" w:rsidRDefault="00BD7D32" w:rsidP="00BD7D32">
      <w:pPr>
        <w:numPr>
          <w:ilvl w:val="0"/>
          <w:numId w:val="9"/>
        </w:numPr>
      </w:pPr>
      <w:r w:rsidRPr="00BD7D32">
        <w:t>Documenta todo: Usa un informe o presentación con secciones claras: propósito, casos de uso, beneficios, limitaciones y ejemplos.</w:t>
      </w:r>
    </w:p>
    <w:p w14:paraId="3159199F" w14:textId="77777777" w:rsidR="00BD7D32" w:rsidRDefault="00BD7D32"/>
    <w:sectPr w:rsidR="00BD7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2630"/>
    <w:multiLevelType w:val="multilevel"/>
    <w:tmpl w:val="55C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2F571A"/>
    <w:multiLevelType w:val="multilevel"/>
    <w:tmpl w:val="729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FD000F"/>
    <w:multiLevelType w:val="multilevel"/>
    <w:tmpl w:val="FE7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0F7019"/>
    <w:multiLevelType w:val="multilevel"/>
    <w:tmpl w:val="8DB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B3041E"/>
    <w:multiLevelType w:val="multilevel"/>
    <w:tmpl w:val="5F52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0659E"/>
    <w:multiLevelType w:val="multilevel"/>
    <w:tmpl w:val="748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41586"/>
    <w:multiLevelType w:val="multilevel"/>
    <w:tmpl w:val="ECF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2B00CD"/>
    <w:multiLevelType w:val="multilevel"/>
    <w:tmpl w:val="E33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8E7828"/>
    <w:multiLevelType w:val="multilevel"/>
    <w:tmpl w:val="D85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1090381">
    <w:abstractNumId w:val="8"/>
  </w:num>
  <w:num w:numId="2" w16cid:durableId="1746536223">
    <w:abstractNumId w:val="5"/>
  </w:num>
  <w:num w:numId="3" w16cid:durableId="1592810203">
    <w:abstractNumId w:val="7"/>
  </w:num>
  <w:num w:numId="4" w16cid:durableId="1917787696">
    <w:abstractNumId w:val="6"/>
  </w:num>
  <w:num w:numId="5" w16cid:durableId="579873138">
    <w:abstractNumId w:val="3"/>
  </w:num>
  <w:num w:numId="6" w16cid:durableId="1962301366">
    <w:abstractNumId w:val="2"/>
  </w:num>
  <w:num w:numId="7" w16cid:durableId="1047027742">
    <w:abstractNumId w:val="1"/>
  </w:num>
  <w:num w:numId="8" w16cid:durableId="1663118657">
    <w:abstractNumId w:val="0"/>
  </w:num>
  <w:num w:numId="9" w16cid:durableId="1568226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2"/>
    <w:rsid w:val="00736872"/>
    <w:rsid w:val="00BD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5B34D"/>
  <w15:chartTrackingRefBased/>
  <w15:docId w15:val="{CCE33966-3C7B-4213-B74E-64E87563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IVAN LEONARDO HINOSTROZA ANARDO</dc:creator>
  <cp:keywords/>
  <dc:description/>
  <cp:lastModifiedBy>ALUMNO - IVAN LEONARDO HINOSTROZA ANARDO</cp:lastModifiedBy>
  <cp:revision>1</cp:revision>
  <dcterms:created xsi:type="dcterms:W3CDTF">2025-10-15T23:20:00Z</dcterms:created>
  <dcterms:modified xsi:type="dcterms:W3CDTF">2025-10-15T23:21:00Z</dcterms:modified>
</cp:coreProperties>
</file>