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A2" w:rsidRDefault="002C45A2" w:rsidP="002C45A2">
      <w:pPr>
        <w:pStyle w:val="a4"/>
        <w:rPr>
          <w:rFonts w:ascii="標楷體" w:eastAsia="標楷體" w:hAnsi="標楷體"/>
          <w:sz w:val="48"/>
        </w:rPr>
      </w:pPr>
      <w:r w:rsidRPr="002C45A2">
        <w:rPr>
          <w:rFonts w:ascii="標楷體" w:eastAsia="標楷體" w:hAnsi="標楷體" w:hint="eastAsia"/>
          <w:sz w:val="48"/>
        </w:rPr>
        <w:t>切割流程說明及檢討</w:t>
      </w:r>
    </w:p>
    <w:p w:rsidR="002C45A2" w:rsidRDefault="002C45A2" w:rsidP="002C45A2">
      <w:pPr>
        <w:wordWrap w:val="0"/>
        <w:jc w:val="righ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40773008H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蔡雨昊</w:t>
      </w:r>
    </w:p>
    <w:p w:rsidR="004B5200" w:rsidRDefault="004B5200" w:rsidP="004B5200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切割流程:</w:t>
      </w:r>
    </w:p>
    <w:p w:rsidR="004B5200" w:rsidRDefault="004B5200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首先利用</w:t>
      </w:r>
      <w:r w:rsidRPr="004B5200">
        <w:rPr>
          <w:rFonts w:ascii="標楷體" w:eastAsia="標楷體" w:hAnsi="標楷體" w:hint="eastAsia"/>
          <w:sz w:val="32"/>
          <w:u w:val="single"/>
        </w:rPr>
        <w:t>雷射切割機</w:t>
      </w:r>
      <w:r>
        <w:rPr>
          <w:rFonts w:ascii="標楷體" w:eastAsia="標楷體" w:hAnsi="標楷體" w:hint="eastAsia"/>
          <w:sz w:val="32"/>
        </w:rPr>
        <w:t>將穿線點的座標一一開洞。因為設定的直徑比較  小，且雷射加工之洞口稍微不整齊，於是再利用</w:t>
      </w:r>
      <w:r w:rsidRPr="004B5200">
        <w:rPr>
          <w:rFonts w:ascii="標楷體" w:eastAsia="標楷體" w:hAnsi="標楷體" w:hint="eastAsia"/>
          <w:sz w:val="32"/>
          <w:u w:val="single"/>
        </w:rPr>
        <w:t>放電加工機</w:t>
      </w:r>
      <w:r>
        <w:rPr>
          <w:rFonts w:ascii="標楷體" w:eastAsia="標楷體" w:hAnsi="標楷體" w:hint="eastAsia"/>
          <w:sz w:val="32"/>
        </w:rPr>
        <w:t>將部分穿線點做修整。到此，模板已準備妥當，開始進行線切割。</w:t>
      </w:r>
    </w:p>
    <w:p w:rsidR="00261348" w:rsidRDefault="004B5200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將程式輸入線</w:t>
      </w:r>
      <w:r w:rsidRPr="004B5200">
        <w:rPr>
          <w:rFonts w:ascii="標楷體" w:eastAsia="標楷體" w:hAnsi="標楷體" w:hint="eastAsia"/>
          <w:sz w:val="32"/>
          <w:u w:val="single"/>
        </w:rPr>
        <w:t>切割加工機</w:t>
      </w:r>
      <w:r w:rsidR="001966CB">
        <w:rPr>
          <w:rFonts w:ascii="標楷體" w:eastAsia="標楷體" w:hAnsi="標楷體" w:hint="eastAsia"/>
          <w:sz w:val="32"/>
        </w:rPr>
        <w:t>，如有錯誤，機器會顯示錯誤訊息並讓人修正。輸入</w:t>
      </w:r>
      <w:r>
        <w:rPr>
          <w:rFonts w:ascii="標楷體" w:eastAsia="標楷體" w:hAnsi="標楷體" w:hint="eastAsia"/>
          <w:sz w:val="32"/>
        </w:rPr>
        <w:t>後，把板材放置妥當(盡量置中)並確定不會導致</w:t>
      </w:r>
      <w:r w:rsidR="001966CB">
        <w:rPr>
          <w:rFonts w:ascii="標楷體" w:eastAsia="標楷體" w:hAnsi="標楷體" w:hint="eastAsia"/>
          <w:sz w:val="32"/>
        </w:rPr>
        <w:t>切割時的線材碰撞；開始定位原點，</w:t>
      </w:r>
      <w:proofErr w:type="gramStart"/>
      <w:r w:rsidR="001966CB">
        <w:rPr>
          <w:rFonts w:ascii="標楷體" w:eastAsia="標楷體" w:hAnsi="標楷體" w:hint="eastAsia"/>
          <w:sz w:val="32"/>
        </w:rPr>
        <w:t>並且巡</w:t>
      </w:r>
      <w:proofErr w:type="gramEnd"/>
      <w:r w:rsidR="001966CB">
        <w:rPr>
          <w:rFonts w:ascii="標楷體" w:eastAsia="標楷體" w:hAnsi="標楷體" w:hint="eastAsia"/>
          <w:sz w:val="32"/>
        </w:rPr>
        <w:t>邊(</w:t>
      </w:r>
      <w:r w:rsidR="001966CB">
        <w:rPr>
          <w:rFonts w:ascii="標楷體" w:eastAsia="標楷體" w:hAnsi="標楷體"/>
          <w:sz w:val="32"/>
        </w:rPr>
        <w:t>x</w:t>
      </w:r>
      <w:r w:rsidR="001966CB">
        <w:rPr>
          <w:rFonts w:ascii="標楷體" w:eastAsia="標楷體" w:hAnsi="標楷體" w:hint="eastAsia"/>
          <w:sz w:val="32"/>
        </w:rPr>
        <w:t>邊與y邊)。完成後切換至程式頁面，進行一次模擬，確保機器不是執行先前的程式，開始切割。</w:t>
      </w:r>
      <w:r w:rsidR="00261348">
        <w:rPr>
          <w:rFonts w:ascii="標楷體" w:eastAsia="標楷體" w:hAnsi="標楷體" w:hint="eastAsia"/>
          <w:sz w:val="32"/>
        </w:rPr>
        <w:t>將水閘開啟，使水位蓋過放電口，放電</w:t>
      </w:r>
      <w:r w:rsidR="001966CB">
        <w:rPr>
          <w:rFonts w:ascii="標楷體" w:eastAsia="標楷體" w:hAnsi="標楷體" w:hint="eastAsia"/>
          <w:sz w:val="32"/>
        </w:rPr>
        <w:t>切割時</w:t>
      </w:r>
      <w:r w:rsidR="00261348">
        <w:rPr>
          <w:rFonts w:ascii="標楷體" w:eastAsia="標楷體" w:hAnsi="標楷體" w:hint="eastAsia"/>
          <w:sz w:val="32"/>
        </w:rPr>
        <w:t>，需額外開啟上下出水口並且調整適當的水壓。</w:t>
      </w:r>
      <w:r w:rsidR="001966CB">
        <w:rPr>
          <w:rFonts w:ascii="標楷體" w:eastAsia="標楷體" w:hAnsi="標楷體" w:hint="eastAsia"/>
          <w:sz w:val="32"/>
        </w:rPr>
        <w:t>如遇到斷線或</w:t>
      </w:r>
      <w:proofErr w:type="gramStart"/>
      <w:r w:rsidR="001966CB">
        <w:rPr>
          <w:rFonts w:ascii="標楷體" w:eastAsia="標楷體" w:hAnsi="標楷體" w:hint="eastAsia"/>
          <w:sz w:val="32"/>
        </w:rPr>
        <w:t>穿線點剪線</w:t>
      </w:r>
      <w:proofErr w:type="gramEnd"/>
      <w:r w:rsidR="001966CB">
        <w:rPr>
          <w:rFonts w:ascii="標楷體" w:eastAsia="標楷體" w:hAnsi="標楷體" w:hint="eastAsia"/>
          <w:sz w:val="32"/>
        </w:rPr>
        <w:t>，機器會嘗試自行穿線，若無法完成則須手動穿線。在切割時可調整一系列參數如進給速率、放電功率</w:t>
      </w:r>
      <w:r w:rsidR="001966CB">
        <w:rPr>
          <w:rFonts w:ascii="標楷體" w:eastAsia="標楷體" w:hAnsi="標楷體"/>
          <w:sz w:val="32"/>
        </w:rPr>
        <w:t>…</w:t>
      </w:r>
      <w:r w:rsidR="001966CB">
        <w:rPr>
          <w:rFonts w:ascii="標楷體" w:eastAsia="標楷體" w:hAnsi="標楷體" w:hint="eastAsia"/>
          <w:sz w:val="32"/>
        </w:rPr>
        <w:t>等來調整切割速度。機器會持續切割直到完成。</w:t>
      </w:r>
    </w:p>
    <w:p w:rsidR="004B5200" w:rsidRDefault="00261348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切割完成後，</w:t>
      </w:r>
      <w:r w:rsidR="00DC447B">
        <w:rPr>
          <w:rFonts w:ascii="標楷體" w:eastAsia="標楷體" w:hAnsi="標楷體" w:hint="eastAsia"/>
          <w:sz w:val="32"/>
        </w:rPr>
        <w:t>將水排出，清理散落</w:t>
      </w:r>
      <w:proofErr w:type="gramStart"/>
      <w:r w:rsidR="00DC447B">
        <w:rPr>
          <w:rFonts w:ascii="標楷體" w:eastAsia="標楷體" w:hAnsi="標楷體" w:hint="eastAsia"/>
          <w:sz w:val="32"/>
        </w:rPr>
        <w:t>的廢線</w:t>
      </w:r>
      <w:proofErr w:type="gramEnd"/>
      <w:r w:rsidR="00DC447B">
        <w:rPr>
          <w:rFonts w:ascii="標楷體" w:eastAsia="標楷體" w:hAnsi="標楷體" w:hint="eastAsia"/>
          <w:sz w:val="32"/>
        </w:rPr>
        <w:t>。再用噴氣槍將工作台、放電口等區域吹乾，確保其不會生鏽。最後將加工機歸位(置中)，關閉電源以及氣壓。</w:t>
      </w:r>
    </w:p>
    <w:p w:rsidR="001966CB" w:rsidRDefault="001966CB" w:rsidP="004B5200">
      <w:pPr>
        <w:rPr>
          <w:rFonts w:ascii="標楷體" w:eastAsia="標楷體" w:hAnsi="標楷體"/>
          <w:sz w:val="32"/>
        </w:rPr>
      </w:pPr>
    </w:p>
    <w:p w:rsidR="001966CB" w:rsidRDefault="001966CB" w:rsidP="001966CB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檢討</w:t>
      </w:r>
      <w:r>
        <w:rPr>
          <w:rFonts w:ascii="標楷體" w:eastAsia="標楷體" w:hAnsi="標楷體" w:hint="eastAsia"/>
          <w:sz w:val="40"/>
        </w:rPr>
        <w:t>:</w:t>
      </w:r>
    </w:p>
    <w:p w:rsidR="001966CB" w:rsidRDefault="001966CB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我以前從沒有接觸過這方面的知識，所以這對我來說算是一個挑戰。</w:t>
      </w:r>
    </w:p>
    <w:p w:rsidR="00BC15F4" w:rsidRDefault="001966CB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比較幸運的是，我有成功完成作品</w:t>
      </w:r>
      <w:r w:rsidR="00BC15F4">
        <w:rPr>
          <w:rFonts w:ascii="標楷體" w:eastAsia="標楷體" w:hAnsi="標楷體" w:hint="eastAsia"/>
          <w:sz w:val="32"/>
        </w:rPr>
        <w:t>。因為能完成的人較少，我很慶幸自己</w:t>
      </w:r>
      <w:r w:rsidR="00BC15F4">
        <w:rPr>
          <w:rFonts w:ascii="標楷體" w:eastAsia="標楷體" w:hAnsi="標楷體" w:hint="eastAsia"/>
          <w:sz w:val="32"/>
        </w:rPr>
        <w:lastRenderedPageBreak/>
        <w:t>能經歷到整個過程。  基本上，遇到最多的問題應該就是實際操作機器切割的時候。</w:t>
      </w:r>
    </w:p>
    <w:p w:rsidR="00BC15F4" w:rsidRDefault="00BC15F4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先從</w:t>
      </w:r>
      <w:proofErr w:type="gramStart"/>
      <w:r>
        <w:rPr>
          <w:rFonts w:ascii="標楷體" w:eastAsia="標楷體" w:hAnsi="標楷體" w:hint="eastAsia"/>
          <w:sz w:val="32"/>
        </w:rPr>
        <w:t>程式說起</w:t>
      </w:r>
      <w:proofErr w:type="gramEnd"/>
      <w:r>
        <w:rPr>
          <w:rFonts w:ascii="標楷體" w:eastAsia="標楷體" w:hAnsi="標楷體" w:hint="eastAsia"/>
          <w:sz w:val="32"/>
        </w:rPr>
        <w:t>，我在模擬時是成功的，但教授跟助教有先提醒說這樣其實不能保證實際情況。</w:t>
      </w:r>
      <w:r w:rsidR="00AF171E">
        <w:rPr>
          <w:rFonts w:ascii="標楷體" w:eastAsia="標楷體" w:hAnsi="標楷體" w:hint="eastAsia"/>
          <w:sz w:val="32"/>
        </w:rPr>
        <w:t>果然，輸入進機器後，就出現錯誤訊息，一開始還</w:t>
      </w:r>
      <w:proofErr w:type="gramStart"/>
      <w:r w:rsidR="00AF171E">
        <w:rPr>
          <w:rFonts w:ascii="標楷體" w:eastAsia="標楷體" w:hAnsi="標楷體" w:hint="eastAsia"/>
          <w:sz w:val="32"/>
        </w:rPr>
        <w:t>不知道錯哪</w:t>
      </w:r>
      <w:proofErr w:type="gramEnd"/>
      <w:r w:rsidR="00AF171E">
        <w:rPr>
          <w:rFonts w:ascii="標楷體" w:eastAsia="標楷體" w:hAnsi="標楷體" w:hint="eastAsia"/>
          <w:sz w:val="32"/>
        </w:rPr>
        <w:t>，直到請教授幫忙才得知如何查詢錯誤代碼，修改好程式。</w:t>
      </w:r>
    </w:p>
    <w:p w:rsidR="00AF171E" w:rsidRDefault="00AF171E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而機器本身也時而會有狀況。有一周在開始要進行操作時，發現機器無法讓我進行巡邊，花了將近兩</w:t>
      </w:r>
      <w:proofErr w:type="gramStart"/>
      <w:r>
        <w:rPr>
          <w:rFonts w:ascii="標楷體" w:eastAsia="標楷體" w:hAnsi="標楷體" w:hint="eastAsia"/>
          <w:sz w:val="32"/>
        </w:rPr>
        <w:t>個</w:t>
      </w:r>
      <w:proofErr w:type="gramEnd"/>
      <w:r>
        <w:rPr>
          <w:rFonts w:ascii="標楷體" w:eastAsia="標楷體" w:hAnsi="標楷體" w:hint="eastAsia"/>
          <w:sz w:val="32"/>
        </w:rPr>
        <w:t>小時，才跟教授和助教發現原因。而原因竟然是電極線造成的短路，這我壓根想不到。</w:t>
      </w:r>
    </w:p>
    <w:p w:rsidR="00AF171E" w:rsidRDefault="00AF171E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在切割過程時，也時常碰到斷線以及自動穿線失敗的情況，機器穿線失敗的次數比成功次數還多，</w:t>
      </w:r>
      <w:r>
        <w:rPr>
          <w:rFonts w:ascii="標楷體" w:eastAsia="標楷體" w:hAnsi="標楷體" w:hint="eastAsia"/>
          <w:sz w:val="32"/>
        </w:rPr>
        <w:t>所以我總要手動穿線。</w:t>
      </w:r>
      <w:r>
        <w:rPr>
          <w:rFonts w:ascii="標楷體" w:eastAsia="標楷體" w:hAnsi="標楷體" w:hint="eastAsia"/>
          <w:sz w:val="32"/>
        </w:rPr>
        <w:t>每次聽到斷線的</w:t>
      </w:r>
      <w:proofErr w:type="gramStart"/>
      <w:r>
        <w:rPr>
          <w:rFonts w:ascii="標楷體" w:eastAsia="標楷體" w:hAnsi="標楷體" w:hint="eastAsia"/>
          <w:sz w:val="32"/>
        </w:rPr>
        <w:t>嗶嗶</w:t>
      </w:r>
      <w:proofErr w:type="gramEnd"/>
      <w:r>
        <w:rPr>
          <w:rFonts w:ascii="標楷體" w:eastAsia="標楷體" w:hAnsi="標楷體" w:hint="eastAsia"/>
          <w:sz w:val="32"/>
        </w:rPr>
        <w:t>聲，我就很</w:t>
      </w:r>
      <w:r w:rsidR="00B312D9">
        <w:rPr>
          <w:rFonts w:ascii="標楷體" w:eastAsia="標楷體" w:hAnsi="標楷體" w:hint="eastAsia"/>
          <w:sz w:val="32"/>
        </w:rPr>
        <w:t>煩。也因此，我很後悔當初穿線點畫太多、圖案設計得不夠平順。聽說理想的情況是，機器在輸入程式後就能</w:t>
      </w:r>
      <w:proofErr w:type="gramStart"/>
      <w:r w:rsidR="00B312D9">
        <w:rPr>
          <w:rFonts w:ascii="標楷體" w:eastAsia="標楷體" w:hAnsi="標楷體" w:hint="eastAsia"/>
          <w:sz w:val="32"/>
        </w:rPr>
        <w:t>一路切</w:t>
      </w:r>
      <w:proofErr w:type="gramEnd"/>
      <w:r w:rsidR="00B312D9">
        <w:rPr>
          <w:rFonts w:ascii="標楷體" w:eastAsia="標楷體" w:hAnsi="標楷體" w:hint="eastAsia"/>
          <w:sz w:val="32"/>
        </w:rPr>
        <w:t>到底，穿線什麼的都能順利運作，我真是難以想像。</w:t>
      </w:r>
    </w:p>
    <w:p w:rsidR="00B312D9" w:rsidRDefault="00B312D9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但也因為如此，我才學到很多遇到狀況時的應對方式，像是手動穿線的方式、線材脫軌時如何將</w:t>
      </w:r>
      <w:proofErr w:type="gramStart"/>
      <w:r>
        <w:rPr>
          <w:rFonts w:ascii="標楷體" w:eastAsia="標楷體" w:hAnsi="標楷體" w:hint="eastAsia"/>
          <w:sz w:val="32"/>
        </w:rPr>
        <w:t>它捆回原位</w:t>
      </w:r>
      <w:proofErr w:type="gramEnd"/>
      <w:r>
        <w:rPr>
          <w:rFonts w:ascii="標楷體" w:eastAsia="標楷體" w:hAnsi="標楷體" w:hint="eastAsia"/>
          <w:sz w:val="32"/>
        </w:rPr>
        <w:t>，或是先前提到的，要避免短路。</w:t>
      </w:r>
    </w:p>
    <w:p w:rsidR="00B312D9" w:rsidRDefault="00B312D9" w:rsidP="004B520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還有參數的設定，怎樣設定才不容易斷線但又能切割的快。後來還學到說可以在穿線時</w:t>
      </w:r>
      <w:r w:rsidR="00F8146D">
        <w:rPr>
          <w:rFonts w:ascii="標楷體" w:eastAsia="標楷體" w:hAnsi="標楷體" w:hint="eastAsia"/>
          <w:sz w:val="32"/>
        </w:rPr>
        <w:t>調整</w:t>
      </w:r>
      <w:bookmarkStart w:id="0" w:name="_GoBack"/>
      <w:bookmarkEnd w:id="0"/>
      <w:r>
        <w:rPr>
          <w:rFonts w:ascii="標楷體" w:eastAsia="標楷體" w:hAnsi="標楷體" w:hint="eastAsia"/>
          <w:sz w:val="32"/>
        </w:rPr>
        <w:t>參數，使其較容易成功，然後</w:t>
      </w:r>
      <w:r w:rsidR="00453532">
        <w:rPr>
          <w:rFonts w:ascii="標楷體" w:eastAsia="標楷體" w:hAnsi="標楷體" w:hint="eastAsia"/>
          <w:sz w:val="32"/>
        </w:rPr>
        <w:t>切割時再恢復平時設定。</w:t>
      </w:r>
    </w:p>
    <w:p w:rsidR="00453532" w:rsidRPr="00BC15F4" w:rsidRDefault="00453532" w:rsidP="004B5200">
      <w:pPr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總而言之，真正實作後的確學到許多，也比較不會對於要操作其他設備感到害怕。相信這能對於我步入職場後的</w:t>
      </w:r>
      <w:r w:rsidR="00093434">
        <w:rPr>
          <w:rFonts w:ascii="標楷體" w:eastAsia="標楷體" w:hAnsi="標楷體" w:hint="eastAsia"/>
          <w:sz w:val="32"/>
        </w:rPr>
        <w:t>應對幫助許多，雖然不一定是做這一塊的，但我很高興能走完整</w:t>
      </w:r>
      <w:proofErr w:type="gramStart"/>
      <w:r w:rsidR="00093434">
        <w:rPr>
          <w:rFonts w:ascii="標楷體" w:eastAsia="標楷體" w:hAnsi="標楷體" w:hint="eastAsia"/>
          <w:sz w:val="32"/>
        </w:rPr>
        <w:t>個</w:t>
      </w:r>
      <w:proofErr w:type="gramEnd"/>
      <w:r w:rsidR="00093434">
        <w:rPr>
          <w:rFonts w:ascii="標楷體" w:eastAsia="標楷體" w:hAnsi="標楷體" w:hint="eastAsia"/>
          <w:sz w:val="32"/>
        </w:rPr>
        <w:t>流程。</w:t>
      </w:r>
    </w:p>
    <w:sectPr w:rsidR="00453532" w:rsidRPr="00BC15F4" w:rsidSect="002C45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A2"/>
    <w:rsid w:val="00093434"/>
    <w:rsid w:val="001966CB"/>
    <w:rsid w:val="00261348"/>
    <w:rsid w:val="002C45A2"/>
    <w:rsid w:val="003168F4"/>
    <w:rsid w:val="00453532"/>
    <w:rsid w:val="004B5200"/>
    <w:rsid w:val="00AF171E"/>
    <w:rsid w:val="00B312D9"/>
    <w:rsid w:val="00BC15F4"/>
    <w:rsid w:val="00DC447B"/>
    <w:rsid w:val="00F8146D"/>
    <w:rsid w:val="00F8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0ECF"/>
  <w15:chartTrackingRefBased/>
  <w15:docId w15:val="{BD9057F0-C230-4E74-86E5-74AF588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45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C45A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45A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C45A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2C45A2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2C45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2C45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 tsai</dc:creator>
  <cp:keywords/>
  <dc:description/>
  <cp:lastModifiedBy>yu hao tsai</cp:lastModifiedBy>
  <cp:revision>8</cp:revision>
  <dcterms:created xsi:type="dcterms:W3CDTF">2021-06-08T14:18:00Z</dcterms:created>
  <dcterms:modified xsi:type="dcterms:W3CDTF">2021-06-08T15:16:00Z</dcterms:modified>
</cp:coreProperties>
</file>