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一种基于多模态检索的专利草案生成方法</w:t>
      </w:r>
    </w:p>
    <w:p>
      <w:pPr>
        <w:pStyle w:val="Heading1"/>
      </w:pPr>
      <w:r>
        <w:t>摘要</w:t>
      </w:r>
    </w:p>
    <w:p>
      <w:r>
        <w:t>本发明公开了一种基于多模态检索的专利草案生成方法，接收发明交底文本、附图描述和保护重点，对文本进行语义切分并生成图像语义标签，组合形成多模态检索查询，在专利语料中生成证据链，并据此生成摘要、权利要求书、说明书和附图说明，同时进行引用一致性校验，以提高草案完整性和可复核性。</w:t>
      </w:r>
    </w:p>
    <w:p>
      <w:pPr>
        <w:pStyle w:val="Heading1"/>
      </w:pPr>
      <w:r>
        <w:t>权利要求书</w:t>
      </w:r>
    </w:p>
    <w:p>
      <w:r>
        <w:t>1. 一种基于多模态检索的专利草案生成方法，其特征在于，包括：</w:t>
      </w:r>
    </w:p>
    <w:p>
      <w:r>
        <w:t>接收发明交底文本、附图描述以及用户输入的保护重点；</w:t>
      </w:r>
    </w:p>
    <w:p>
      <w:r>
        <w:t>对所述发明交底文本进行语义切分，得到技术问题片段、技术方案片段、实施例片段和技术效果片段；</w:t>
      </w:r>
    </w:p>
    <w:p>
      <w:r>
        <w:t>根据所述附图描述生成图像语义标签，并将所述图像语义标签与所述语义切分结果组合为多模态检索查询；</w:t>
      </w:r>
    </w:p>
    <w:p>
      <w:r>
        <w:t>在专利语料库中检索与所述多模态检索查询匹配的专利片段，生成包含来源信息和章节信息的证据链；</w:t>
      </w:r>
    </w:p>
    <w:p>
      <w:r>
        <w:t>基于所述证据链生成摘要、权利要求书、说明书和附图说明；</w:t>
      </w:r>
    </w:p>
    <w:p>
      <w:r>
        <w:t>对所述权利要求书、说明书和附图说明中的术语、附图标记及引用关系进行一致性校验。</w:t>
      </w:r>
    </w:p>
    <w:p/>
    <w:p>
      <w:r>
        <w:t>2. 根据权利要求1所述的方法，其特征在于，所述证据链包括检索片段的文献标识、章节类型、相似度分值和与区别特征对应的说明。</w:t>
      </w:r>
    </w:p>
    <w:p/>
    <w:p>
      <w:r>
        <w:t>3. 根据权利要求1所述的方法，其特征在于，所述一致性校验包括检测权利要求中的技术特征是否在说明书具体实施方式中具有对应支撑。</w:t>
      </w:r>
    </w:p>
    <w:p>
      <w:pPr>
        <w:pStyle w:val="Heading1"/>
      </w:pPr>
      <w:r>
        <w:t>说明书</w:t>
      </w:r>
    </w:p>
    <w:p>
      <w:r>
        <w:t>说明书</w:t>
      </w:r>
    </w:p>
    <w:p/>
    <w:p>
      <w:r>
        <w:t>技术领域</w:t>
      </w:r>
    </w:p>
    <w:p>
      <w:r>
        <w:t>本发明涉及智能专利撰写与信息检索技术领域，尤其涉及一种基于多模态检索的专利草案生成方法。</w:t>
      </w:r>
    </w:p>
    <w:p/>
    <w:p>
      <w:r>
        <w:t>背景技术</w:t>
      </w:r>
    </w:p>
    <w:p>
      <w:r>
        <w:t>现有专利草案生成通常依赖用户输入的文字交底。对于同时包含流程图、系统结构图或模块说明的发明，单一文本生成方式难以充分利用附图语义，生成的权利要求、说明书和附图说明之间也容易出现引用不一致。</w:t>
      </w:r>
    </w:p>
    <w:p/>
    <w:p>
      <w:r>
        <w:t>发明内容</w:t>
      </w:r>
    </w:p>
    <w:p>
      <w:r>
        <w:t>本发明提供一种基于多模态检索的专利草案生成方法，通过对交底文本和附图描述进行联合检索，形成可追溯证据链，并基于该证据链生成专利草案各章节。</w:t>
      </w:r>
    </w:p>
    <w:p/>
    <w:p>
      <w:r>
        <w:t>具体实施方式</w:t>
      </w:r>
    </w:p>
    <w:p>
      <w:r>
        <w:t>在一个实施例中，系统接收发明交底文本、附图描述和用户输入的保护重点。系统首先对交底文本执行语义切分，得到技术问题、技术方案、实施例和技术效果片段。随后，系统从附图描述中识别模块名称和数据流关系，生成图像语义标签。系统将文本片段和图像语义标签组合为多模态检索查询，并在本地专利语料库中检索相似专利片段。</w:t>
      </w:r>
    </w:p>
    <w:p/>
    <w:p>
      <w:r>
        <w:t>系统将检索结果组织为证据链，证据链至少包括文献标识、章节类型、相似度分值和与区别特征对应的说明。草案生成模块根据证据链分别生成摘要、权利要求书、说明书和附图说明。校验模块进一步解析术语、附图标记和引用关系，检测权利要求中的技术特征是否在说明书中具有支撑。</w:t>
      </w:r>
    </w:p>
    <w:p/>
    <w:p>
      <w:r>
        <w:t>有益效果</w:t>
      </w:r>
    </w:p>
    <w:p>
      <w:r>
        <w:t>通过上述方式，本发明能够提高生成草案的章节一致性和可复核性，降低内部过程性信息进入正式提交稿的风险。</w:t>
      </w:r>
    </w:p>
    <w:p>
      <w:pPr>
        <w:pStyle w:val="Heading1"/>
      </w:pPr>
      <w:r>
        <w:t>附图说明</w:t>
      </w:r>
    </w:p>
    <w:p>
      <w:r>
        <w:t>图1为基于多模态检索的专利草案生成方法流程图。</w:t>
      </w:r>
    </w:p>
    <w:p>
      <w:r>
        <w:t>图2为专利草案生成系统的模块结构示意图。</w:t>
      </w:r>
    </w:p>
    <w:p>
      <w:r>
        <w:t>图3为证据链与草案章节的引用关系示意图。</w:t>
      </w:r>
    </w:p>
    <w:p>
      <w:pPr>
        <w:pStyle w:val="Heading1"/>
      </w:pPr>
      <w:r>
        <w:t>附图计划</w:t>
      </w:r>
    </w:p>
    <w:p>
      <w:r>
        <w:t>图1：基于多模态检索的专利草案生成方法流程图。图1为基于多模态检索的专利草案生成方法流程图。</w:t>
      </w:r>
    </w:p>
    <w:p>
      <w:r>
        <w:t>图2：专利草案生成系统的模块结构示意图。图2为专利草案生成系统的模块结构示意图。</w:t>
      </w:r>
    </w:p>
    <w:p>
      <w:r>
        <w:t>图3：证据链与草案章节的引用关系示意图。图3为证据链与草案章节的引用关系示意图。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