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4F" w:rsidRPr="0004114F" w:rsidRDefault="0004114F">
      <w:pPr>
        <w:rPr>
          <w:b/>
        </w:rPr>
      </w:pPr>
      <w:bookmarkStart w:id="0" w:name="_GoBack"/>
      <w:bookmarkEnd w:id="0"/>
      <w:r w:rsidRPr="0004114F">
        <w:rPr>
          <w:b/>
        </w:rPr>
        <w:t xml:space="preserve">Ejemplo: </w:t>
      </w:r>
      <w:r w:rsidR="00F876E8">
        <w:rPr>
          <w:b/>
        </w:rPr>
        <w:t>Tienda veterinaria</w:t>
      </w:r>
    </w:p>
    <w:p w:rsidR="00D22E55" w:rsidRDefault="00FB4346">
      <w:r>
        <w:t>Se requiere realizar un programa orientado a objetos para manejar los clientes</w:t>
      </w:r>
      <w:r w:rsidR="00F876E8">
        <w:t xml:space="preserve"> </w:t>
      </w:r>
      <w:r>
        <w:t xml:space="preserve">y </w:t>
      </w:r>
      <w:r w:rsidR="00F876E8">
        <w:t>servicios de una tienda veterinaria</w:t>
      </w:r>
      <w:r w:rsidR="00E74060">
        <w:t xml:space="preserve"> que presta servicios de lavado y peinado</w:t>
      </w:r>
      <w:r w:rsidR="00E67DC7">
        <w:t xml:space="preserve"> de mascotas.</w:t>
      </w:r>
    </w:p>
    <w:p w:rsidR="00FB4346" w:rsidRDefault="00FB4346">
      <w:r>
        <w:t>Cada cliente de la agencia es identificado por su DNI, nombre</w:t>
      </w:r>
      <w:r w:rsidR="005964FE">
        <w:t xml:space="preserve"> y</w:t>
      </w:r>
      <w:r>
        <w:t xml:space="preserve"> apellido. Los clientes </w:t>
      </w:r>
      <w:r w:rsidR="00F876E8">
        <w:t xml:space="preserve">pueden tener una mascota que es identificada por su nombre, tipo (perro, gato, ave, etc.) y tamaño (pequeño, mediano, grande). Los clientes solicitan servicios a la tienda veterinaria para sus mascotas. El servicio tiene un identificador y se puede prestar de </w:t>
      </w:r>
      <w:proofErr w:type="gramStart"/>
      <w:r w:rsidR="00F876E8">
        <w:t>Lunes</w:t>
      </w:r>
      <w:proofErr w:type="gramEnd"/>
      <w:r w:rsidR="00F876E8">
        <w:t xml:space="preserve"> (Lu) a Sábado (</w:t>
      </w:r>
      <w:proofErr w:type="spellStart"/>
      <w:r w:rsidR="00F876E8">
        <w:t>Sa</w:t>
      </w:r>
      <w:proofErr w:type="spellEnd"/>
      <w:r w:rsidR="00F876E8">
        <w:t>) entre las 8 y las 18 horas.</w:t>
      </w:r>
    </w:p>
    <w:p w:rsidR="00F876E8" w:rsidRDefault="00F876E8">
      <w:r>
        <w:t xml:space="preserve">Se necesita </w:t>
      </w:r>
      <w:r w:rsidR="00E74060">
        <w:t>calcular el costo de los servicios prestados a los clientes considerando lo siguiente:</w:t>
      </w:r>
    </w:p>
    <w:p w:rsidR="00E74060" w:rsidRDefault="00E74060" w:rsidP="00E74060">
      <w:pPr>
        <w:pStyle w:val="Prrafodelista"/>
        <w:numPr>
          <w:ilvl w:val="0"/>
          <w:numId w:val="1"/>
        </w:numPr>
      </w:pPr>
      <w:r>
        <w:t>El costo base del servicio (incluye lavado y peinado)</w:t>
      </w:r>
      <w:r w:rsidR="00E5394D">
        <w:t xml:space="preserve"> es de 3</w:t>
      </w:r>
      <w:r>
        <w:t>0 soles.</w:t>
      </w:r>
    </w:p>
    <w:p w:rsidR="00E74060" w:rsidRDefault="00E74060" w:rsidP="00E74060">
      <w:pPr>
        <w:pStyle w:val="Prrafodelista"/>
        <w:numPr>
          <w:ilvl w:val="0"/>
          <w:numId w:val="1"/>
        </w:numPr>
      </w:pPr>
      <w:r>
        <w:t>Dependiendo del tama</w:t>
      </w:r>
      <w:r w:rsidR="00E67DC7">
        <w:t>ño de la mascota el</w:t>
      </w:r>
      <w:r>
        <w:t xml:space="preserve"> servicio tiene porcentaje de recargo:</w:t>
      </w:r>
    </w:p>
    <w:tbl>
      <w:tblPr>
        <w:tblStyle w:val="Tablaconcuadrcula"/>
        <w:tblW w:w="0" w:type="auto"/>
        <w:tblInd w:w="1216" w:type="dxa"/>
        <w:tblLook w:val="04A0" w:firstRow="1" w:lastRow="0" w:firstColumn="1" w:lastColumn="0" w:noHBand="0" w:noVBand="1"/>
      </w:tblPr>
      <w:tblGrid>
        <w:gridCol w:w="1798"/>
        <w:gridCol w:w="2410"/>
      </w:tblGrid>
      <w:tr w:rsidR="00D66F50" w:rsidTr="00E5394D">
        <w:tc>
          <w:tcPr>
            <w:tcW w:w="1798" w:type="dxa"/>
          </w:tcPr>
          <w:p w:rsidR="00D66F50" w:rsidRDefault="00D66F50" w:rsidP="00D66F50">
            <w:pPr>
              <w:pStyle w:val="Prrafodelista"/>
              <w:ind w:left="0"/>
            </w:pPr>
            <w:r>
              <w:t>Tamaño</w:t>
            </w:r>
          </w:p>
        </w:tc>
        <w:tc>
          <w:tcPr>
            <w:tcW w:w="2410" w:type="dxa"/>
          </w:tcPr>
          <w:p w:rsidR="00D66F50" w:rsidRDefault="00D66F50" w:rsidP="00D66F50">
            <w:pPr>
              <w:pStyle w:val="Prrafodelista"/>
              <w:ind w:left="0"/>
            </w:pPr>
            <w:r>
              <w:t>Porcentaje de recargo</w:t>
            </w:r>
          </w:p>
        </w:tc>
      </w:tr>
      <w:tr w:rsidR="00D66F50" w:rsidTr="00E5394D">
        <w:tc>
          <w:tcPr>
            <w:tcW w:w="1798" w:type="dxa"/>
          </w:tcPr>
          <w:p w:rsidR="00D66F50" w:rsidRDefault="00D66F50" w:rsidP="00D66F50">
            <w:pPr>
              <w:pStyle w:val="Prrafodelista"/>
              <w:ind w:left="0"/>
            </w:pPr>
            <w:r>
              <w:t>Pequeño</w:t>
            </w:r>
          </w:p>
        </w:tc>
        <w:tc>
          <w:tcPr>
            <w:tcW w:w="2410" w:type="dxa"/>
          </w:tcPr>
          <w:p w:rsidR="00D66F50" w:rsidRDefault="00E5394D" w:rsidP="00D66F50">
            <w:pPr>
              <w:pStyle w:val="Prrafodelista"/>
              <w:ind w:left="0"/>
            </w:pPr>
            <w:r>
              <w:t>0%</w:t>
            </w:r>
          </w:p>
        </w:tc>
      </w:tr>
      <w:tr w:rsidR="00D66F50" w:rsidTr="00E5394D">
        <w:tc>
          <w:tcPr>
            <w:tcW w:w="1798" w:type="dxa"/>
          </w:tcPr>
          <w:p w:rsidR="00D66F50" w:rsidRDefault="00E5394D" w:rsidP="00D66F50">
            <w:pPr>
              <w:pStyle w:val="Prrafodelista"/>
              <w:ind w:left="0"/>
            </w:pPr>
            <w:r>
              <w:t>Mediano</w:t>
            </w:r>
          </w:p>
        </w:tc>
        <w:tc>
          <w:tcPr>
            <w:tcW w:w="2410" w:type="dxa"/>
          </w:tcPr>
          <w:p w:rsidR="00D66F50" w:rsidRDefault="00E5394D" w:rsidP="00D66F50">
            <w:pPr>
              <w:pStyle w:val="Prrafodelista"/>
              <w:ind w:left="0"/>
            </w:pPr>
            <w:r>
              <w:t>20%</w:t>
            </w:r>
          </w:p>
        </w:tc>
      </w:tr>
      <w:tr w:rsidR="00E5394D" w:rsidTr="00E5394D">
        <w:tc>
          <w:tcPr>
            <w:tcW w:w="1798" w:type="dxa"/>
          </w:tcPr>
          <w:p w:rsidR="00E5394D" w:rsidRDefault="00E5394D" w:rsidP="00D66F50">
            <w:pPr>
              <w:pStyle w:val="Prrafodelista"/>
              <w:ind w:left="0"/>
            </w:pPr>
            <w:r>
              <w:t>Grande</w:t>
            </w:r>
          </w:p>
        </w:tc>
        <w:tc>
          <w:tcPr>
            <w:tcW w:w="2410" w:type="dxa"/>
          </w:tcPr>
          <w:p w:rsidR="00E5394D" w:rsidRDefault="00E5394D" w:rsidP="00D66F50">
            <w:pPr>
              <w:pStyle w:val="Prrafodelista"/>
              <w:ind w:left="0"/>
            </w:pPr>
            <w:r>
              <w:t>40%</w:t>
            </w:r>
          </w:p>
        </w:tc>
      </w:tr>
    </w:tbl>
    <w:p w:rsidR="00E74060" w:rsidRDefault="00E5394D" w:rsidP="00E74060">
      <w:pPr>
        <w:pStyle w:val="Prrafodelista"/>
        <w:numPr>
          <w:ilvl w:val="0"/>
          <w:numId w:val="1"/>
        </w:numPr>
      </w:pPr>
      <w:r>
        <w:t>Además para alentar el uso de los servicios en días/horarios de baja afluencia se otorga un descuento del 10% si el s</w:t>
      </w:r>
      <w:r w:rsidR="00E67DC7">
        <w:t>ervicio se presta de</w:t>
      </w:r>
      <w:r>
        <w:t xml:space="preserve"> </w:t>
      </w:r>
      <w:proofErr w:type="gramStart"/>
      <w:r>
        <w:t>Lunes</w:t>
      </w:r>
      <w:proofErr w:type="gramEnd"/>
      <w:r>
        <w:t xml:space="preserve"> </w:t>
      </w:r>
      <w:r w:rsidR="00E67DC7">
        <w:t>a</w:t>
      </w:r>
      <w:r>
        <w:t xml:space="preserve"> Miércoles entre las 8 y las 13 horas.</w:t>
      </w:r>
    </w:p>
    <w:p w:rsidR="00FB4346" w:rsidRDefault="00FB4346">
      <w:r>
        <w:t xml:space="preserve">En el programa principal cree dos clientes: Juan </w:t>
      </w:r>
      <w:proofErr w:type="spellStart"/>
      <w:r>
        <w:t>Perez</w:t>
      </w:r>
      <w:proofErr w:type="spellEnd"/>
      <w:r>
        <w:t xml:space="preserve"> y Manuel </w:t>
      </w:r>
      <w:proofErr w:type="spellStart"/>
      <w:r>
        <w:t>Fernandez</w:t>
      </w:r>
      <w:proofErr w:type="spellEnd"/>
      <w:r w:rsidR="00A17963">
        <w:t xml:space="preserve"> con </w:t>
      </w:r>
      <w:r w:rsidR="00E5394D">
        <w:t>estas dos mascotas y asigne estos servicios</w:t>
      </w:r>
      <w:r w:rsidR="00A17963">
        <w:t>: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1384"/>
        <w:gridCol w:w="2126"/>
        <w:gridCol w:w="1134"/>
        <w:gridCol w:w="851"/>
        <w:gridCol w:w="1134"/>
        <w:gridCol w:w="2268"/>
      </w:tblGrid>
      <w:tr w:rsidR="00E5394D" w:rsidTr="00E5394D">
        <w:tc>
          <w:tcPr>
            <w:tcW w:w="1384" w:type="dxa"/>
          </w:tcPr>
          <w:p w:rsidR="00E5394D" w:rsidRPr="0004114F" w:rsidRDefault="00E5394D">
            <w:pPr>
              <w:rPr>
                <w:b/>
              </w:rPr>
            </w:pPr>
            <w:r>
              <w:rPr>
                <w:b/>
              </w:rPr>
              <w:t xml:space="preserve">DNI </w:t>
            </w:r>
            <w:r w:rsidRPr="0004114F">
              <w:rPr>
                <w:b/>
              </w:rPr>
              <w:t>Cliente</w:t>
            </w:r>
          </w:p>
        </w:tc>
        <w:tc>
          <w:tcPr>
            <w:tcW w:w="2126" w:type="dxa"/>
          </w:tcPr>
          <w:p w:rsidR="00E5394D" w:rsidRPr="0004114F" w:rsidRDefault="00E5394D" w:rsidP="00E5394D">
            <w:pPr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1134" w:type="dxa"/>
          </w:tcPr>
          <w:p w:rsidR="00E5394D" w:rsidRPr="0004114F" w:rsidRDefault="00E5394D" w:rsidP="001C4D1F">
            <w:pPr>
              <w:rPr>
                <w:b/>
              </w:rPr>
            </w:pPr>
            <w:r>
              <w:rPr>
                <w:b/>
              </w:rPr>
              <w:t>Mascota</w:t>
            </w:r>
          </w:p>
        </w:tc>
        <w:tc>
          <w:tcPr>
            <w:tcW w:w="851" w:type="dxa"/>
          </w:tcPr>
          <w:p w:rsidR="00E5394D" w:rsidRPr="0004114F" w:rsidRDefault="00E5394D">
            <w:pPr>
              <w:rPr>
                <w:b/>
              </w:rPr>
            </w:pPr>
            <w:r w:rsidRPr="0004114F">
              <w:rPr>
                <w:b/>
              </w:rPr>
              <w:t>Tipo</w:t>
            </w:r>
          </w:p>
        </w:tc>
        <w:tc>
          <w:tcPr>
            <w:tcW w:w="1134" w:type="dxa"/>
          </w:tcPr>
          <w:p w:rsidR="00E5394D" w:rsidRPr="0004114F" w:rsidRDefault="00E5394D">
            <w:pPr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2268" w:type="dxa"/>
          </w:tcPr>
          <w:p w:rsidR="00E5394D" w:rsidRPr="0004114F" w:rsidRDefault="00E5394D">
            <w:pPr>
              <w:rPr>
                <w:b/>
              </w:rPr>
            </w:pPr>
            <w:r>
              <w:rPr>
                <w:b/>
              </w:rPr>
              <w:t>Día y hora de servicio</w:t>
            </w:r>
          </w:p>
        </w:tc>
      </w:tr>
      <w:tr w:rsidR="00E67DC7" w:rsidTr="00E67DC7">
        <w:tc>
          <w:tcPr>
            <w:tcW w:w="1384" w:type="dxa"/>
            <w:vMerge w:val="restart"/>
            <w:vAlign w:val="center"/>
          </w:tcPr>
          <w:p w:rsidR="00E67DC7" w:rsidRDefault="00E67DC7" w:rsidP="00E67DC7">
            <w:r>
              <w:t>12345678</w:t>
            </w:r>
          </w:p>
        </w:tc>
        <w:tc>
          <w:tcPr>
            <w:tcW w:w="2126" w:type="dxa"/>
            <w:vMerge w:val="restart"/>
            <w:vAlign w:val="center"/>
          </w:tcPr>
          <w:p w:rsidR="00E67DC7" w:rsidRDefault="00E67DC7" w:rsidP="00E67DC7">
            <w:r>
              <w:t xml:space="preserve">Juan </w:t>
            </w:r>
            <w:proofErr w:type="spellStart"/>
            <w:r>
              <w:t>Perez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E67DC7" w:rsidRDefault="00E67DC7" w:rsidP="00E67DC7">
            <w:proofErr w:type="spellStart"/>
            <w:r>
              <w:t>Fido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67DC7" w:rsidRDefault="00E67DC7" w:rsidP="00E67DC7">
            <w:r>
              <w:t>Perro</w:t>
            </w:r>
          </w:p>
        </w:tc>
        <w:tc>
          <w:tcPr>
            <w:tcW w:w="1134" w:type="dxa"/>
            <w:vMerge w:val="restart"/>
            <w:vAlign w:val="center"/>
          </w:tcPr>
          <w:p w:rsidR="00E67DC7" w:rsidRDefault="00E67DC7" w:rsidP="00E67DC7">
            <w:r>
              <w:t>Mediano</w:t>
            </w:r>
          </w:p>
        </w:tc>
        <w:tc>
          <w:tcPr>
            <w:tcW w:w="2268" w:type="dxa"/>
          </w:tcPr>
          <w:p w:rsidR="00E67DC7" w:rsidRDefault="00E67DC7">
            <w:r>
              <w:t>Lu - 9 horas</w:t>
            </w:r>
          </w:p>
        </w:tc>
      </w:tr>
      <w:tr w:rsidR="00E67DC7" w:rsidTr="00E5394D">
        <w:tc>
          <w:tcPr>
            <w:tcW w:w="1384" w:type="dxa"/>
            <w:vMerge/>
          </w:tcPr>
          <w:p w:rsidR="00E67DC7" w:rsidRDefault="00E67DC7"/>
        </w:tc>
        <w:tc>
          <w:tcPr>
            <w:tcW w:w="2126" w:type="dxa"/>
            <w:vMerge/>
          </w:tcPr>
          <w:p w:rsidR="00E67DC7" w:rsidRDefault="00E67DC7"/>
        </w:tc>
        <w:tc>
          <w:tcPr>
            <w:tcW w:w="1134" w:type="dxa"/>
            <w:vMerge/>
          </w:tcPr>
          <w:p w:rsidR="00E67DC7" w:rsidRDefault="00E67DC7" w:rsidP="001C4D1F"/>
        </w:tc>
        <w:tc>
          <w:tcPr>
            <w:tcW w:w="851" w:type="dxa"/>
            <w:vMerge/>
          </w:tcPr>
          <w:p w:rsidR="00E67DC7" w:rsidRDefault="00E67DC7"/>
        </w:tc>
        <w:tc>
          <w:tcPr>
            <w:tcW w:w="1134" w:type="dxa"/>
            <w:vMerge/>
          </w:tcPr>
          <w:p w:rsidR="00E67DC7" w:rsidRDefault="00E67DC7"/>
        </w:tc>
        <w:tc>
          <w:tcPr>
            <w:tcW w:w="2268" w:type="dxa"/>
          </w:tcPr>
          <w:p w:rsidR="00E67DC7" w:rsidRDefault="00E67DC7" w:rsidP="00E5394D">
            <w:proofErr w:type="spellStart"/>
            <w:r>
              <w:t>Sa</w:t>
            </w:r>
            <w:proofErr w:type="spellEnd"/>
            <w:r>
              <w:t xml:space="preserve"> - 16 horas</w:t>
            </w:r>
          </w:p>
        </w:tc>
      </w:tr>
      <w:tr w:rsidR="00E5394D" w:rsidTr="00E5394D">
        <w:tc>
          <w:tcPr>
            <w:tcW w:w="1384" w:type="dxa"/>
          </w:tcPr>
          <w:p w:rsidR="00E5394D" w:rsidRDefault="00E5394D">
            <w:r>
              <w:t>21436587</w:t>
            </w:r>
          </w:p>
        </w:tc>
        <w:tc>
          <w:tcPr>
            <w:tcW w:w="2126" w:type="dxa"/>
          </w:tcPr>
          <w:p w:rsidR="00E5394D" w:rsidRDefault="00E5394D">
            <w:r>
              <w:t xml:space="preserve">Pedro </w:t>
            </w:r>
            <w:proofErr w:type="spellStart"/>
            <w:r>
              <w:t>Fernandez</w:t>
            </w:r>
            <w:proofErr w:type="spellEnd"/>
          </w:p>
        </w:tc>
        <w:tc>
          <w:tcPr>
            <w:tcW w:w="1134" w:type="dxa"/>
          </w:tcPr>
          <w:p w:rsidR="00E5394D" w:rsidRDefault="00E5394D" w:rsidP="001C4D1F">
            <w:proofErr w:type="spellStart"/>
            <w:r>
              <w:t>Michi</w:t>
            </w:r>
            <w:proofErr w:type="spellEnd"/>
          </w:p>
        </w:tc>
        <w:tc>
          <w:tcPr>
            <w:tcW w:w="851" w:type="dxa"/>
          </w:tcPr>
          <w:p w:rsidR="00E5394D" w:rsidRDefault="00E5394D">
            <w:r>
              <w:t>Gato</w:t>
            </w:r>
          </w:p>
        </w:tc>
        <w:tc>
          <w:tcPr>
            <w:tcW w:w="1134" w:type="dxa"/>
          </w:tcPr>
          <w:p w:rsidR="00E5394D" w:rsidRDefault="00E5394D">
            <w:r>
              <w:t>Pequeño</w:t>
            </w:r>
          </w:p>
        </w:tc>
        <w:tc>
          <w:tcPr>
            <w:tcW w:w="2268" w:type="dxa"/>
          </w:tcPr>
          <w:p w:rsidR="00E5394D" w:rsidRDefault="00E5394D">
            <w:r>
              <w:t>Lu – 16 horas</w:t>
            </w:r>
          </w:p>
        </w:tc>
      </w:tr>
    </w:tbl>
    <w:p w:rsidR="00E5394D" w:rsidRDefault="00E5394D"/>
    <w:p w:rsidR="00C7182C" w:rsidRDefault="00C7182C">
      <w:r>
        <w:t xml:space="preserve">Imprima </w:t>
      </w:r>
      <w:r w:rsidR="00E5394D">
        <w:t>por pantalla los costos por cada servicio</w:t>
      </w:r>
      <w:r>
        <w:t>.</w:t>
      </w:r>
    </w:p>
    <w:p w:rsidR="00A17963" w:rsidRDefault="009804F9">
      <w:r>
        <w:t>Aplicar prueba</w:t>
      </w:r>
      <w:r w:rsidR="00A17963">
        <w:t xml:space="preserve"> </w:t>
      </w:r>
      <w:r>
        <w:t xml:space="preserve">unitaria </w:t>
      </w:r>
      <w:r w:rsidR="00A17963">
        <w:t xml:space="preserve">a la operación de </w:t>
      </w:r>
      <w:r w:rsidR="00E5394D">
        <w:t>calcular el costo del servicio</w:t>
      </w:r>
      <w:r w:rsidR="00A17963">
        <w:t>.</w:t>
      </w:r>
    </w:p>
    <w:p w:rsidR="00E5394D" w:rsidRDefault="00E5394D">
      <w:pPr>
        <w:rPr>
          <w:b/>
        </w:rPr>
      </w:pPr>
    </w:p>
    <w:p w:rsidR="00FB4346" w:rsidRDefault="0004114F">
      <w:pPr>
        <w:rPr>
          <w:b/>
        </w:rPr>
      </w:pPr>
      <w:r w:rsidRPr="0004114F">
        <w:rPr>
          <w:b/>
        </w:rPr>
        <w:t>Desarrollo</w:t>
      </w:r>
    </w:p>
    <w:p w:rsidR="0004114F" w:rsidRPr="0004114F" w:rsidRDefault="0004114F">
      <w:r w:rsidRPr="0004114F">
        <w:t xml:space="preserve">Lo primero es identificar las clases: Estas son </w:t>
      </w:r>
      <w:r w:rsidR="00E67DC7">
        <w:t xml:space="preserve">Mascota, Cliente, Servicio y </w:t>
      </w:r>
      <w:proofErr w:type="spellStart"/>
      <w:r w:rsidR="00E67DC7">
        <w:t>TiendaVeterinaria</w:t>
      </w:r>
      <w:proofErr w:type="spellEnd"/>
      <w:r w:rsidRPr="0004114F">
        <w:t xml:space="preserve"> (donde estará el programa principal, método </w:t>
      </w:r>
      <w:proofErr w:type="spellStart"/>
      <w:r w:rsidRPr="0004114F">
        <w:t>main</w:t>
      </w:r>
      <w:proofErr w:type="spellEnd"/>
      <w:r w:rsidRPr="0004114F">
        <w:t>)</w:t>
      </w:r>
      <w:r w:rsidR="00E67DC7">
        <w:t>.</w:t>
      </w:r>
    </w:p>
    <w:p w:rsidR="002B56EF" w:rsidRDefault="002B56EF" w:rsidP="002B56EF">
      <w:r>
        <w:t xml:space="preserve">Ver fuentes del proyecto: </w:t>
      </w:r>
      <w:r w:rsidR="00E67DC7">
        <w:t>TiendaVeterinaria</w:t>
      </w:r>
      <w:r>
        <w:t>.zip</w:t>
      </w:r>
    </w:p>
    <w:p w:rsidR="005964FE" w:rsidRPr="0004114F" w:rsidRDefault="005964FE"/>
    <w:sectPr w:rsidR="005964FE" w:rsidRPr="00041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C5578"/>
    <w:multiLevelType w:val="hybridMultilevel"/>
    <w:tmpl w:val="B016C6CE"/>
    <w:lvl w:ilvl="0" w:tplc="9F2E2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46"/>
    <w:rsid w:val="0004114F"/>
    <w:rsid w:val="0012493B"/>
    <w:rsid w:val="002B56EF"/>
    <w:rsid w:val="00366438"/>
    <w:rsid w:val="00444EC7"/>
    <w:rsid w:val="005964FE"/>
    <w:rsid w:val="00652FCB"/>
    <w:rsid w:val="00671048"/>
    <w:rsid w:val="009804F9"/>
    <w:rsid w:val="00A17963"/>
    <w:rsid w:val="00B1480A"/>
    <w:rsid w:val="00B92024"/>
    <w:rsid w:val="00C7182C"/>
    <w:rsid w:val="00D22E55"/>
    <w:rsid w:val="00D66F50"/>
    <w:rsid w:val="00E5394D"/>
    <w:rsid w:val="00E67DC7"/>
    <w:rsid w:val="00E72505"/>
    <w:rsid w:val="00E74060"/>
    <w:rsid w:val="00EF18EC"/>
    <w:rsid w:val="00F876E8"/>
    <w:rsid w:val="00FA135E"/>
    <w:rsid w:val="00FB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17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41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114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4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4</cp:revision>
  <dcterms:created xsi:type="dcterms:W3CDTF">2015-03-08T15:48:00Z</dcterms:created>
  <dcterms:modified xsi:type="dcterms:W3CDTF">2015-03-08T16:27:00Z</dcterms:modified>
</cp:coreProperties>
</file>