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235" w:rsidRDefault="001D5235" w:rsidP="00C8086A">
      <w:pPr>
        <w:pStyle w:val="Subtitle"/>
        <w:rPr>
          <w:rStyle w:val="TitleChar"/>
        </w:rPr>
      </w:pPr>
    </w:p>
    <w:p w:rsidR="001D5235" w:rsidRDefault="001D5235" w:rsidP="00C8086A">
      <w:pPr>
        <w:pStyle w:val="Subtitle"/>
        <w:rPr>
          <w:rStyle w:val="TitleChar"/>
        </w:rPr>
      </w:pPr>
    </w:p>
    <w:p w:rsidR="001D5235" w:rsidRDefault="001D5235" w:rsidP="00C8086A">
      <w:pPr>
        <w:pStyle w:val="Subtitle"/>
        <w:rPr>
          <w:rStyle w:val="TitleChar"/>
        </w:rPr>
      </w:pPr>
    </w:p>
    <w:p w:rsidR="001D5235" w:rsidRDefault="001D5235" w:rsidP="00C8086A">
      <w:pPr>
        <w:pStyle w:val="Subtitle"/>
        <w:rPr>
          <w:rStyle w:val="TitleChar"/>
        </w:rPr>
      </w:pPr>
    </w:p>
    <w:p w:rsidR="001D5235" w:rsidRDefault="001D5235" w:rsidP="00C8086A">
      <w:pPr>
        <w:pStyle w:val="Subtitle"/>
        <w:rPr>
          <w:rStyle w:val="TitleChar"/>
        </w:rPr>
      </w:pPr>
    </w:p>
    <w:p w:rsidR="001D5235" w:rsidRDefault="001D5235" w:rsidP="00C8086A">
      <w:pPr>
        <w:pStyle w:val="Subtitle"/>
        <w:rPr>
          <w:rStyle w:val="TitleChar"/>
        </w:rPr>
      </w:pPr>
    </w:p>
    <w:p w:rsidR="001D5235" w:rsidRDefault="001D5235" w:rsidP="008A1BF5">
      <w:pPr>
        <w:pStyle w:val="Title"/>
        <w:rPr>
          <w:rStyle w:val="TitleChar"/>
        </w:rPr>
      </w:pPr>
      <w:r w:rsidRPr="001D5235">
        <w:rPr>
          <w:rStyle w:val="TitleChar"/>
        </w:rPr>
        <w:t>Seminarska naloga</w:t>
      </w:r>
    </w:p>
    <w:p w:rsidR="00921CA4" w:rsidRDefault="001D5235" w:rsidP="00C8086A">
      <w:pPr>
        <w:pStyle w:val="Subtitle"/>
      </w:pPr>
      <w:r>
        <w:t>pri predmetu Umetna Inteligenca</w:t>
      </w:r>
    </w:p>
    <w:p w:rsidR="001D5235" w:rsidRDefault="001D5235" w:rsidP="00C8086A"/>
    <w:p w:rsidR="001D5235" w:rsidRDefault="001D5235" w:rsidP="00C8086A"/>
    <w:p w:rsidR="001D5235" w:rsidRDefault="001D5235" w:rsidP="00C8086A"/>
    <w:p w:rsidR="001D5235" w:rsidRDefault="001D5235" w:rsidP="00C8086A"/>
    <w:p w:rsidR="001D5235" w:rsidRDefault="001D5235" w:rsidP="00C8086A"/>
    <w:p w:rsidR="001D5235" w:rsidRDefault="001D5235" w:rsidP="00C8086A"/>
    <w:p w:rsidR="001D5235" w:rsidRDefault="001D5235" w:rsidP="00C8086A"/>
    <w:p w:rsidR="001D5235" w:rsidRDefault="001D5235" w:rsidP="00C8086A"/>
    <w:p w:rsidR="001D5235" w:rsidRDefault="001D5235" w:rsidP="00C8086A"/>
    <w:p w:rsidR="001D5235" w:rsidRDefault="001D5235" w:rsidP="00C8086A"/>
    <w:p w:rsidR="001D5235" w:rsidRDefault="001D5235" w:rsidP="00C8086A"/>
    <w:p w:rsidR="001D5235" w:rsidRDefault="001D5235" w:rsidP="00C8086A"/>
    <w:p w:rsidR="001D5235" w:rsidRDefault="001D5235" w:rsidP="00C8086A"/>
    <w:p w:rsidR="001D5235" w:rsidRDefault="001D5235" w:rsidP="00C8086A"/>
    <w:p w:rsidR="001D5235" w:rsidRDefault="001D5235" w:rsidP="008A1BF5">
      <w:pPr>
        <w:tabs>
          <w:tab w:val="right" w:pos="9072"/>
        </w:tabs>
      </w:pPr>
      <w:r>
        <w:t>Avtorja: Simon Šegatin (63160294), Anže Košir (63160174)</w:t>
      </w:r>
      <w:r w:rsidR="008A1BF5">
        <w:tab/>
      </w:r>
      <w:r>
        <w:t>Ljubljana, 11. 12. 2017</w:t>
      </w:r>
    </w:p>
    <w:p w:rsidR="001D5235" w:rsidRDefault="001D5235" w:rsidP="00C8086A">
      <w:r>
        <w:br w:type="page"/>
      </w:r>
    </w:p>
    <w:p w:rsidR="001D5235" w:rsidRDefault="001D5235" w:rsidP="00C8086A">
      <w:pPr>
        <w:pStyle w:val="Heading1"/>
        <w:numPr>
          <w:ilvl w:val="0"/>
          <w:numId w:val="1"/>
        </w:numPr>
      </w:pPr>
      <w:r>
        <w:lastRenderedPageBreak/>
        <w:t>Uvod</w:t>
      </w:r>
    </w:p>
    <w:p w:rsidR="001D5235" w:rsidRDefault="00215228" w:rsidP="00C8086A">
      <w:r w:rsidRPr="00C8086A">
        <w:t xml:space="preserve">Seminarsko nalogo sva začela z internetno raziskavo o variaciji koncentracije O3 in PM10 čez različna časovna obdobja. To nama je pokazalo, da tako koncentracija trdih delcev PM10 kot ozona O3 najbolj niha na letni ravni. Nekateri članki so omenjali tudi variacijo ozona glede na to ali je bila meritev opravljena na deloven dan ali med vikendom. Na podlagi teh informacij sva se nato odločila, da atribut Datum odstraniva ter dodava atribute </w:t>
      </w:r>
      <w:r w:rsidR="00C8086A" w:rsidRPr="00C8086A">
        <w:t>Year</w:t>
      </w:r>
      <w:r w:rsidRPr="00C8086A">
        <w:t xml:space="preserve">, </w:t>
      </w:r>
      <w:r w:rsidR="00C8086A" w:rsidRPr="00C8086A">
        <w:t>Season</w:t>
      </w:r>
      <w:r w:rsidRPr="00C8086A">
        <w:t xml:space="preserve">, </w:t>
      </w:r>
      <w:r w:rsidR="00C8086A" w:rsidRPr="00C8086A">
        <w:t>Month in Weekday. Ob pregledu obstoječih atributov sva opazila, da je atribut Glob_sevanje_min vedno enak 0, zato sva ga odstranila. Dodala sva tudi atributa O3Class in PM10Class, ki predstavljata razrede koncentracije O3 in PM10.</w:t>
      </w:r>
    </w:p>
    <w:p w:rsidR="00C1319F" w:rsidRPr="00C8086A" w:rsidRDefault="00C1319F" w:rsidP="00C8086A"/>
    <w:p w:rsidR="001D5235" w:rsidRDefault="00215228" w:rsidP="00C8086A">
      <w:pPr>
        <w:pStyle w:val="Heading1"/>
        <w:numPr>
          <w:ilvl w:val="0"/>
          <w:numId w:val="1"/>
        </w:numPr>
      </w:pPr>
      <w:r>
        <w:t>Vizualizacija podatkov</w:t>
      </w:r>
    </w:p>
    <w:p w:rsidR="008A1BF5" w:rsidRDefault="008A1BF5" w:rsidP="00C1319F">
      <w:pPr>
        <w:keepNext/>
        <w:jc w:val="center"/>
      </w:pPr>
      <w:r>
        <w:rPr>
          <w:noProof/>
        </w:rPr>
        <w:drawing>
          <wp:inline distT="0" distB="0" distL="0" distR="0">
            <wp:extent cx="5756910" cy="41821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4182110"/>
                    </a:xfrm>
                    <a:prstGeom prst="rect">
                      <a:avLst/>
                    </a:prstGeom>
                    <a:noFill/>
                    <a:ln>
                      <a:noFill/>
                    </a:ln>
                  </pic:spPr>
                </pic:pic>
              </a:graphicData>
            </a:graphic>
          </wp:inline>
        </w:drawing>
      </w:r>
    </w:p>
    <w:p w:rsidR="008A1BF5" w:rsidRDefault="008A1BF5" w:rsidP="00C1319F">
      <w:pPr>
        <w:pStyle w:val="Caption"/>
      </w:pPr>
      <w:r>
        <w:t xml:space="preserve">Slika </w:t>
      </w:r>
      <w:r w:rsidR="00737D41">
        <w:fldChar w:fldCharType="begin"/>
      </w:r>
      <w:r w:rsidR="00737D41">
        <w:instrText xml:space="preserve"> SEQ Slika \* ARABIC </w:instrText>
      </w:r>
      <w:r w:rsidR="00737D41">
        <w:fldChar w:fldCharType="separate"/>
      </w:r>
      <w:r w:rsidR="00737D41">
        <w:rPr>
          <w:noProof/>
        </w:rPr>
        <w:t>1</w:t>
      </w:r>
      <w:r w:rsidR="00737D41">
        <w:rPr>
          <w:noProof/>
        </w:rPr>
        <w:fldChar w:fldCharType="end"/>
      </w:r>
      <w:r>
        <w:t xml:space="preserve"> - Histograma koncentracij O3 in PM10</w:t>
      </w:r>
    </w:p>
    <w:p w:rsidR="008A1BF5" w:rsidRDefault="008A1BF5" w:rsidP="008A1BF5">
      <w:r>
        <w:t xml:space="preserve">Histograma koncentracij O3 in PM10 </w:t>
      </w:r>
      <w:r w:rsidR="00C1319F">
        <w:t xml:space="preserve">na sliki 1 </w:t>
      </w:r>
      <w:r>
        <w:t>pokažeta, da večina meritev koncentracij O3 spada v srednji razred (med 60 in 120), koncentracij PM10 pa v nizki razred (pod 35).</w:t>
      </w:r>
    </w:p>
    <w:p w:rsidR="008A1BF5" w:rsidRPr="008A1BF5" w:rsidRDefault="008A1BF5" w:rsidP="008A1BF5"/>
    <w:p w:rsidR="00C8086A" w:rsidRDefault="00C8086A" w:rsidP="00C8086A">
      <w:r>
        <w:t>Med vizualizacijo podatkov sva opazila, da koncentracija O3 in PM10, kot je pokazala najina raziskava, res najbolj niha glede na letni čas (s</w:t>
      </w:r>
      <w:r w:rsidR="00C1319F">
        <w:t>l</w:t>
      </w:r>
      <w:r>
        <w:t xml:space="preserve">ika </w:t>
      </w:r>
      <w:r w:rsidR="00C1319F">
        <w:t>2</w:t>
      </w:r>
      <w:r>
        <w:t>).</w:t>
      </w:r>
      <w:r w:rsidR="00796FA6">
        <w:t xml:space="preserve"> Izkazalo se je tudi, da je koncentracija O3 višja v toplejših mesecih, koncentracija PM10 pa v hladnejših.</w:t>
      </w:r>
    </w:p>
    <w:p w:rsidR="008A1BF5" w:rsidRDefault="008A1BF5" w:rsidP="008A1BF5">
      <w:pPr>
        <w:jc w:val="left"/>
      </w:pPr>
      <w:r>
        <w:br w:type="page"/>
      </w:r>
    </w:p>
    <w:p w:rsidR="00796FA6" w:rsidRDefault="00796FA6" w:rsidP="00796FA6">
      <w:pPr>
        <w:keepNext/>
        <w:jc w:val="center"/>
      </w:pPr>
      <w:r>
        <w:rPr>
          <w:noProof/>
        </w:rPr>
        <w:lastRenderedPageBreak/>
        <w:drawing>
          <wp:inline distT="0" distB="0" distL="0" distR="0">
            <wp:extent cx="5741675" cy="30747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41675" cy="3074752"/>
                    </a:xfrm>
                    <a:prstGeom prst="rect">
                      <a:avLst/>
                    </a:prstGeom>
                    <a:noFill/>
                    <a:ln>
                      <a:noFill/>
                    </a:ln>
                  </pic:spPr>
                </pic:pic>
              </a:graphicData>
            </a:graphic>
          </wp:inline>
        </w:drawing>
      </w:r>
    </w:p>
    <w:p w:rsidR="00C8086A" w:rsidRPr="00796FA6" w:rsidRDefault="00796FA6" w:rsidP="00796FA6">
      <w:pPr>
        <w:pStyle w:val="Caption"/>
      </w:pPr>
      <w:r w:rsidRPr="00796FA6">
        <w:t xml:space="preserve">Slika </w:t>
      </w:r>
      <w:r w:rsidR="00737D41">
        <w:fldChar w:fldCharType="begin"/>
      </w:r>
      <w:r w:rsidR="00737D41">
        <w:instrText xml:space="preserve"> SEQ Slika \* ARABIC </w:instrText>
      </w:r>
      <w:r w:rsidR="00737D41">
        <w:fldChar w:fldCharType="separate"/>
      </w:r>
      <w:r w:rsidR="00737D41">
        <w:rPr>
          <w:noProof/>
        </w:rPr>
        <w:t>2</w:t>
      </w:r>
      <w:r w:rsidR="00737D41">
        <w:rPr>
          <w:noProof/>
        </w:rPr>
        <w:fldChar w:fldCharType="end"/>
      </w:r>
      <w:r w:rsidRPr="00796FA6">
        <w:t xml:space="preserve"> - Povprečni ravni koncentracije O3 in PM10 v letu 2016</w:t>
      </w:r>
    </w:p>
    <w:p w:rsidR="00796FA6" w:rsidRDefault="00796FA6" w:rsidP="008A1BF5">
      <w:r>
        <w:t xml:space="preserve">Najin sum, da je globalno sevanje najbolj odgovorno za koncentracijo ozona je potrdil graf na sliki </w:t>
      </w:r>
      <w:r w:rsidR="00C1319F">
        <w:t>3</w:t>
      </w:r>
      <w:r>
        <w:t xml:space="preserve">, iz katerega je lepo razviden vzorec nihanja sevanja, ki je zelo podoben tistemu na sliki </w:t>
      </w:r>
      <w:r w:rsidR="00C1319F">
        <w:t>2</w:t>
      </w:r>
      <w:r>
        <w:t>.</w:t>
      </w:r>
      <w:r w:rsidR="008A1BF5">
        <w:t xml:space="preserve"> Opazna je tudi rahlo višja raven globalnega sevanja na merilni postaji v </w:t>
      </w:r>
      <w:r w:rsidR="00C1319F">
        <w:t>Kopru</w:t>
      </w:r>
      <w:r w:rsidR="008A1BF5">
        <w:t xml:space="preserve">. Edina izjema je junij 2014, ko je bila na postaji v </w:t>
      </w:r>
      <w:r w:rsidR="00C1319F">
        <w:t>Ljubljani</w:t>
      </w:r>
      <w:r w:rsidR="008A1BF5">
        <w:t xml:space="preserve"> izmerjena višja vrednost.</w:t>
      </w:r>
    </w:p>
    <w:p w:rsidR="008A1BF5" w:rsidRDefault="008A1BF5" w:rsidP="008A1BF5">
      <w:pPr>
        <w:keepNext/>
        <w:jc w:val="center"/>
      </w:pPr>
      <w:r>
        <w:rPr>
          <w:noProof/>
        </w:rPr>
        <w:drawing>
          <wp:inline distT="0" distB="0" distL="0" distR="0">
            <wp:extent cx="5748655" cy="269557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8655" cy="2695575"/>
                    </a:xfrm>
                    <a:prstGeom prst="rect">
                      <a:avLst/>
                    </a:prstGeom>
                    <a:noFill/>
                    <a:ln>
                      <a:noFill/>
                    </a:ln>
                  </pic:spPr>
                </pic:pic>
              </a:graphicData>
            </a:graphic>
          </wp:inline>
        </w:drawing>
      </w:r>
    </w:p>
    <w:p w:rsidR="008A1BF5" w:rsidRDefault="008A1BF5" w:rsidP="008A1BF5">
      <w:pPr>
        <w:pStyle w:val="Caption"/>
      </w:pPr>
      <w:r w:rsidRPr="008A1BF5">
        <w:t xml:space="preserve">Slika </w:t>
      </w:r>
      <w:r w:rsidR="00737D41">
        <w:fldChar w:fldCharType="begin"/>
      </w:r>
      <w:r w:rsidR="00737D41">
        <w:instrText xml:space="preserve"> SEQ Slika \* ARABIC </w:instrText>
      </w:r>
      <w:r w:rsidR="00737D41">
        <w:fldChar w:fldCharType="separate"/>
      </w:r>
      <w:r w:rsidR="00737D41">
        <w:rPr>
          <w:noProof/>
        </w:rPr>
        <w:t>3</w:t>
      </w:r>
      <w:r w:rsidR="00737D41">
        <w:rPr>
          <w:noProof/>
        </w:rPr>
        <w:fldChar w:fldCharType="end"/>
      </w:r>
      <w:r w:rsidRPr="008A1BF5">
        <w:t xml:space="preserve"> - Raven globalnega sevanja skozi leta (Ljubljana in Koper)</w:t>
      </w:r>
    </w:p>
    <w:p w:rsidR="008A1BF5" w:rsidRDefault="008A1BF5">
      <w:pPr>
        <w:jc w:val="left"/>
      </w:pPr>
      <w:r>
        <w:br w:type="page"/>
      </w:r>
    </w:p>
    <w:p w:rsidR="008A1BF5" w:rsidRDefault="00C1319F" w:rsidP="008A1BF5">
      <w:r>
        <w:lastRenderedPageBreak/>
        <w:t>Iz rezultatov zadnjega grafa je razvidno, da koncentracija O3 in PM10 skozi leta ne niha preveč, z izjemo rahlega upada najvišje izmerjene letne koncentracije tako O3 kot PM10 v letu 2014 (slika 4).</w:t>
      </w:r>
    </w:p>
    <w:p w:rsidR="00C1319F" w:rsidRDefault="00C1319F" w:rsidP="00C1319F">
      <w:pPr>
        <w:keepNext/>
        <w:jc w:val="center"/>
      </w:pPr>
      <w:r>
        <w:rPr>
          <w:noProof/>
        </w:rPr>
        <w:drawing>
          <wp:inline distT="0" distB="0" distL="0" distR="0">
            <wp:extent cx="575691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2743200"/>
                    </a:xfrm>
                    <a:prstGeom prst="rect">
                      <a:avLst/>
                    </a:prstGeom>
                    <a:noFill/>
                    <a:ln>
                      <a:noFill/>
                    </a:ln>
                  </pic:spPr>
                </pic:pic>
              </a:graphicData>
            </a:graphic>
          </wp:inline>
        </w:drawing>
      </w:r>
    </w:p>
    <w:p w:rsidR="00C1319F" w:rsidRDefault="00C1319F" w:rsidP="00C1319F">
      <w:pPr>
        <w:pStyle w:val="Caption"/>
      </w:pPr>
      <w:r>
        <w:t xml:space="preserve">Slika </w:t>
      </w:r>
      <w:r w:rsidR="00737D41">
        <w:fldChar w:fldCharType="begin"/>
      </w:r>
      <w:r w:rsidR="00737D41">
        <w:instrText xml:space="preserve"> SEQ Slika \* ARABIC </w:instrText>
      </w:r>
      <w:r w:rsidR="00737D41">
        <w:fldChar w:fldCharType="separate"/>
      </w:r>
      <w:r w:rsidR="00737D41">
        <w:rPr>
          <w:noProof/>
        </w:rPr>
        <w:t>4</w:t>
      </w:r>
      <w:r w:rsidR="00737D41">
        <w:rPr>
          <w:noProof/>
        </w:rPr>
        <w:fldChar w:fldCharType="end"/>
      </w:r>
      <w:r>
        <w:t xml:space="preserve"> - Najmanjša, najvišja in povprečna koncentracija O3 ter PM10 v letih 2013-2016</w:t>
      </w:r>
    </w:p>
    <w:p w:rsidR="00C1319F" w:rsidRPr="00C1319F" w:rsidRDefault="00C1319F" w:rsidP="00C1319F"/>
    <w:p w:rsidR="00C1319F" w:rsidRDefault="00C1319F" w:rsidP="00C1319F">
      <w:pPr>
        <w:pStyle w:val="Heading1"/>
        <w:numPr>
          <w:ilvl w:val="0"/>
          <w:numId w:val="1"/>
        </w:numPr>
      </w:pPr>
      <w:r>
        <w:t>Klasifikacija</w:t>
      </w:r>
    </w:p>
    <w:p w:rsidR="002C4860" w:rsidRDefault="002C4860" w:rsidP="00C1319F">
      <w:r>
        <w:t>Za klasifikacijo sva izbrala modele Odločitveno drevo, naivni Bayes in K-najbližjih sosedov, za izbiro atributov pa sva uporabila funkcijo wrapper z učilnice. Množico podatkov sva razdelila v učno, z meritvami v letih 2013 in 2014, testno, z meritvami v let</w:t>
      </w:r>
      <w:r w:rsidR="0052489E">
        <w:t>u</w:t>
      </w:r>
      <w:r>
        <w:t xml:space="preserve"> 2015</w:t>
      </w:r>
      <w:r w:rsidR="0052489E">
        <w:t>,</w:t>
      </w:r>
      <w:r>
        <w:t xml:space="preserve"> in </w:t>
      </w:r>
      <w:r w:rsidR="0052489E">
        <w:t xml:space="preserve">validacijsko množico, z meritvami v letu </w:t>
      </w:r>
      <w:r>
        <w:t xml:space="preserve">2016. Tako je imela učna množica 1340 vrstic, testna </w:t>
      </w:r>
      <w:r w:rsidR="0052489E">
        <w:t>439, validacijska pa 699</w:t>
      </w:r>
      <w:r>
        <w:t>.</w:t>
      </w:r>
    </w:p>
    <w:p w:rsidR="00310783" w:rsidRDefault="00310783" w:rsidP="00C1319F"/>
    <w:p w:rsidR="002C4860" w:rsidRDefault="002C4860" w:rsidP="002C4860">
      <w:pPr>
        <w:pStyle w:val="Heading2"/>
        <w:numPr>
          <w:ilvl w:val="1"/>
          <w:numId w:val="1"/>
        </w:numPr>
      </w:pPr>
      <w:r>
        <w:t>Odločitveno drevo</w:t>
      </w:r>
    </w:p>
    <w:p w:rsidR="0052489E" w:rsidRDefault="002C4860" w:rsidP="002C4860">
      <w:r>
        <w:t>Za izgradnjo modela s pomočjo odločitvenega drevesa sva uporabila knjižnico rpart in</w:t>
      </w:r>
      <w:r w:rsidR="00310783">
        <w:t xml:space="preserve"> </w:t>
      </w:r>
      <w:r>
        <w:t xml:space="preserve">atribute </w:t>
      </w:r>
      <w:r w:rsidRPr="002C4860">
        <w:t>Glob_sevanje_max</w:t>
      </w:r>
      <w:r>
        <w:t xml:space="preserve">, </w:t>
      </w:r>
      <w:r w:rsidRPr="002C4860">
        <w:t>Temperatura_lokacija_max</w:t>
      </w:r>
      <w:r>
        <w:t>,</w:t>
      </w:r>
      <w:r w:rsidRPr="002C4860">
        <w:t xml:space="preserve"> Temperatura_Krvavec_mean</w:t>
      </w:r>
      <w:r>
        <w:t>,</w:t>
      </w:r>
      <w:r w:rsidRPr="002C4860">
        <w:t xml:space="preserve"> Pritisk_min</w:t>
      </w:r>
      <w:r>
        <w:t>,</w:t>
      </w:r>
      <w:r w:rsidRPr="002C4860">
        <w:t xml:space="preserve"> Sunki_vetra_max</w:t>
      </w:r>
      <w:r>
        <w:t>,</w:t>
      </w:r>
      <w:r w:rsidRPr="002C4860">
        <w:t xml:space="preserve"> Pritisk_max</w:t>
      </w:r>
      <w:r>
        <w:t>,</w:t>
      </w:r>
      <w:r w:rsidRPr="002C4860">
        <w:t xml:space="preserve"> Hitrost_vetra_max</w:t>
      </w:r>
      <w:r>
        <w:t>,</w:t>
      </w:r>
      <w:r w:rsidRPr="002C4860">
        <w:t xml:space="preserve"> Vlaga_max</w:t>
      </w:r>
      <w:r>
        <w:t>,</w:t>
      </w:r>
      <w:r w:rsidRPr="002C4860">
        <w:t xml:space="preserve"> Padavine_mean</w:t>
      </w:r>
      <w:r>
        <w:t>,</w:t>
      </w:r>
      <w:r w:rsidRPr="002C4860">
        <w:t xml:space="preserve"> Temperatura_Krvavec_min</w:t>
      </w:r>
      <w:r>
        <w:t>,</w:t>
      </w:r>
      <w:r w:rsidRPr="002C4860">
        <w:t xml:space="preserve"> Padavine_sum</w:t>
      </w:r>
      <w:r>
        <w:t xml:space="preserve"> ter</w:t>
      </w:r>
      <w:r w:rsidRPr="002C4860">
        <w:t xml:space="preserve"> Pritisk_mean</w:t>
      </w:r>
      <w:r w:rsidR="007626F9">
        <w:t xml:space="preserve"> za koncentracijo O3 in </w:t>
      </w:r>
      <w:r w:rsidR="007626F9" w:rsidRPr="007626F9">
        <w:t>Temperatura_lokacija_max</w:t>
      </w:r>
      <w:r w:rsidR="007626F9">
        <w:t>,</w:t>
      </w:r>
      <w:r w:rsidR="007626F9" w:rsidRPr="007626F9">
        <w:t xml:space="preserve"> Hitrost_vetra_min</w:t>
      </w:r>
      <w:r w:rsidR="007626F9">
        <w:t>,</w:t>
      </w:r>
      <w:r w:rsidR="007626F9" w:rsidRPr="007626F9">
        <w:t xml:space="preserve"> O3Class</w:t>
      </w:r>
      <w:r w:rsidR="007626F9">
        <w:t>,</w:t>
      </w:r>
      <w:r w:rsidR="007626F9" w:rsidRPr="007626F9">
        <w:t xml:space="preserve"> Month</w:t>
      </w:r>
      <w:r w:rsidR="007626F9">
        <w:t>,</w:t>
      </w:r>
      <w:r w:rsidR="007626F9" w:rsidRPr="007626F9">
        <w:t xml:space="preserve"> Year</w:t>
      </w:r>
      <w:r w:rsidR="007626F9">
        <w:t>,</w:t>
      </w:r>
      <w:r w:rsidR="007626F9" w:rsidRPr="007626F9">
        <w:t xml:space="preserve"> Padavine_sum</w:t>
      </w:r>
      <w:r w:rsidR="007626F9">
        <w:t>,</w:t>
      </w:r>
      <w:r w:rsidR="007626F9" w:rsidRPr="007626F9">
        <w:t xml:space="preserve"> Temperatura_lokacija_mean</w:t>
      </w:r>
      <w:r w:rsidR="007626F9">
        <w:t>,</w:t>
      </w:r>
      <w:r w:rsidR="007626F9" w:rsidRPr="007626F9">
        <w:t xml:space="preserve"> Postaja</w:t>
      </w:r>
      <w:r w:rsidR="007626F9">
        <w:t>,</w:t>
      </w:r>
      <w:r w:rsidR="007626F9" w:rsidRPr="007626F9">
        <w:t xml:space="preserve"> Sunki_vetra_min</w:t>
      </w:r>
      <w:r w:rsidR="007626F9">
        <w:t>,</w:t>
      </w:r>
      <w:r w:rsidR="007626F9" w:rsidRPr="007626F9">
        <w:t xml:space="preserve"> Pritisk_max</w:t>
      </w:r>
      <w:r w:rsidR="007626F9">
        <w:t>,</w:t>
      </w:r>
      <w:r w:rsidR="007626F9" w:rsidRPr="007626F9">
        <w:t xml:space="preserve"> Temperatura_Krvavec_mean</w:t>
      </w:r>
      <w:r w:rsidR="007626F9">
        <w:t>,</w:t>
      </w:r>
      <w:r w:rsidR="007626F9" w:rsidRPr="007626F9">
        <w:t xml:space="preserve"> Pritisk_min</w:t>
      </w:r>
      <w:r w:rsidR="007626F9">
        <w:t>,</w:t>
      </w:r>
      <w:r w:rsidR="007626F9" w:rsidRPr="007626F9">
        <w:t xml:space="preserve"> Sunki_vetra_mean</w:t>
      </w:r>
      <w:r w:rsidR="008E1813">
        <w:t xml:space="preserve"> ter</w:t>
      </w:r>
      <w:r w:rsidR="007626F9" w:rsidRPr="007626F9">
        <w:t xml:space="preserve"> Padavine_mean</w:t>
      </w:r>
      <w:r w:rsidR="007626F9">
        <w:t xml:space="preserve"> za koncentracijo PM10</w:t>
      </w:r>
      <w:r>
        <w:t xml:space="preserve">, katere je predlagala funkcija wrapper. </w:t>
      </w:r>
    </w:p>
    <w:p w:rsidR="002C4860" w:rsidRDefault="00310783" w:rsidP="002C4860">
      <w:r>
        <w:t xml:space="preserve">Model je pravilen razred koncentracije O3 </w:t>
      </w:r>
      <w:r w:rsidR="0052489E">
        <w:t xml:space="preserve">in PM10 </w:t>
      </w:r>
      <w:r>
        <w:t xml:space="preserve">napovedal </w:t>
      </w:r>
      <w:r w:rsidR="0052489E">
        <w:t>z naslednjo natančnostjo:</w:t>
      </w:r>
    </w:p>
    <w:tbl>
      <w:tblPr>
        <w:tblStyle w:val="TableGrid"/>
        <w:tblW w:w="0" w:type="auto"/>
        <w:tblLook w:val="04A0" w:firstRow="1" w:lastRow="0" w:firstColumn="1" w:lastColumn="0" w:noHBand="0" w:noVBand="1"/>
      </w:tblPr>
      <w:tblGrid>
        <w:gridCol w:w="3020"/>
        <w:gridCol w:w="3021"/>
        <w:gridCol w:w="3021"/>
      </w:tblGrid>
      <w:tr w:rsidR="0052489E" w:rsidTr="0052489E">
        <w:tc>
          <w:tcPr>
            <w:tcW w:w="3020" w:type="dxa"/>
            <w:vAlign w:val="center"/>
          </w:tcPr>
          <w:p w:rsidR="0052489E" w:rsidRDefault="0052489E" w:rsidP="0052489E">
            <w:pPr>
              <w:jc w:val="center"/>
            </w:pPr>
            <w:r>
              <w:t>DT</w:t>
            </w:r>
          </w:p>
        </w:tc>
        <w:tc>
          <w:tcPr>
            <w:tcW w:w="3021" w:type="dxa"/>
            <w:vAlign w:val="center"/>
          </w:tcPr>
          <w:p w:rsidR="0052489E" w:rsidRDefault="0052489E" w:rsidP="0052489E">
            <w:pPr>
              <w:jc w:val="center"/>
            </w:pPr>
            <w:r>
              <w:t>Testna množica</w:t>
            </w:r>
          </w:p>
        </w:tc>
        <w:tc>
          <w:tcPr>
            <w:tcW w:w="3021" w:type="dxa"/>
            <w:vAlign w:val="center"/>
          </w:tcPr>
          <w:p w:rsidR="0052489E" w:rsidRDefault="0052489E" w:rsidP="0052489E">
            <w:pPr>
              <w:jc w:val="center"/>
            </w:pPr>
            <w:r>
              <w:t>Validacijska množica</w:t>
            </w:r>
          </w:p>
        </w:tc>
      </w:tr>
      <w:tr w:rsidR="0052489E" w:rsidTr="0052489E">
        <w:tc>
          <w:tcPr>
            <w:tcW w:w="3020" w:type="dxa"/>
            <w:vAlign w:val="center"/>
          </w:tcPr>
          <w:p w:rsidR="0052489E" w:rsidRDefault="0052489E" w:rsidP="0052489E">
            <w:pPr>
              <w:jc w:val="center"/>
            </w:pPr>
            <w:r>
              <w:t>O3 (rpart)</w:t>
            </w:r>
          </w:p>
        </w:tc>
        <w:tc>
          <w:tcPr>
            <w:tcW w:w="3021" w:type="dxa"/>
            <w:vAlign w:val="center"/>
          </w:tcPr>
          <w:p w:rsidR="0052489E" w:rsidRDefault="0052489E" w:rsidP="0052489E">
            <w:pPr>
              <w:jc w:val="center"/>
            </w:pPr>
            <w:r w:rsidRPr="0052489E">
              <w:t>0.7312073</w:t>
            </w:r>
          </w:p>
        </w:tc>
        <w:tc>
          <w:tcPr>
            <w:tcW w:w="3021" w:type="dxa"/>
            <w:vAlign w:val="center"/>
          </w:tcPr>
          <w:p w:rsidR="0052489E" w:rsidRDefault="0052489E" w:rsidP="0052489E">
            <w:pPr>
              <w:jc w:val="center"/>
            </w:pPr>
            <w:r w:rsidRPr="0052489E">
              <w:t>0.7639485</w:t>
            </w:r>
          </w:p>
        </w:tc>
      </w:tr>
      <w:tr w:rsidR="0052489E" w:rsidTr="0052489E">
        <w:tc>
          <w:tcPr>
            <w:tcW w:w="3020" w:type="dxa"/>
            <w:vAlign w:val="center"/>
          </w:tcPr>
          <w:p w:rsidR="0052489E" w:rsidRDefault="0052489E" w:rsidP="0052489E">
            <w:pPr>
              <w:jc w:val="center"/>
            </w:pPr>
            <w:r>
              <w:t>PM10 (rpart)</w:t>
            </w:r>
          </w:p>
        </w:tc>
        <w:tc>
          <w:tcPr>
            <w:tcW w:w="3021" w:type="dxa"/>
            <w:vAlign w:val="center"/>
          </w:tcPr>
          <w:p w:rsidR="0052489E" w:rsidRDefault="0052489E" w:rsidP="0052489E">
            <w:pPr>
              <w:jc w:val="center"/>
            </w:pPr>
            <w:r w:rsidRPr="0052489E">
              <w:t>0.8769932</w:t>
            </w:r>
          </w:p>
        </w:tc>
        <w:tc>
          <w:tcPr>
            <w:tcW w:w="3021" w:type="dxa"/>
            <w:vAlign w:val="center"/>
          </w:tcPr>
          <w:p w:rsidR="0052489E" w:rsidRDefault="0052489E" w:rsidP="0052489E">
            <w:pPr>
              <w:jc w:val="center"/>
            </w:pPr>
            <w:r w:rsidRPr="0052489E">
              <w:t>0.9399142</w:t>
            </w:r>
          </w:p>
        </w:tc>
      </w:tr>
      <w:tr w:rsidR="0052489E" w:rsidTr="0052489E">
        <w:tc>
          <w:tcPr>
            <w:tcW w:w="3020" w:type="dxa"/>
            <w:vAlign w:val="center"/>
          </w:tcPr>
          <w:p w:rsidR="0052489E" w:rsidRDefault="0052489E" w:rsidP="0052489E">
            <w:pPr>
              <w:jc w:val="center"/>
            </w:pPr>
            <w:r>
              <w:t>O3</w:t>
            </w:r>
            <w:r>
              <w:t xml:space="preserve"> </w:t>
            </w:r>
            <w:r>
              <w:t>(CORElearn)</w:t>
            </w:r>
          </w:p>
        </w:tc>
        <w:tc>
          <w:tcPr>
            <w:tcW w:w="3021" w:type="dxa"/>
            <w:vAlign w:val="center"/>
          </w:tcPr>
          <w:p w:rsidR="0052489E" w:rsidRDefault="0052489E" w:rsidP="0052489E">
            <w:pPr>
              <w:jc w:val="center"/>
            </w:pPr>
            <w:r w:rsidRPr="0052489E">
              <w:t>0.715262</w:t>
            </w:r>
          </w:p>
        </w:tc>
        <w:tc>
          <w:tcPr>
            <w:tcW w:w="3021" w:type="dxa"/>
            <w:vAlign w:val="center"/>
          </w:tcPr>
          <w:p w:rsidR="0052489E" w:rsidRDefault="0052489E" w:rsidP="0052489E">
            <w:pPr>
              <w:jc w:val="center"/>
            </w:pPr>
            <w:r w:rsidRPr="0052489E">
              <w:t>0.7410587</w:t>
            </w:r>
          </w:p>
        </w:tc>
      </w:tr>
      <w:tr w:rsidR="0052489E" w:rsidTr="0052489E">
        <w:tc>
          <w:tcPr>
            <w:tcW w:w="3020" w:type="dxa"/>
            <w:vAlign w:val="center"/>
          </w:tcPr>
          <w:p w:rsidR="0052489E" w:rsidRDefault="0052489E" w:rsidP="0052489E">
            <w:pPr>
              <w:jc w:val="center"/>
            </w:pPr>
            <w:r>
              <w:t>PM10</w:t>
            </w:r>
            <w:r>
              <w:t xml:space="preserve"> </w:t>
            </w:r>
            <w:r>
              <w:t>(CORElearn)</w:t>
            </w:r>
          </w:p>
        </w:tc>
        <w:tc>
          <w:tcPr>
            <w:tcW w:w="3021" w:type="dxa"/>
            <w:vAlign w:val="center"/>
          </w:tcPr>
          <w:p w:rsidR="0052489E" w:rsidRDefault="0052489E" w:rsidP="0052489E">
            <w:pPr>
              <w:jc w:val="center"/>
            </w:pPr>
            <w:r w:rsidRPr="0052489E">
              <w:t>0.8792711</w:t>
            </w:r>
          </w:p>
        </w:tc>
        <w:tc>
          <w:tcPr>
            <w:tcW w:w="3021" w:type="dxa"/>
            <w:vAlign w:val="center"/>
          </w:tcPr>
          <w:p w:rsidR="0052489E" w:rsidRDefault="0052489E" w:rsidP="0052489E">
            <w:pPr>
              <w:jc w:val="center"/>
            </w:pPr>
            <w:r w:rsidRPr="0052489E">
              <w:t>0.9298999</w:t>
            </w:r>
          </w:p>
        </w:tc>
      </w:tr>
    </w:tbl>
    <w:p w:rsidR="0052489E" w:rsidRDefault="0052489E" w:rsidP="002C4860"/>
    <w:p w:rsidR="0052489E" w:rsidRDefault="00310783" w:rsidP="002C4860">
      <w:r>
        <w:t>Za primerjavo sva zgradila tudi model s knjižnico CORElearn</w:t>
      </w:r>
      <w:r w:rsidR="0052489E">
        <w:t>.</w:t>
      </w:r>
    </w:p>
    <w:p w:rsidR="00310783" w:rsidRDefault="00310783" w:rsidP="00310783">
      <w:pPr>
        <w:pStyle w:val="Heading2"/>
        <w:numPr>
          <w:ilvl w:val="1"/>
          <w:numId w:val="1"/>
        </w:numPr>
      </w:pPr>
      <w:r>
        <w:lastRenderedPageBreak/>
        <w:t>Naivni Bayes</w:t>
      </w:r>
    </w:p>
    <w:p w:rsidR="00310783" w:rsidRDefault="00310783" w:rsidP="00310783">
      <w:r>
        <w:t xml:space="preserve">Model z algoritmom naivni Bayes sva </w:t>
      </w:r>
      <w:r w:rsidR="007626F9">
        <w:t xml:space="preserve">prav tako </w:t>
      </w:r>
      <w:r>
        <w:t xml:space="preserve">zgradila </w:t>
      </w:r>
      <w:r w:rsidR="007626F9">
        <w:t xml:space="preserve">s knjižnico CORElearn, atribute pa ponovno izbrala s funkcijo wrapper, ki je predlagala </w:t>
      </w:r>
      <w:r w:rsidR="007626F9" w:rsidRPr="007626F9">
        <w:t>Glob_sevanje_max</w:t>
      </w:r>
      <w:r w:rsidR="007626F9">
        <w:t>,</w:t>
      </w:r>
      <w:r w:rsidR="007626F9" w:rsidRPr="007626F9">
        <w:t xml:space="preserve"> Pritisk_max</w:t>
      </w:r>
      <w:r w:rsidR="007626F9">
        <w:t>,</w:t>
      </w:r>
      <w:r w:rsidR="007626F9" w:rsidRPr="007626F9">
        <w:t xml:space="preserve"> Month</w:t>
      </w:r>
      <w:r w:rsidR="007626F9">
        <w:t>,</w:t>
      </w:r>
      <w:r w:rsidR="007626F9" w:rsidRPr="007626F9">
        <w:t xml:space="preserve"> Postaja</w:t>
      </w:r>
      <w:r w:rsidR="007626F9">
        <w:t>,</w:t>
      </w:r>
      <w:r w:rsidR="007626F9" w:rsidRPr="007626F9">
        <w:t xml:space="preserve"> PM10Class</w:t>
      </w:r>
      <w:r w:rsidR="007626F9">
        <w:t>,</w:t>
      </w:r>
      <w:r w:rsidR="007626F9" w:rsidRPr="007626F9">
        <w:t xml:space="preserve"> Year</w:t>
      </w:r>
      <w:r w:rsidR="007626F9">
        <w:t>,</w:t>
      </w:r>
      <w:r w:rsidR="007626F9" w:rsidRPr="007626F9">
        <w:t xml:space="preserve"> Sunki_vetra_mean</w:t>
      </w:r>
      <w:r w:rsidR="007626F9">
        <w:t>,</w:t>
      </w:r>
      <w:r w:rsidR="007626F9" w:rsidRPr="007626F9">
        <w:t xml:space="preserve"> Temperatura_Krvavec_min</w:t>
      </w:r>
      <w:r w:rsidR="008E1813">
        <w:t xml:space="preserve"> ter</w:t>
      </w:r>
      <w:r w:rsidR="007626F9" w:rsidRPr="007626F9">
        <w:t xml:space="preserve"> Vlaga_min</w:t>
      </w:r>
      <w:r w:rsidR="007626F9">
        <w:t xml:space="preserve"> za koncentracijo O3 in </w:t>
      </w:r>
      <w:r w:rsidR="007626F9" w:rsidRPr="007626F9">
        <w:t>Month</w:t>
      </w:r>
      <w:r w:rsidR="007626F9">
        <w:t xml:space="preserve">, </w:t>
      </w:r>
      <w:r w:rsidR="007626F9" w:rsidRPr="007626F9">
        <w:t>Postaja</w:t>
      </w:r>
      <w:r w:rsidR="007626F9">
        <w:t>,</w:t>
      </w:r>
      <w:r w:rsidR="007626F9" w:rsidRPr="007626F9">
        <w:t xml:space="preserve"> Sunki_vetra_max</w:t>
      </w:r>
      <w:r w:rsidR="007626F9">
        <w:t>,</w:t>
      </w:r>
      <w:r w:rsidR="007626F9" w:rsidRPr="007626F9">
        <w:t xml:space="preserve"> Padavine_sum</w:t>
      </w:r>
      <w:r w:rsidR="007626F9">
        <w:t>,</w:t>
      </w:r>
      <w:r w:rsidR="007626F9" w:rsidRPr="007626F9">
        <w:t xml:space="preserve"> Vlaga_max</w:t>
      </w:r>
      <w:r w:rsidR="007626F9">
        <w:t>,</w:t>
      </w:r>
      <w:r w:rsidR="007626F9" w:rsidRPr="007626F9">
        <w:t xml:space="preserve"> Padavine_mea</w:t>
      </w:r>
      <w:r w:rsidR="007626F9">
        <w:t>n,</w:t>
      </w:r>
      <w:r w:rsidR="007626F9" w:rsidRPr="007626F9">
        <w:t xml:space="preserve"> Year</w:t>
      </w:r>
      <w:r w:rsidR="008E1813">
        <w:t xml:space="preserve"> ter</w:t>
      </w:r>
      <w:r w:rsidR="007626F9" w:rsidRPr="007626F9">
        <w:t xml:space="preserve"> Pritisk_max</w:t>
      </w:r>
      <w:r w:rsidR="007626F9">
        <w:t xml:space="preserve"> za koncentracijo PM10. </w:t>
      </w:r>
    </w:p>
    <w:p w:rsidR="0052489E" w:rsidRDefault="0052489E" w:rsidP="0052489E">
      <w:r>
        <w:t>Model je pravilen razred koncentracije O3 in PM10 napovedal z naslednjo natančnostjo:</w:t>
      </w:r>
    </w:p>
    <w:tbl>
      <w:tblPr>
        <w:tblStyle w:val="TableGrid"/>
        <w:tblW w:w="0" w:type="auto"/>
        <w:tblLook w:val="04A0" w:firstRow="1" w:lastRow="0" w:firstColumn="1" w:lastColumn="0" w:noHBand="0" w:noVBand="1"/>
      </w:tblPr>
      <w:tblGrid>
        <w:gridCol w:w="3020"/>
        <w:gridCol w:w="3021"/>
        <w:gridCol w:w="3021"/>
      </w:tblGrid>
      <w:tr w:rsidR="0052489E" w:rsidTr="00626A85">
        <w:tc>
          <w:tcPr>
            <w:tcW w:w="3020" w:type="dxa"/>
            <w:vAlign w:val="center"/>
          </w:tcPr>
          <w:p w:rsidR="0052489E" w:rsidRDefault="0052489E" w:rsidP="00626A85">
            <w:pPr>
              <w:jc w:val="center"/>
            </w:pPr>
            <w:r>
              <w:t>Bayes (CORElearn)</w:t>
            </w:r>
          </w:p>
        </w:tc>
        <w:tc>
          <w:tcPr>
            <w:tcW w:w="3021" w:type="dxa"/>
            <w:vAlign w:val="center"/>
          </w:tcPr>
          <w:p w:rsidR="0052489E" w:rsidRDefault="0052489E" w:rsidP="00626A85">
            <w:pPr>
              <w:jc w:val="center"/>
            </w:pPr>
            <w:r>
              <w:t>Testna množica</w:t>
            </w:r>
          </w:p>
        </w:tc>
        <w:tc>
          <w:tcPr>
            <w:tcW w:w="3021" w:type="dxa"/>
            <w:vAlign w:val="center"/>
          </w:tcPr>
          <w:p w:rsidR="0052489E" w:rsidRDefault="0052489E" w:rsidP="00626A85">
            <w:pPr>
              <w:jc w:val="center"/>
            </w:pPr>
            <w:r>
              <w:t>Validacijska množica</w:t>
            </w:r>
          </w:p>
        </w:tc>
      </w:tr>
      <w:tr w:rsidR="0052489E" w:rsidTr="00626A85">
        <w:tc>
          <w:tcPr>
            <w:tcW w:w="3020" w:type="dxa"/>
            <w:vAlign w:val="center"/>
          </w:tcPr>
          <w:p w:rsidR="0052489E" w:rsidRDefault="0052489E" w:rsidP="00626A85">
            <w:pPr>
              <w:jc w:val="center"/>
            </w:pPr>
            <w:r>
              <w:t>O3</w:t>
            </w:r>
          </w:p>
        </w:tc>
        <w:tc>
          <w:tcPr>
            <w:tcW w:w="3021" w:type="dxa"/>
            <w:vAlign w:val="center"/>
          </w:tcPr>
          <w:p w:rsidR="0052489E" w:rsidRDefault="0025645A" w:rsidP="00626A85">
            <w:pPr>
              <w:jc w:val="center"/>
            </w:pPr>
            <w:r w:rsidRPr="0025645A">
              <w:t>0.7539863</w:t>
            </w:r>
          </w:p>
        </w:tc>
        <w:tc>
          <w:tcPr>
            <w:tcW w:w="3021" w:type="dxa"/>
            <w:vAlign w:val="center"/>
          </w:tcPr>
          <w:p w:rsidR="0052489E" w:rsidRDefault="0025645A" w:rsidP="00626A85">
            <w:pPr>
              <w:jc w:val="center"/>
            </w:pPr>
            <w:r w:rsidRPr="0025645A">
              <w:t>0.7482117</w:t>
            </w:r>
          </w:p>
        </w:tc>
      </w:tr>
      <w:tr w:rsidR="0052489E" w:rsidTr="00626A85">
        <w:tc>
          <w:tcPr>
            <w:tcW w:w="3020" w:type="dxa"/>
            <w:vAlign w:val="center"/>
          </w:tcPr>
          <w:p w:rsidR="0052489E" w:rsidRDefault="0052489E" w:rsidP="00626A85">
            <w:pPr>
              <w:jc w:val="center"/>
            </w:pPr>
            <w:r>
              <w:t>PM10</w:t>
            </w:r>
          </w:p>
        </w:tc>
        <w:tc>
          <w:tcPr>
            <w:tcW w:w="3021" w:type="dxa"/>
            <w:vAlign w:val="center"/>
          </w:tcPr>
          <w:p w:rsidR="0052489E" w:rsidRDefault="0025645A" w:rsidP="00626A85">
            <w:pPr>
              <w:jc w:val="center"/>
            </w:pPr>
            <w:r w:rsidRPr="0025645A">
              <w:t>0.8610478</w:t>
            </w:r>
          </w:p>
        </w:tc>
        <w:tc>
          <w:tcPr>
            <w:tcW w:w="3021" w:type="dxa"/>
            <w:vAlign w:val="center"/>
          </w:tcPr>
          <w:p w:rsidR="0052489E" w:rsidRDefault="0025645A" w:rsidP="00626A85">
            <w:pPr>
              <w:jc w:val="center"/>
            </w:pPr>
            <w:r w:rsidRPr="0025645A">
              <w:t>0.9012876</w:t>
            </w:r>
          </w:p>
        </w:tc>
      </w:tr>
    </w:tbl>
    <w:p w:rsidR="007626F9" w:rsidRDefault="007626F9" w:rsidP="00310783"/>
    <w:p w:rsidR="007626F9" w:rsidRDefault="007626F9" w:rsidP="007626F9">
      <w:pPr>
        <w:pStyle w:val="Heading2"/>
        <w:numPr>
          <w:ilvl w:val="1"/>
          <w:numId w:val="1"/>
        </w:numPr>
      </w:pPr>
      <w:r>
        <w:t>K-najbližjih sosedov</w:t>
      </w:r>
    </w:p>
    <w:p w:rsidR="007626F9" w:rsidRDefault="007626F9" w:rsidP="007626F9">
      <w:r>
        <w:t xml:space="preserve">Za izgradnjo modela z algoritmom KNN sva uporabila knjižnico CORElearn in atribute </w:t>
      </w:r>
      <w:r w:rsidRPr="007626F9">
        <w:t>Month + Temperatura_lokacija_ma</w:t>
      </w:r>
      <w:r>
        <w:t>x,</w:t>
      </w:r>
      <w:r w:rsidRPr="007626F9">
        <w:t xml:space="preserve"> Vlaga_max</w:t>
      </w:r>
      <w:r>
        <w:t>,</w:t>
      </w:r>
      <w:r w:rsidRPr="007626F9">
        <w:t xml:space="preserve"> Sunki_vetra_max</w:t>
      </w:r>
      <w:r>
        <w:t>,</w:t>
      </w:r>
      <w:r w:rsidRPr="007626F9">
        <w:t xml:space="preserve"> Pritisk_max</w:t>
      </w:r>
      <w:r>
        <w:t>,</w:t>
      </w:r>
      <w:r w:rsidRPr="007626F9">
        <w:t xml:space="preserve"> Sunki_vetra_min</w:t>
      </w:r>
      <w:r>
        <w:t>,</w:t>
      </w:r>
      <w:r w:rsidRPr="007626F9">
        <w:t xml:space="preserve"> Padavine_mean</w:t>
      </w:r>
      <w:r>
        <w:t>,</w:t>
      </w:r>
      <w:r w:rsidRPr="007626F9">
        <w:t xml:space="preserve"> Glob_sevanje_mean</w:t>
      </w:r>
      <w:r>
        <w:t>,</w:t>
      </w:r>
      <w:r w:rsidRPr="007626F9">
        <w:t xml:space="preserve"> Weekday</w:t>
      </w:r>
      <w:r>
        <w:t>,</w:t>
      </w:r>
      <w:r w:rsidRPr="007626F9">
        <w:t xml:space="preserve"> Temperatura_Krvavec_min</w:t>
      </w:r>
      <w:r>
        <w:t>,</w:t>
      </w:r>
      <w:r w:rsidRPr="007626F9">
        <w:t xml:space="preserve"> Sunki_vetra_mean + Temperatura_Krvavec_mean</w:t>
      </w:r>
      <w:r>
        <w:t>,</w:t>
      </w:r>
      <w:r w:rsidRPr="007626F9">
        <w:t xml:space="preserve"> Hitrost_vetra_max</w:t>
      </w:r>
      <w:r>
        <w:t>,</w:t>
      </w:r>
      <w:r w:rsidRPr="007626F9">
        <w:t xml:space="preserve"> Vlaga_min</w:t>
      </w:r>
      <w:r>
        <w:t>,</w:t>
      </w:r>
      <w:r w:rsidRPr="007626F9">
        <w:t xml:space="preserve"> Padavine_sum</w:t>
      </w:r>
      <w:r>
        <w:t>,</w:t>
      </w:r>
      <w:r w:rsidRPr="007626F9">
        <w:t xml:space="preserve"> PM10Class</w:t>
      </w:r>
      <w:r>
        <w:t>,</w:t>
      </w:r>
      <w:r w:rsidRPr="007626F9">
        <w:t xml:space="preserve"> Temperatura_Krvavec_max</w:t>
      </w:r>
      <w:r>
        <w:t>,</w:t>
      </w:r>
      <w:r w:rsidRPr="007626F9">
        <w:t xml:space="preserve"> Glob_sevanje_max</w:t>
      </w:r>
      <w:r w:rsidR="008E1813">
        <w:t xml:space="preserve"> ter</w:t>
      </w:r>
      <w:r w:rsidRPr="007626F9">
        <w:t xml:space="preserve"> Season</w:t>
      </w:r>
      <w:r>
        <w:t xml:space="preserve"> za koncentracijo O3 ter </w:t>
      </w:r>
      <w:r w:rsidRPr="007626F9">
        <w:t>Temperatura_lokacija_max</w:t>
      </w:r>
      <w:r>
        <w:t>,</w:t>
      </w:r>
      <w:r w:rsidRPr="007626F9">
        <w:t xml:space="preserve"> Temperatura_Krvavec_max</w:t>
      </w:r>
      <w:r>
        <w:t>,</w:t>
      </w:r>
      <w:r w:rsidRPr="007626F9">
        <w:t xml:space="preserve"> Sunki_vetra_min</w:t>
      </w:r>
      <w:r>
        <w:t>,</w:t>
      </w:r>
      <w:r w:rsidRPr="007626F9">
        <w:t xml:space="preserve"> Hitrost_vetra_min</w:t>
      </w:r>
      <w:r>
        <w:t>,</w:t>
      </w:r>
      <w:r w:rsidRPr="007626F9">
        <w:t xml:space="preserve"> Temperatura_lokacija_min</w:t>
      </w:r>
      <w:r>
        <w:t>,</w:t>
      </w:r>
      <w:r w:rsidRPr="007626F9">
        <w:t xml:space="preserve"> Temperatura_Krvavec_mean</w:t>
      </w:r>
      <w:r>
        <w:t>,</w:t>
      </w:r>
      <w:r w:rsidRPr="007626F9">
        <w:t xml:space="preserve"> Glob_sevanje_mean</w:t>
      </w:r>
      <w:r>
        <w:t>,</w:t>
      </w:r>
      <w:r w:rsidRPr="007626F9">
        <w:t xml:space="preserve"> Postaja</w:t>
      </w:r>
      <w:r>
        <w:t>,</w:t>
      </w:r>
      <w:r w:rsidRPr="007626F9">
        <w:t xml:space="preserve"> Padavine_mean</w:t>
      </w:r>
      <w:r>
        <w:t xml:space="preserve">, </w:t>
      </w:r>
      <w:r w:rsidRPr="007626F9">
        <w:t>Glob_sevanje_max</w:t>
      </w:r>
      <w:r>
        <w:t>,</w:t>
      </w:r>
      <w:r w:rsidRPr="007626F9">
        <w:t xml:space="preserve"> Padavine_sum</w:t>
      </w:r>
      <w:r>
        <w:t>,</w:t>
      </w:r>
      <w:r w:rsidRPr="007626F9">
        <w:t xml:space="preserve"> Temperatura_lokacija_mean</w:t>
      </w:r>
      <w:r>
        <w:t>,</w:t>
      </w:r>
      <w:r w:rsidRPr="007626F9">
        <w:t xml:space="preserve"> Temperatura_Krvavec_min</w:t>
      </w:r>
      <w:r>
        <w:t>,</w:t>
      </w:r>
      <w:r w:rsidRPr="007626F9">
        <w:t xml:space="preserve"> Hitrost_vetra_mean</w:t>
      </w:r>
      <w:r>
        <w:t>,</w:t>
      </w:r>
      <w:r w:rsidRPr="007626F9">
        <w:t xml:space="preserve"> Hitrost_vetra_max</w:t>
      </w:r>
      <w:r>
        <w:t>,</w:t>
      </w:r>
      <w:r w:rsidRPr="007626F9">
        <w:t xml:space="preserve"> O3Class</w:t>
      </w:r>
      <w:r>
        <w:t>,</w:t>
      </w:r>
      <w:r w:rsidRPr="007626F9">
        <w:t xml:space="preserve"> Pritisk_mean</w:t>
      </w:r>
      <w:r>
        <w:t>,</w:t>
      </w:r>
      <w:r w:rsidRPr="007626F9">
        <w:t xml:space="preserve"> Year</w:t>
      </w:r>
      <w:r>
        <w:t>,</w:t>
      </w:r>
      <w:r w:rsidRPr="007626F9">
        <w:t xml:space="preserve"> Month</w:t>
      </w:r>
      <w:r>
        <w:t>,</w:t>
      </w:r>
      <w:r w:rsidRPr="007626F9">
        <w:t xml:space="preserve"> Vlaga_min</w:t>
      </w:r>
      <w:r>
        <w:t>,</w:t>
      </w:r>
      <w:r w:rsidRPr="007626F9">
        <w:t xml:space="preserve"> Vlaga_max</w:t>
      </w:r>
      <w:r>
        <w:t>,</w:t>
      </w:r>
      <w:r w:rsidRPr="007626F9">
        <w:t xml:space="preserve"> Pritisk_min</w:t>
      </w:r>
      <w:r>
        <w:t>,</w:t>
      </w:r>
      <w:r w:rsidRPr="007626F9">
        <w:t xml:space="preserve"> Sunki_vetra_max</w:t>
      </w:r>
      <w:r w:rsidR="008E1813">
        <w:t xml:space="preserve"> ter</w:t>
      </w:r>
      <w:r w:rsidRPr="007626F9">
        <w:t xml:space="preserve"> Sunki_vetra_mean</w:t>
      </w:r>
      <w:r>
        <w:t xml:space="preserve"> za koncentracijo PM10. Te sva ponovno izbrala s pomočjo funkcije wrapper.</w:t>
      </w:r>
      <w:r w:rsidR="008E1813">
        <w:t xml:space="preserve"> Nato sva za zanko for(k in 1:100) poiskala najbolj ustrezen k, v primeru koncentracije O3 19, koncentracije PM10 pa 30.</w:t>
      </w:r>
    </w:p>
    <w:p w:rsidR="0025645A" w:rsidRDefault="0025645A" w:rsidP="0025645A">
      <w:r>
        <w:t>Model je pravilen razred koncentracije O3 in PM10 napovedal z naslednjo natančnostjo:</w:t>
      </w:r>
    </w:p>
    <w:tbl>
      <w:tblPr>
        <w:tblStyle w:val="TableGrid"/>
        <w:tblW w:w="0" w:type="auto"/>
        <w:tblLook w:val="04A0" w:firstRow="1" w:lastRow="0" w:firstColumn="1" w:lastColumn="0" w:noHBand="0" w:noVBand="1"/>
      </w:tblPr>
      <w:tblGrid>
        <w:gridCol w:w="3020"/>
        <w:gridCol w:w="3021"/>
        <w:gridCol w:w="3021"/>
      </w:tblGrid>
      <w:tr w:rsidR="0025645A" w:rsidTr="00626A85">
        <w:tc>
          <w:tcPr>
            <w:tcW w:w="3020" w:type="dxa"/>
            <w:vAlign w:val="center"/>
          </w:tcPr>
          <w:p w:rsidR="0025645A" w:rsidRDefault="0025645A" w:rsidP="00626A85">
            <w:pPr>
              <w:jc w:val="center"/>
            </w:pPr>
            <w:r>
              <w:t>KNN</w:t>
            </w:r>
            <w:r>
              <w:t xml:space="preserve"> (CORElearn)</w:t>
            </w:r>
          </w:p>
        </w:tc>
        <w:tc>
          <w:tcPr>
            <w:tcW w:w="3021" w:type="dxa"/>
            <w:vAlign w:val="center"/>
          </w:tcPr>
          <w:p w:rsidR="0025645A" w:rsidRDefault="0025645A" w:rsidP="00626A85">
            <w:pPr>
              <w:jc w:val="center"/>
            </w:pPr>
            <w:r>
              <w:t>Testna množica</w:t>
            </w:r>
          </w:p>
        </w:tc>
        <w:tc>
          <w:tcPr>
            <w:tcW w:w="3021" w:type="dxa"/>
            <w:vAlign w:val="center"/>
          </w:tcPr>
          <w:p w:rsidR="0025645A" w:rsidRDefault="0025645A" w:rsidP="00626A85">
            <w:pPr>
              <w:jc w:val="center"/>
            </w:pPr>
            <w:r>
              <w:t>Validacijska množica</w:t>
            </w:r>
          </w:p>
        </w:tc>
      </w:tr>
      <w:tr w:rsidR="0025645A" w:rsidTr="00626A85">
        <w:tc>
          <w:tcPr>
            <w:tcW w:w="3020" w:type="dxa"/>
            <w:vAlign w:val="center"/>
          </w:tcPr>
          <w:p w:rsidR="0025645A" w:rsidRDefault="0025645A" w:rsidP="00626A85">
            <w:pPr>
              <w:jc w:val="center"/>
            </w:pPr>
            <w:r>
              <w:t>O3</w:t>
            </w:r>
            <w:r>
              <w:t xml:space="preserve"> (k=19)</w:t>
            </w:r>
          </w:p>
        </w:tc>
        <w:tc>
          <w:tcPr>
            <w:tcW w:w="3021" w:type="dxa"/>
            <w:vAlign w:val="center"/>
          </w:tcPr>
          <w:p w:rsidR="0025645A" w:rsidRDefault="0025645A" w:rsidP="00626A85">
            <w:pPr>
              <w:jc w:val="center"/>
            </w:pPr>
            <w:r w:rsidRPr="0025645A">
              <w:t>0.7790433</w:t>
            </w:r>
          </w:p>
        </w:tc>
        <w:tc>
          <w:tcPr>
            <w:tcW w:w="3021" w:type="dxa"/>
            <w:vAlign w:val="center"/>
          </w:tcPr>
          <w:p w:rsidR="0025645A" w:rsidRDefault="0025645A" w:rsidP="00626A85">
            <w:pPr>
              <w:jc w:val="center"/>
            </w:pPr>
            <w:r w:rsidRPr="0025645A">
              <w:t>0.788269</w:t>
            </w:r>
          </w:p>
        </w:tc>
      </w:tr>
      <w:tr w:rsidR="0025645A" w:rsidTr="00626A85">
        <w:tc>
          <w:tcPr>
            <w:tcW w:w="3020" w:type="dxa"/>
            <w:vAlign w:val="center"/>
          </w:tcPr>
          <w:p w:rsidR="0025645A" w:rsidRDefault="0025645A" w:rsidP="00626A85">
            <w:pPr>
              <w:jc w:val="center"/>
            </w:pPr>
            <w:r>
              <w:t>PM10</w:t>
            </w:r>
            <w:r>
              <w:t xml:space="preserve"> (k=30)</w:t>
            </w:r>
          </w:p>
        </w:tc>
        <w:tc>
          <w:tcPr>
            <w:tcW w:w="3021" w:type="dxa"/>
            <w:vAlign w:val="center"/>
          </w:tcPr>
          <w:p w:rsidR="0025645A" w:rsidRDefault="0025645A" w:rsidP="00626A85">
            <w:pPr>
              <w:jc w:val="center"/>
            </w:pPr>
            <w:r w:rsidRPr="0025645A">
              <w:t>0.8861048</w:t>
            </w:r>
          </w:p>
        </w:tc>
        <w:tc>
          <w:tcPr>
            <w:tcW w:w="3021" w:type="dxa"/>
            <w:vAlign w:val="center"/>
          </w:tcPr>
          <w:p w:rsidR="0025645A" w:rsidRDefault="0025645A" w:rsidP="00626A85">
            <w:pPr>
              <w:jc w:val="center"/>
            </w:pPr>
            <w:r w:rsidRPr="0025645A">
              <w:t>0.9327611</w:t>
            </w:r>
          </w:p>
        </w:tc>
      </w:tr>
    </w:tbl>
    <w:p w:rsidR="008E1813" w:rsidRDefault="008E1813" w:rsidP="007626F9"/>
    <w:p w:rsidR="008E1813" w:rsidRDefault="008E1813" w:rsidP="008E1813">
      <w:pPr>
        <w:pStyle w:val="Heading1"/>
        <w:numPr>
          <w:ilvl w:val="0"/>
          <w:numId w:val="1"/>
        </w:numPr>
      </w:pPr>
      <w:r>
        <w:t>Regresija</w:t>
      </w:r>
    </w:p>
    <w:p w:rsidR="00291340" w:rsidRDefault="00291340" w:rsidP="00291340">
      <w:r>
        <w:t>Za regresijske modele sva se odločila za uporabo Odločitvenega drevesa (rpart in CORElearn) ter K-najbližjih sosedov, atribute pa sva dobila s funkcijo wrapperReg z učilnice. Podatke sva razdelila na učno množico z meritvami v letih 2013 in 2014, testno z meritvami v letu 2015 in validacijsko z meritvami v letu 2016. S tem sva dobila učno množico z 1340 vnosi, testno z 439 in validacijsko z 699.</w:t>
      </w:r>
    </w:p>
    <w:p w:rsidR="008E1813" w:rsidRPr="008E1813" w:rsidRDefault="008E1813" w:rsidP="008E1813"/>
    <w:p w:rsidR="008E1813" w:rsidRDefault="00CB78FC" w:rsidP="008E1813">
      <w:pPr>
        <w:pStyle w:val="Heading2"/>
        <w:numPr>
          <w:ilvl w:val="1"/>
          <w:numId w:val="1"/>
        </w:numPr>
      </w:pPr>
      <w:r>
        <w:t>Regresijsko</w:t>
      </w:r>
      <w:r w:rsidR="00291340">
        <w:t xml:space="preserve"> drevo (rpart)</w:t>
      </w:r>
    </w:p>
    <w:p w:rsidR="00614FFA" w:rsidRDefault="00291340" w:rsidP="008E1813">
      <w:r>
        <w:t xml:space="preserve">Za prvega od modelov z algoritmom </w:t>
      </w:r>
      <w:r w:rsidR="00CB78FC">
        <w:t>Regresijsko</w:t>
      </w:r>
      <w:r>
        <w:t xml:space="preserve"> drevo sva uporabila knjižnico rpart. Atribute sva izbrala s funkcijo wrapperReg, ki je </w:t>
      </w:r>
      <w:r w:rsidRPr="00291340">
        <w:t>predlagala Month</w:t>
      </w:r>
      <w:r>
        <w:t>,</w:t>
      </w:r>
      <w:r w:rsidRPr="00291340">
        <w:t xml:space="preserve"> Temperatura_lokacija_max</w:t>
      </w:r>
      <w:r>
        <w:t>,</w:t>
      </w:r>
      <w:r w:rsidRPr="00291340">
        <w:t xml:space="preserve"> Vlaga_max</w:t>
      </w:r>
      <w:r>
        <w:t>,</w:t>
      </w:r>
      <w:r w:rsidRPr="00291340">
        <w:t xml:space="preserve"> Sunki_vetra_max</w:t>
      </w:r>
      <w:r>
        <w:t>,</w:t>
      </w:r>
      <w:r w:rsidRPr="00291340">
        <w:t xml:space="preserve"> Pritisk_max</w:t>
      </w:r>
      <w:r>
        <w:t>,</w:t>
      </w:r>
      <w:r w:rsidRPr="00291340">
        <w:t xml:space="preserve"> Sunki_vetra_min</w:t>
      </w:r>
      <w:r>
        <w:t>,</w:t>
      </w:r>
      <w:r w:rsidRPr="00291340">
        <w:t xml:space="preserve"> Padavine_mean</w:t>
      </w:r>
      <w:r>
        <w:t>,</w:t>
      </w:r>
      <w:r w:rsidRPr="00291340">
        <w:t xml:space="preserve"> Glob_sevanje_mean</w:t>
      </w:r>
      <w:r>
        <w:t>,</w:t>
      </w:r>
      <w:r w:rsidRPr="00291340">
        <w:t xml:space="preserve"> Weekday</w:t>
      </w:r>
      <w:r>
        <w:t>,</w:t>
      </w:r>
      <w:r w:rsidRPr="00291340">
        <w:t xml:space="preserve"> Temperatura_Krvavec_min</w:t>
      </w:r>
      <w:r>
        <w:t>,</w:t>
      </w:r>
      <w:r w:rsidRPr="00291340">
        <w:t xml:space="preserve"> Sunki_vetra_mean</w:t>
      </w:r>
      <w:r>
        <w:t>,</w:t>
      </w:r>
      <w:r w:rsidRPr="00291340">
        <w:t xml:space="preserve"> Temperatura_Krvavec_mean</w:t>
      </w:r>
      <w:r>
        <w:t>,</w:t>
      </w:r>
      <w:r w:rsidRPr="00291340">
        <w:t xml:space="preserve"> Hitrost_vetra_max</w:t>
      </w:r>
      <w:r>
        <w:t>,</w:t>
      </w:r>
      <w:r w:rsidRPr="00291340">
        <w:t xml:space="preserve"> Vlaga_min</w:t>
      </w:r>
      <w:r>
        <w:t>,</w:t>
      </w:r>
      <w:r w:rsidRPr="00291340">
        <w:t xml:space="preserve"> Padavine_sum</w:t>
      </w:r>
      <w:r>
        <w:t>,</w:t>
      </w:r>
      <w:r w:rsidRPr="00291340">
        <w:t xml:space="preserve"> Temperatura_Krvavec_max</w:t>
      </w:r>
      <w:r>
        <w:t>,</w:t>
      </w:r>
      <w:r w:rsidRPr="00291340">
        <w:t xml:space="preserve"> Glob_sevanje_max</w:t>
      </w:r>
      <w:r>
        <w:t xml:space="preserve"> in</w:t>
      </w:r>
      <w:r w:rsidRPr="00291340">
        <w:t xml:space="preserve"> Season</w:t>
      </w:r>
      <w:r>
        <w:t xml:space="preserve"> za koncentracijo O3 ter </w:t>
      </w:r>
      <w:r w:rsidRPr="00291340">
        <w:t>Temperatura_lokacija_max</w:t>
      </w:r>
      <w:r>
        <w:t>,</w:t>
      </w:r>
      <w:r w:rsidRPr="00291340">
        <w:t xml:space="preserve"> Hitrost_vetra_min</w:t>
      </w:r>
      <w:r>
        <w:t>,</w:t>
      </w:r>
      <w:r w:rsidRPr="00291340">
        <w:t xml:space="preserve"> Month</w:t>
      </w:r>
      <w:r>
        <w:t>,</w:t>
      </w:r>
      <w:r w:rsidRPr="00291340">
        <w:t xml:space="preserve"> Year</w:t>
      </w:r>
      <w:r>
        <w:t>,</w:t>
      </w:r>
      <w:r w:rsidRPr="00291340">
        <w:t xml:space="preserve"> Padavine_sum</w:t>
      </w:r>
      <w:r>
        <w:t>,</w:t>
      </w:r>
      <w:r w:rsidRPr="00291340">
        <w:t xml:space="preserve"> </w:t>
      </w:r>
      <w:bookmarkStart w:id="0" w:name="_GoBack"/>
      <w:bookmarkEnd w:id="0"/>
      <w:r w:rsidRPr="00291340">
        <w:lastRenderedPageBreak/>
        <w:t>Temperatura_lokacija_mean</w:t>
      </w:r>
      <w:r>
        <w:t>,</w:t>
      </w:r>
      <w:r w:rsidRPr="00291340">
        <w:t xml:space="preserve"> Postaja</w:t>
      </w:r>
      <w:r>
        <w:t>,</w:t>
      </w:r>
      <w:r w:rsidRPr="00291340">
        <w:t xml:space="preserve"> Sunki_vetra_min</w:t>
      </w:r>
      <w:r>
        <w:t>,</w:t>
      </w:r>
      <w:r w:rsidRPr="00291340">
        <w:t xml:space="preserve"> Pritisk_max</w:t>
      </w:r>
      <w:r>
        <w:t>,</w:t>
      </w:r>
      <w:r w:rsidRPr="00291340">
        <w:t xml:space="preserve"> Temperatura_Krvavec_mean</w:t>
      </w:r>
      <w:r>
        <w:t>,</w:t>
      </w:r>
      <w:r w:rsidRPr="00291340">
        <w:t xml:space="preserve"> Pritisk_min</w:t>
      </w:r>
      <w:r>
        <w:t>,</w:t>
      </w:r>
      <w:r w:rsidRPr="00291340">
        <w:t xml:space="preserve"> Sunki_vetra_mean</w:t>
      </w:r>
      <w:r>
        <w:t>,</w:t>
      </w:r>
      <w:r w:rsidRPr="00291340">
        <w:t xml:space="preserve"> Padavine_mean</w:t>
      </w:r>
      <w:r>
        <w:t xml:space="preserve"> za koncentracijo PM10.</w:t>
      </w:r>
    </w:p>
    <w:p w:rsidR="008E1813" w:rsidRDefault="00614FFA" w:rsidP="008E1813">
      <w:r>
        <w:t>Model je koncentraciji O3 in PM10 napovedal z naslednjimi vrednostmi:</w:t>
      </w:r>
    </w:p>
    <w:tbl>
      <w:tblPr>
        <w:tblStyle w:val="TableGrid"/>
        <w:tblW w:w="0" w:type="auto"/>
        <w:tblLook w:val="04A0" w:firstRow="1" w:lastRow="0" w:firstColumn="1" w:lastColumn="0" w:noHBand="0" w:noVBand="1"/>
      </w:tblPr>
      <w:tblGrid>
        <w:gridCol w:w="1980"/>
        <w:gridCol w:w="1644"/>
        <w:gridCol w:w="1812"/>
        <w:gridCol w:w="1813"/>
        <w:gridCol w:w="1813"/>
      </w:tblGrid>
      <w:tr w:rsidR="00614FFA" w:rsidTr="00614FFA">
        <w:tc>
          <w:tcPr>
            <w:tcW w:w="1980" w:type="dxa"/>
            <w:vAlign w:val="center"/>
          </w:tcPr>
          <w:p w:rsidR="00614FFA" w:rsidRDefault="00CB78FC" w:rsidP="00614FFA">
            <w:pPr>
              <w:jc w:val="center"/>
            </w:pPr>
            <w:r>
              <w:t>RT (rpart)</w:t>
            </w:r>
          </w:p>
        </w:tc>
        <w:tc>
          <w:tcPr>
            <w:tcW w:w="1644" w:type="dxa"/>
            <w:vAlign w:val="center"/>
          </w:tcPr>
          <w:p w:rsidR="00614FFA" w:rsidRDefault="00614FFA" w:rsidP="00614FFA">
            <w:pPr>
              <w:jc w:val="center"/>
            </w:pPr>
            <w:r>
              <w:t>mae</w:t>
            </w:r>
          </w:p>
        </w:tc>
        <w:tc>
          <w:tcPr>
            <w:tcW w:w="1812" w:type="dxa"/>
            <w:vAlign w:val="center"/>
          </w:tcPr>
          <w:p w:rsidR="00614FFA" w:rsidRDefault="00614FFA" w:rsidP="00614FFA">
            <w:pPr>
              <w:jc w:val="center"/>
            </w:pPr>
            <w:r>
              <w:t>rmae</w:t>
            </w:r>
          </w:p>
        </w:tc>
        <w:tc>
          <w:tcPr>
            <w:tcW w:w="1813" w:type="dxa"/>
            <w:vAlign w:val="center"/>
          </w:tcPr>
          <w:p w:rsidR="00614FFA" w:rsidRDefault="00614FFA" w:rsidP="00614FFA">
            <w:pPr>
              <w:jc w:val="center"/>
            </w:pPr>
            <w:r>
              <w:t>mse</w:t>
            </w:r>
          </w:p>
        </w:tc>
        <w:tc>
          <w:tcPr>
            <w:tcW w:w="1813" w:type="dxa"/>
            <w:vAlign w:val="center"/>
          </w:tcPr>
          <w:p w:rsidR="00614FFA" w:rsidRDefault="00614FFA" w:rsidP="00614FFA">
            <w:pPr>
              <w:jc w:val="center"/>
            </w:pPr>
            <w:r>
              <w:t>rmse</w:t>
            </w:r>
          </w:p>
        </w:tc>
      </w:tr>
      <w:tr w:rsidR="00614FFA" w:rsidTr="00614FFA">
        <w:tc>
          <w:tcPr>
            <w:tcW w:w="1980" w:type="dxa"/>
            <w:vAlign w:val="center"/>
          </w:tcPr>
          <w:p w:rsidR="00614FFA" w:rsidRDefault="00614FFA" w:rsidP="00614FFA">
            <w:pPr>
              <w:jc w:val="center"/>
            </w:pPr>
            <w:r>
              <w:t>O3 (testna)</w:t>
            </w:r>
          </w:p>
        </w:tc>
        <w:tc>
          <w:tcPr>
            <w:tcW w:w="1644" w:type="dxa"/>
            <w:vAlign w:val="center"/>
          </w:tcPr>
          <w:p w:rsidR="00614FFA" w:rsidRDefault="00614FFA" w:rsidP="00614FFA">
            <w:pPr>
              <w:jc w:val="center"/>
            </w:pPr>
            <w:r w:rsidRPr="00822114">
              <w:t>14.31028</w:t>
            </w:r>
          </w:p>
        </w:tc>
        <w:tc>
          <w:tcPr>
            <w:tcW w:w="1812" w:type="dxa"/>
            <w:vAlign w:val="center"/>
          </w:tcPr>
          <w:p w:rsidR="00614FFA" w:rsidRDefault="00614FFA" w:rsidP="00614FFA">
            <w:pPr>
              <w:jc w:val="center"/>
            </w:pPr>
            <w:r w:rsidRPr="00822114">
              <w:t>0.5127426</w:t>
            </w:r>
          </w:p>
        </w:tc>
        <w:tc>
          <w:tcPr>
            <w:tcW w:w="1813" w:type="dxa"/>
            <w:vAlign w:val="center"/>
          </w:tcPr>
          <w:p w:rsidR="00614FFA" w:rsidRDefault="00614FFA" w:rsidP="00614FFA">
            <w:pPr>
              <w:jc w:val="center"/>
            </w:pPr>
            <w:r w:rsidRPr="00822114">
              <w:t>315.9297</w:t>
            </w:r>
          </w:p>
        </w:tc>
        <w:tc>
          <w:tcPr>
            <w:tcW w:w="1813" w:type="dxa"/>
            <w:vAlign w:val="center"/>
          </w:tcPr>
          <w:p w:rsidR="00614FFA" w:rsidRDefault="00614FFA" w:rsidP="00614FFA">
            <w:pPr>
              <w:jc w:val="center"/>
            </w:pPr>
            <w:r w:rsidRPr="00822114">
              <w:t>0.2607591</w:t>
            </w:r>
          </w:p>
        </w:tc>
      </w:tr>
      <w:tr w:rsidR="00614FFA" w:rsidTr="00614FFA">
        <w:tc>
          <w:tcPr>
            <w:tcW w:w="1980" w:type="dxa"/>
            <w:vAlign w:val="center"/>
          </w:tcPr>
          <w:p w:rsidR="00614FFA" w:rsidRDefault="00614FFA" w:rsidP="00614FFA">
            <w:pPr>
              <w:jc w:val="center"/>
            </w:pPr>
            <w:r>
              <w:t>O3 (validacijska)</w:t>
            </w:r>
          </w:p>
        </w:tc>
        <w:tc>
          <w:tcPr>
            <w:tcW w:w="1644" w:type="dxa"/>
            <w:vAlign w:val="center"/>
          </w:tcPr>
          <w:p w:rsidR="00614FFA" w:rsidRDefault="00614FFA" w:rsidP="00614FFA">
            <w:pPr>
              <w:jc w:val="center"/>
            </w:pPr>
            <w:r w:rsidRPr="00822114">
              <w:t>7.513557</w:t>
            </w:r>
          </w:p>
        </w:tc>
        <w:tc>
          <w:tcPr>
            <w:tcW w:w="1812" w:type="dxa"/>
            <w:vAlign w:val="center"/>
          </w:tcPr>
          <w:p w:rsidR="00614FFA" w:rsidRDefault="00614FFA" w:rsidP="00614FFA">
            <w:pPr>
              <w:jc w:val="center"/>
            </w:pPr>
            <w:r w:rsidRPr="00822114">
              <w:t>0.7826471</w:t>
            </w:r>
          </w:p>
        </w:tc>
        <w:tc>
          <w:tcPr>
            <w:tcW w:w="1813" w:type="dxa"/>
            <w:vAlign w:val="center"/>
          </w:tcPr>
          <w:p w:rsidR="00614FFA" w:rsidRDefault="00614FFA" w:rsidP="00614FFA">
            <w:pPr>
              <w:jc w:val="center"/>
            </w:pPr>
            <w:r w:rsidRPr="00614FFA">
              <w:t>100.4068</w:t>
            </w:r>
          </w:p>
        </w:tc>
        <w:tc>
          <w:tcPr>
            <w:tcW w:w="1813" w:type="dxa"/>
            <w:vAlign w:val="center"/>
          </w:tcPr>
          <w:p w:rsidR="00614FFA" w:rsidRDefault="00614FFA" w:rsidP="00614FFA">
            <w:pPr>
              <w:jc w:val="center"/>
            </w:pPr>
            <w:r w:rsidRPr="00614FFA">
              <w:t>0.4867152</w:t>
            </w:r>
          </w:p>
        </w:tc>
      </w:tr>
      <w:tr w:rsidR="00614FFA" w:rsidTr="00614FFA">
        <w:tc>
          <w:tcPr>
            <w:tcW w:w="1980" w:type="dxa"/>
            <w:vAlign w:val="center"/>
          </w:tcPr>
          <w:p w:rsidR="00614FFA" w:rsidRDefault="00614FFA" w:rsidP="00614FFA">
            <w:pPr>
              <w:jc w:val="center"/>
            </w:pPr>
            <w:r>
              <w:t>PM10 (testna)</w:t>
            </w:r>
          </w:p>
        </w:tc>
        <w:tc>
          <w:tcPr>
            <w:tcW w:w="1644" w:type="dxa"/>
            <w:vAlign w:val="center"/>
          </w:tcPr>
          <w:p w:rsidR="00614FFA" w:rsidRDefault="00614FFA" w:rsidP="00614FFA">
            <w:pPr>
              <w:jc w:val="center"/>
            </w:pPr>
            <w:r w:rsidRPr="00614FFA">
              <w:t>7.289967</w:t>
            </w:r>
          </w:p>
        </w:tc>
        <w:tc>
          <w:tcPr>
            <w:tcW w:w="1812" w:type="dxa"/>
            <w:vAlign w:val="center"/>
          </w:tcPr>
          <w:p w:rsidR="00614FFA" w:rsidRDefault="00614FFA" w:rsidP="00614FFA">
            <w:pPr>
              <w:jc w:val="center"/>
            </w:pPr>
            <w:r w:rsidRPr="00614FFA">
              <w:t>0.7346053</w:t>
            </w:r>
          </w:p>
        </w:tc>
        <w:tc>
          <w:tcPr>
            <w:tcW w:w="1813" w:type="dxa"/>
            <w:vAlign w:val="center"/>
          </w:tcPr>
          <w:p w:rsidR="00614FFA" w:rsidRDefault="00614FFA" w:rsidP="00614FFA">
            <w:pPr>
              <w:jc w:val="center"/>
            </w:pPr>
            <w:r w:rsidRPr="00614FFA">
              <w:t>89.39416</w:t>
            </w:r>
          </w:p>
        </w:tc>
        <w:tc>
          <w:tcPr>
            <w:tcW w:w="1813" w:type="dxa"/>
            <w:vAlign w:val="center"/>
          </w:tcPr>
          <w:p w:rsidR="00614FFA" w:rsidRDefault="00614FFA" w:rsidP="00614FFA">
            <w:pPr>
              <w:jc w:val="center"/>
            </w:pPr>
            <w:r w:rsidRPr="00614FFA">
              <w:t>0.4878</w:t>
            </w:r>
          </w:p>
        </w:tc>
      </w:tr>
      <w:tr w:rsidR="00614FFA" w:rsidTr="00614FFA">
        <w:tc>
          <w:tcPr>
            <w:tcW w:w="1980" w:type="dxa"/>
            <w:vAlign w:val="center"/>
          </w:tcPr>
          <w:p w:rsidR="00614FFA" w:rsidRDefault="00614FFA" w:rsidP="00614FFA">
            <w:pPr>
              <w:jc w:val="center"/>
            </w:pPr>
            <w:r>
              <w:t>PM10 (validacijska)</w:t>
            </w:r>
          </w:p>
        </w:tc>
        <w:tc>
          <w:tcPr>
            <w:tcW w:w="1644" w:type="dxa"/>
            <w:vAlign w:val="center"/>
          </w:tcPr>
          <w:p w:rsidR="00614FFA" w:rsidRDefault="00614FFA" w:rsidP="00614FFA">
            <w:pPr>
              <w:jc w:val="center"/>
            </w:pPr>
            <w:r w:rsidRPr="00614FFA">
              <w:t>7.513557</w:t>
            </w:r>
          </w:p>
        </w:tc>
        <w:tc>
          <w:tcPr>
            <w:tcW w:w="1812" w:type="dxa"/>
            <w:vAlign w:val="center"/>
          </w:tcPr>
          <w:p w:rsidR="00614FFA" w:rsidRDefault="00614FFA" w:rsidP="00614FFA">
            <w:pPr>
              <w:jc w:val="center"/>
            </w:pPr>
            <w:r w:rsidRPr="00614FFA">
              <w:t>0.7826471</w:t>
            </w:r>
          </w:p>
        </w:tc>
        <w:tc>
          <w:tcPr>
            <w:tcW w:w="1813" w:type="dxa"/>
            <w:vAlign w:val="center"/>
          </w:tcPr>
          <w:p w:rsidR="00614FFA" w:rsidRDefault="00614FFA" w:rsidP="00614FFA">
            <w:pPr>
              <w:jc w:val="center"/>
            </w:pPr>
            <w:r w:rsidRPr="00614FFA">
              <w:t>100.4068</w:t>
            </w:r>
          </w:p>
        </w:tc>
        <w:tc>
          <w:tcPr>
            <w:tcW w:w="1813" w:type="dxa"/>
            <w:vAlign w:val="center"/>
          </w:tcPr>
          <w:p w:rsidR="00614FFA" w:rsidRDefault="00614FFA" w:rsidP="00614FFA">
            <w:pPr>
              <w:jc w:val="center"/>
            </w:pPr>
            <w:r w:rsidRPr="00614FFA">
              <w:t>0.4867152</w:t>
            </w:r>
          </w:p>
        </w:tc>
      </w:tr>
    </w:tbl>
    <w:p w:rsidR="008E1813" w:rsidRDefault="008E1813" w:rsidP="008E1813"/>
    <w:p w:rsidR="008E1813" w:rsidRDefault="00CB78FC" w:rsidP="008E1813">
      <w:pPr>
        <w:pStyle w:val="Heading2"/>
        <w:numPr>
          <w:ilvl w:val="1"/>
          <w:numId w:val="1"/>
        </w:numPr>
      </w:pPr>
      <w:r>
        <w:t>Regresijsko</w:t>
      </w:r>
      <w:r w:rsidR="00614FFA">
        <w:t xml:space="preserve"> drevo (CORElearn)</w:t>
      </w:r>
    </w:p>
    <w:p w:rsidR="00CB78FC" w:rsidRDefault="00CB78FC" w:rsidP="00CB78FC">
      <w:r>
        <w:t xml:space="preserve">Drugi model z algoritmom Regresijsko drevo sva ustvarila s pomočjo knjižnice CORElearn, atribute pa ponovno zbrala s pomočjo funkcije wrapperReg. Ta je predlagala </w:t>
      </w:r>
      <w:r w:rsidRPr="00CB78FC">
        <w:t>Month</w:t>
      </w:r>
      <w:r>
        <w:t>,</w:t>
      </w:r>
      <w:r w:rsidRPr="00CB78FC">
        <w:t xml:space="preserve"> Temperatura_lokacija_max</w:t>
      </w:r>
      <w:r>
        <w:t>,</w:t>
      </w:r>
      <w:r w:rsidRPr="00CB78FC">
        <w:t xml:space="preserve"> Vlaga_max</w:t>
      </w:r>
      <w:r>
        <w:t>,</w:t>
      </w:r>
      <w:r w:rsidRPr="00CB78FC">
        <w:t xml:space="preserve"> Sunki_vetra_max</w:t>
      </w:r>
      <w:r>
        <w:t>,</w:t>
      </w:r>
      <w:r w:rsidRPr="00CB78FC">
        <w:t xml:space="preserve"> Pritisk_max</w:t>
      </w:r>
      <w:r>
        <w:t>,</w:t>
      </w:r>
      <w:r w:rsidRPr="00CB78FC">
        <w:t xml:space="preserve"> Sunki_vetra_min</w:t>
      </w:r>
      <w:r>
        <w:t>,</w:t>
      </w:r>
      <w:r w:rsidRPr="00CB78FC">
        <w:t xml:space="preserve"> Padavine_mean</w:t>
      </w:r>
      <w:r>
        <w:t>,</w:t>
      </w:r>
      <w:r w:rsidRPr="00CB78FC">
        <w:t xml:space="preserve"> Glob_sevanje_mean</w:t>
      </w:r>
      <w:r>
        <w:t>,</w:t>
      </w:r>
      <w:r w:rsidRPr="00CB78FC">
        <w:t xml:space="preserve"> Weekday</w:t>
      </w:r>
      <w:r>
        <w:t>,</w:t>
      </w:r>
      <w:r w:rsidRPr="00CB78FC">
        <w:t xml:space="preserve"> Temperatura_Krvavec_min</w:t>
      </w:r>
      <w:r>
        <w:t>,</w:t>
      </w:r>
      <w:r w:rsidRPr="00CB78FC">
        <w:t xml:space="preserve"> Sunki_vetra_mean</w:t>
      </w:r>
      <w:r>
        <w:t>,</w:t>
      </w:r>
      <w:r w:rsidRPr="00CB78FC">
        <w:t xml:space="preserve"> Temperatura_Krvavec_mean</w:t>
      </w:r>
      <w:r>
        <w:t>,</w:t>
      </w:r>
      <w:r w:rsidRPr="00CB78FC">
        <w:t xml:space="preserve"> Hitrost_vetra_max</w:t>
      </w:r>
      <w:r>
        <w:t>,</w:t>
      </w:r>
      <w:r w:rsidRPr="00CB78FC">
        <w:t xml:space="preserve"> Vlaga_min</w:t>
      </w:r>
      <w:r>
        <w:t>,</w:t>
      </w:r>
      <w:r w:rsidRPr="00CB78FC">
        <w:t xml:space="preserve"> Padavine_sum</w:t>
      </w:r>
      <w:r>
        <w:t>,</w:t>
      </w:r>
      <w:r w:rsidRPr="00CB78FC">
        <w:t xml:space="preserve"> Temperatura_Krvavec_max</w:t>
      </w:r>
      <w:r>
        <w:t>,</w:t>
      </w:r>
      <w:r w:rsidRPr="00CB78FC">
        <w:t xml:space="preserve"> Glob_sevanje_max</w:t>
      </w:r>
      <w:r>
        <w:t xml:space="preserve"> in</w:t>
      </w:r>
      <w:r w:rsidRPr="00CB78FC">
        <w:t xml:space="preserve"> Season</w:t>
      </w:r>
      <w:r>
        <w:t xml:space="preserve"> za koncentracijo O3 ter </w:t>
      </w:r>
      <w:r w:rsidRPr="00CB78FC">
        <w:t>Temperatura_lokacija_max</w:t>
      </w:r>
      <w:r>
        <w:t>,</w:t>
      </w:r>
      <w:r w:rsidRPr="00CB78FC">
        <w:t xml:space="preserve"> Hitrost_vetra_min</w:t>
      </w:r>
      <w:r>
        <w:t>,</w:t>
      </w:r>
      <w:r w:rsidRPr="00CB78FC">
        <w:t xml:space="preserve"> Month</w:t>
      </w:r>
      <w:r>
        <w:t>,</w:t>
      </w:r>
      <w:r w:rsidRPr="00CB78FC">
        <w:t xml:space="preserve"> Year</w:t>
      </w:r>
      <w:r>
        <w:t>,</w:t>
      </w:r>
      <w:r w:rsidRPr="00CB78FC">
        <w:t xml:space="preserve"> Padavine_sum</w:t>
      </w:r>
      <w:r>
        <w:t>,</w:t>
      </w:r>
      <w:r w:rsidRPr="00CB78FC">
        <w:t xml:space="preserve"> Temperatura_lokacija_mean</w:t>
      </w:r>
      <w:r>
        <w:t>,</w:t>
      </w:r>
      <w:r w:rsidRPr="00CB78FC">
        <w:t xml:space="preserve"> Postaja</w:t>
      </w:r>
      <w:r>
        <w:t>,</w:t>
      </w:r>
      <w:r w:rsidRPr="00CB78FC">
        <w:t xml:space="preserve"> Sunki_vetra_min</w:t>
      </w:r>
      <w:r>
        <w:t>,</w:t>
      </w:r>
      <w:r w:rsidRPr="00CB78FC">
        <w:t xml:space="preserve"> Pritisk_max</w:t>
      </w:r>
      <w:r>
        <w:t>,</w:t>
      </w:r>
      <w:r w:rsidRPr="00CB78FC">
        <w:t xml:space="preserve"> Temperatura_Krvavec_mean</w:t>
      </w:r>
      <w:r>
        <w:t>,</w:t>
      </w:r>
      <w:r w:rsidRPr="00CB78FC">
        <w:t xml:space="preserve"> Pritisk_min</w:t>
      </w:r>
      <w:r>
        <w:t>,</w:t>
      </w:r>
      <w:r w:rsidRPr="00CB78FC">
        <w:t xml:space="preserve"> Sunki_vetra_mean</w:t>
      </w:r>
      <w:r>
        <w:t xml:space="preserve"> in</w:t>
      </w:r>
      <w:r w:rsidRPr="00CB78FC">
        <w:t xml:space="preserve"> Padavine_mean</w:t>
      </w:r>
      <w:r>
        <w:t xml:space="preserve"> za koncentracijo PM10.</w:t>
      </w:r>
    </w:p>
    <w:p w:rsidR="00CB78FC" w:rsidRDefault="00CB78FC" w:rsidP="00CB78FC">
      <w:r>
        <w:t>Model je koncentraciji O3 in PM10 napovedal z naslednjimi vrednostmi:</w:t>
      </w:r>
    </w:p>
    <w:tbl>
      <w:tblPr>
        <w:tblStyle w:val="TableGrid"/>
        <w:tblW w:w="0" w:type="auto"/>
        <w:tblLook w:val="04A0" w:firstRow="1" w:lastRow="0" w:firstColumn="1" w:lastColumn="0" w:noHBand="0" w:noVBand="1"/>
      </w:tblPr>
      <w:tblGrid>
        <w:gridCol w:w="1980"/>
        <w:gridCol w:w="1644"/>
        <w:gridCol w:w="1812"/>
        <w:gridCol w:w="1813"/>
        <w:gridCol w:w="1813"/>
      </w:tblGrid>
      <w:tr w:rsidR="00CB78FC" w:rsidTr="00626A85">
        <w:tc>
          <w:tcPr>
            <w:tcW w:w="1980" w:type="dxa"/>
            <w:vAlign w:val="center"/>
          </w:tcPr>
          <w:p w:rsidR="00CB78FC" w:rsidRDefault="00CB78FC" w:rsidP="00626A85">
            <w:pPr>
              <w:jc w:val="center"/>
            </w:pPr>
            <w:r>
              <w:t>R</w:t>
            </w:r>
            <w:r>
              <w:t>T (</w:t>
            </w:r>
            <w:r>
              <w:t>CORElearn</w:t>
            </w:r>
            <w:r>
              <w:t>)</w:t>
            </w:r>
          </w:p>
        </w:tc>
        <w:tc>
          <w:tcPr>
            <w:tcW w:w="1644" w:type="dxa"/>
            <w:vAlign w:val="center"/>
          </w:tcPr>
          <w:p w:rsidR="00CB78FC" w:rsidRDefault="00CB78FC" w:rsidP="00626A85">
            <w:pPr>
              <w:jc w:val="center"/>
            </w:pPr>
            <w:r>
              <w:t>mae</w:t>
            </w:r>
          </w:p>
        </w:tc>
        <w:tc>
          <w:tcPr>
            <w:tcW w:w="1812" w:type="dxa"/>
            <w:vAlign w:val="center"/>
          </w:tcPr>
          <w:p w:rsidR="00CB78FC" w:rsidRDefault="00CB78FC" w:rsidP="00626A85">
            <w:pPr>
              <w:jc w:val="center"/>
            </w:pPr>
            <w:r>
              <w:t>rmae</w:t>
            </w:r>
          </w:p>
        </w:tc>
        <w:tc>
          <w:tcPr>
            <w:tcW w:w="1813" w:type="dxa"/>
            <w:vAlign w:val="center"/>
          </w:tcPr>
          <w:p w:rsidR="00CB78FC" w:rsidRDefault="00CB78FC" w:rsidP="00626A85">
            <w:pPr>
              <w:jc w:val="center"/>
            </w:pPr>
            <w:r>
              <w:t>mse</w:t>
            </w:r>
          </w:p>
        </w:tc>
        <w:tc>
          <w:tcPr>
            <w:tcW w:w="1813" w:type="dxa"/>
            <w:vAlign w:val="center"/>
          </w:tcPr>
          <w:p w:rsidR="00CB78FC" w:rsidRDefault="00CB78FC" w:rsidP="00626A85">
            <w:pPr>
              <w:jc w:val="center"/>
            </w:pPr>
            <w:r>
              <w:t>rmse</w:t>
            </w:r>
          </w:p>
        </w:tc>
      </w:tr>
      <w:tr w:rsidR="00CB78FC" w:rsidTr="00626A85">
        <w:tc>
          <w:tcPr>
            <w:tcW w:w="1980" w:type="dxa"/>
            <w:vAlign w:val="center"/>
          </w:tcPr>
          <w:p w:rsidR="00CB78FC" w:rsidRDefault="00CB78FC" w:rsidP="00626A85">
            <w:pPr>
              <w:jc w:val="center"/>
            </w:pPr>
            <w:r>
              <w:t>O3 (testna)</w:t>
            </w:r>
          </w:p>
        </w:tc>
        <w:tc>
          <w:tcPr>
            <w:tcW w:w="1644" w:type="dxa"/>
            <w:vAlign w:val="center"/>
          </w:tcPr>
          <w:p w:rsidR="00CB78FC" w:rsidRDefault="00CB78FC" w:rsidP="00626A85">
            <w:pPr>
              <w:jc w:val="center"/>
            </w:pPr>
            <w:r w:rsidRPr="00CB78FC">
              <w:t>14.3683</w:t>
            </w:r>
          </w:p>
        </w:tc>
        <w:tc>
          <w:tcPr>
            <w:tcW w:w="1812" w:type="dxa"/>
            <w:vAlign w:val="center"/>
          </w:tcPr>
          <w:p w:rsidR="00CB78FC" w:rsidRDefault="00CB78FC" w:rsidP="00626A85">
            <w:pPr>
              <w:jc w:val="center"/>
            </w:pPr>
            <w:r w:rsidRPr="00CB78FC">
              <w:t>0.5148212</w:t>
            </w:r>
          </w:p>
        </w:tc>
        <w:tc>
          <w:tcPr>
            <w:tcW w:w="1813" w:type="dxa"/>
            <w:vAlign w:val="center"/>
          </w:tcPr>
          <w:p w:rsidR="00CB78FC" w:rsidRDefault="00CB78FC" w:rsidP="00626A85">
            <w:pPr>
              <w:jc w:val="center"/>
            </w:pPr>
            <w:r w:rsidRPr="00CB78FC">
              <w:t>380.823</w:t>
            </w:r>
          </w:p>
        </w:tc>
        <w:tc>
          <w:tcPr>
            <w:tcW w:w="1813" w:type="dxa"/>
            <w:vAlign w:val="center"/>
          </w:tcPr>
          <w:p w:rsidR="00CB78FC" w:rsidRDefault="00CB78FC" w:rsidP="00626A85">
            <w:pPr>
              <w:jc w:val="center"/>
            </w:pPr>
            <w:r w:rsidRPr="00CB78FC">
              <w:t>0.3143202</w:t>
            </w:r>
          </w:p>
        </w:tc>
      </w:tr>
      <w:tr w:rsidR="00CB78FC" w:rsidTr="00626A85">
        <w:tc>
          <w:tcPr>
            <w:tcW w:w="1980" w:type="dxa"/>
            <w:vAlign w:val="center"/>
          </w:tcPr>
          <w:p w:rsidR="00CB78FC" w:rsidRDefault="00CB78FC" w:rsidP="00626A85">
            <w:pPr>
              <w:jc w:val="center"/>
            </w:pPr>
            <w:r>
              <w:t>O3 (validacijska)</w:t>
            </w:r>
          </w:p>
        </w:tc>
        <w:tc>
          <w:tcPr>
            <w:tcW w:w="1644" w:type="dxa"/>
            <w:vAlign w:val="center"/>
          </w:tcPr>
          <w:p w:rsidR="00CB78FC" w:rsidRDefault="00CB78FC" w:rsidP="00626A85">
            <w:pPr>
              <w:jc w:val="center"/>
            </w:pPr>
            <w:r w:rsidRPr="00CB78FC">
              <w:t>14.97406</w:t>
            </w:r>
          </w:p>
        </w:tc>
        <w:tc>
          <w:tcPr>
            <w:tcW w:w="1812" w:type="dxa"/>
            <w:vAlign w:val="center"/>
          </w:tcPr>
          <w:p w:rsidR="00CB78FC" w:rsidRDefault="00CB78FC" w:rsidP="00626A85">
            <w:pPr>
              <w:jc w:val="center"/>
            </w:pPr>
            <w:r w:rsidRPr="00CB78FC">
              <w:t>0.530427</w:t>
            </w:r>
          </w:p>
        </w:tc>
        <w:tc>
          <w:tcPr>
            <w:tcW w:w="1813" w:type="dxa"/>
            <w:vAlign w:val="center"/>
          </w:tcPr>
          <w:p w:rsidR="00CB78FC" w:rsidRDefault="00CB78FC" w:rsidP="00626A85">
            <w:pPr>
              <w:jc w:val="center"/>
            </w:pPr>
            <w:r w:rsidRPr="00CB78FC">
              <w:t>366.0923</w:t>
            </w:r>
          </w:p>
        </w:tc>
        <w:tc>
          <w:tcPr>
            <w:tcW w:w="1813" w:type="dxa"/>
            <w:vAlign w:val="center"/>
          </w:tcPr>
          <w:p w:rsidR="00CB78FC" w:rsidRDefault="00CB78FC" w:rsidP="00626A85">
            <w:pPr>
              <w:jc w:val="center"/>
            </w:pPr>
            <w:r w:rsidRPr="00CB78FC">
              <w:t>0.3038365</w:t>
            </w:r>
          </w:p>
        </w:tc>
      </w:tr>
      <w:tr w:rsidR="00CB78FC" w:rsidTr="00626A85">
        <w:tc>
          <w:tcPr>
            <w:tcW w:w="1980" w:type="dxa"/>
            <w:vAlign w:val="center"/>
          </w:tcPr>
          <w:p w:rsidR="00CB78FC" w:rsidRDefault="00CB78FC" w:rsidP="00626A85">
            <w:pPr>
              <w:jc w:val="center"/>
            </w:pPr>
            <w:r>
              <w:t>PM10 (testna)</w:t>
            </w:r>
          </w:p>
        </w:tc>
        <w:tc>
          <w:tcPr>
            <w:tcW w:w="1644" w:type="dxa"/>
            <w:vAlign w:val="center"/>
          </w:tcPr>
          <w:p w:rsidR="00CB78FC" w:rsidRDefault="00CB78FC" w:rsidP="00626A85">
            <w:pPr>
              <w:jc w:val="center"/>
            </w:pPr>
            <w:r w:rsidRPr="00CB78FC">
              <w:t>8.657001</w:t>
            </w:r>
          </w:p>
        </w:tc>
        <w:tc>
          <w:tcPr>
            <w:tcW w:w="1812" w:type="dxa"/>
            <w:vAlign w:val="center"/>
          </w:tcPr>
          <w:p w:rsidR="00CB78FC" w:rsidRDefault="00CB78FC" w:rsidP="00626A85">
            <w:pPr>
              <w:jc w:val="center"/>
            </w:pPr>
            <w:r w:rsidRPr="00CB78FC">
              <w:t>0.8723604</w:t>
            </w:r>
          </w:p>
        </w:tc>
        <w:tc>
          <w:tcPr>
            <w:tcW w:w="1813" w:type="dxa"/>
            <w:vAlign w:val="center"/>
          </w:tcPr>
          <w:p w:rsidR="00CB78FC" w:rsidRDefault="00CB78FC" w:rsidP="00626A85">
            <w:pPr>
              <w:jc w:val="center"/>
            </w:pPr>
            <w:r w:rsidRPr="00CB78FC">
              <w:t>151.1523</w:t>
            </w:r>
          </w:p>
        </w:tc>
        <w:tc>
          <w:tcPr>
            <w:tcW w:w="1813" w:type="dxa"/>
            <w:vAlign w:val="center"/>
          </w:tcPr>
          <w:p w:rsidR="00CB78FC" w:rsidRDefault="00CB78FC" w:rsidP="00626A85">
            <w:pPr>
              <w:jc w:val="center"/>
            </w:pPr>
            <w:r w:rsidRPr="00CB78FC">
              <w:t>0.8247977</w:t>
            </w:r>
          </w:p>
        </w:tc>
      </w:tr>
      <w:tr w:rsidR="00CB78FC" w:rsidTr="00626A85">
        <w:tc>
          <w:tcPr>
            <w:tcW w:w="1980" w:type="dxa"/>
            <w:vAlign w:val="center"/>
          </w:tcPr>
          <w:p w:rsidR="00CB78FC" w:rsidRDefault="00CB78FC" w:rsidP="00626A85">
            <w:pPr>
              <w:jc w:val="center"/>
            </w:pPr>
            <w:r>
              <w:t>PM10 (validacijska)</w:t>
            </w:r>
          </w:p>
        </w:tc>
        <w:tc>
          <w:tcPr>
            <w:tcW w:w="1644" w:type="dxa"/>
            <w:vAlign w:val="center"/>
          </w:tcPr>
          <w:p w:rsidR="00CB78FC" w:rsidRDefault="00CB78FC" w:rsidP="00626A85">
            <w:pPr>
              <w:jc w:val="center"/>
            </w:pPr>
            <w:r w:rsidRPr="00CB78FC">
              <w:t>7.642403</w:t>
            </w:r>
          </w:p>
        </w:tc>
        <w:tc>
          <w:tcPr>
            <w:tcW w:w="1812" w:type="dxa"/>
            <w:vAlign w:val="center"/>
          </w:tcPr>
          <w:p w:rsidR="00CB78FC" w:rsidRDefault="00CB78FC" w:rsidP="00626A85">
            <w:pPr>
              <w:jc w:val="center"/>
            </w:pPr>
            <w:r w:rsidRPr="00CB78FC">
              <w:t>0.7960683</w:t>
            </w:r>
          </w:p>
        </w:tc>
        <w:tc>
          <w:tcPr>
            <w:tcW w:w="1813" w:type="dxa"/>
            <w:vAlign w:val="center"/>
          </w:tcPr>
          <w:p w:rsidR="00CB78FC" w:rsidRDefault="00CB78FC" w:rsidP="00626A85">
            <w:pPr>
              <w:jc w:val="center"/>
            </w:pPr>
            <w:r w:rsidRPr="00CB78FC">
              <w:t>112.9832</w:t>
            </w:r>
          </w:p>
        </w:tc>
        <w:tc>
          <w:tcPr>
            <w:tcW w:w="1813" w:type="dxa"/>
            <w:vAlign w:val="center"/>
          </w:tcPr>
          <w:p w:rsidR="00CB78FC" w:rsidRDefault="00CB78FC" w:rsidP="00626A85">
            <w:pPr>
              <w:jc w:val="center"/>
            </w:pPr>
            <w:r w:rsidRPr="00CB78FC">
              <w:t>0.5476788</w:t>
            </w:r>
          </w:p>
        </w:tc>
      </w:tr>
    </w:tbl>
    <w:p w:rsidR="008E1813" w:rsidRDefault="008E1813" w:rsidP="008E1813"/>
    <w:p w:rsidR="008E1813" w:rsidRDefault="00CB78FC" w:rsidP="008E1813">
      <w:pPr>
        <w:pStyle w:val="Heading2"/>
        <w:numPr>
          <w:ilvl w:val="1"/>
          <w:numId w:val="1"/>
        </w:numPr>
      </w:pPr>
      <w:r>
        <w:t>K-najbližih sosedov</w:t>
      </w:r>
    </w:p>
    <w:p w:rsidR="008E1813" w:rsidRDefault="007B4C29" w:rsidP="008E1813">
      <w:r>
        <w:t xml:space="preserve">Model z algoritmom K-najbližjih sosedov sva zgradila s knjižnico CORElearn, za atribute pa izbrala </w:t>
      </w:r>
      <w:r w:rsidRPr="007B4C29">
        <w:t>Month</w:t>
      </w:r>
      <w:r>
        <w:t>,</w:t>
      </w:r>
      <w:r w:rsidRPr="007B4C29">
        <w:t xml:space="preserve"> Temperatura_lokacija_max</w:t>
      </w:r>
      <w:r>
        <w:t>,</w:t>
      </w:r>
      <w:r w:rsidRPr="007B4C29">
        <w:t xml:space="preserve"> Vlaga_max</w:t>
      </w:r>
      <w:r>
        <w:t>,</w:t>
      </w:r>
      <w:r w:rsidRPr="007B4C29">
        <w:t xml:space="preserve"> Sunki_vetra_max</w:t>
      </w:r>
      <w:r>
        <w:t>,</w:t>
      </w:r>
      <w:r w:rsidRPr="007B4C29">
        <w:t xml:space="preserve"> Pritisk_max</w:t>
      </w:r>
      <w:r>
        <w:t>,</w:t>
      </w:r>
      <w:r w:rsidRPr="007B4C29">
        <w:t xml:space="preserve"> Sunki_vetra_min</w:t>
      </w:r>
      <w:r>
        <w:t>,</w:t>
      </w:r>
      <w:r w:rsidRPr="007B4C29">
        <w:t xml:space="preserve"> Padavine_mean + Glob_sevanje_mean + Weekday + Temperatura_Krvavec_min + Sunki_vetra_mean</w:t>
      </w:r>
      <w:r>
        <w:t>,</w:t>
      </w:r>
      <w:r w:rsidRPr="007B4C29">
        <w:t xml:space="preserve"> Temperatura_Krvavec_mean</w:t>
      </w:r>
      <w:r>
        <w:t>,</w:t>
      </w:r>
      <w:r w:rsidRPr="007B4C29">
        <w:t xml:space="preserve"> Hitrost_vetra_max</w:t>
      </w:r>
      <w:r>
        <w:t>,</w:t>
      </w:r>
      <w:r w:rsidRPr="007B4C29">
        <w:t xml:space="preserve"> Vlaga_min</w:t>
      </w:r>
      <w:r>
        <w:t>,</w:t>
      </w:r>
      <w:r w:rsidRPr="007B4C29">
        <w:t xml:space="preserve"> Padavine_sum</w:t>
      </w:r>
      <w:r>
        <w:t>,</w:t>
      </w:r>
      <w:r w:rsidRPr="007B4C29">
        <w:t xml:space="preserve"> Temperatura_Krvavec_max</w:t>
      </w:r>
      <w:r>
        <w:t>,</w:t>
      </w:r>
      <w:r w:rsidRPr="007B4C29">
        <w:t xml:space="preserve"> Glob_sevanje_max </w:t>
      </w:r>
      <w:r>
        <w:t>in</w:t>
      </w:r>
      <w:r w:rsidRPr="007B4C29">
        <w:t xml:space="preserve"> Season</w:t>
      </w:r>
      <w:r>
        <w:t xml:space="preserve"> s k-jem 70 za koncentracijo O3 ter </w:t>
      </w:r>
      <w:r w:rsidRPr="007B4C29">
        <w:t>Temperatura_lokacija_max</w:t>
      </w:r>
      <w:r>
        <w:t>,</w:t>
      </w:r>
      <w:r w:rsidRPr="007B4C29">
        <w:t xml:space="preserve"> Hitrost_vetra_min</w:t>
      </w:r>
      <w:r>
        <w:t>,</w:t>
      </w:r>
      <w:r w:rsidRPr="007B4C29">
        <w:t xml:space="preserve"> Month</w:t>
      </w:r>
      <w:r>
        <w:t>,</w:t>
      </w:r>
      <w:r w:rsidRPr="007B4C29">
        <w:t xml:space="preserve"> Year</w:t>
      </w:r>
      <w:r>
        <w:t>,</w:t>
      </w:r>
      <w:r w:rsidRPr="007B4C29">
        <w:t xml:space="preserve"> Padavine_sum</w:t>
      </w:r>
      <w:r>
        <w:t>,</w:t>
      </w:r>
      <w:r w:rsidRPr="007B4C29">
        <w:t xml:space="preserve"> Temperatura_lokacija_mean</w:t>
      </w:r>
      <w:r>
        <w:t>,</w:t>
      </w:r>
      <w:r w:rsidRPr="007B4C29">
        <w:t xml:space="preserve"> Postaja</w:t>
      </w:r>
      <w:r>
        <w:t>,</w:t>
      </w:r>
      <w:r w:rsidRPr="007B4C29">
        <w:t xml:space="preserve"> Sunki_vetra_min</w:t>
      </w:r>
      <w:r>
        <w:t>,</w:t>
      </w:r>
      <w:r w:rsidRPr="007B4C29">
        <w:t xml:space="preserve"> Pritisk_max</w:t>
      </w:r>
      <w:r>
        <w:t>,</w:t>
      </w:r>
      <w:r w:rsidRPr="007B4C29">
        <w:t xml:space="preserve"> Temperatura_Krvavec_mean</w:t>
      </w:r>
      <w:r>
        <w:t>,</w:t>
      </w:r>
      <w:r w:rsidRPr="007B4C29">
        <w:t xml:space="preserve"> Pritisk_min</w:t>
      </w:r>
      <w:r>
        <w:t>,</w:t>
      </w:r>
      <w:r w:rsidRPr="007B4C29">
        <w:t xml:space="preserve"> Sunki_vetra_mean</w:t>
      </w:r>
      <w:r>
        <w:t xml:space="preserve"> in </w:t>
      </w:r>
      <w:r w:rsidRPr="007B4C29">
        <w:t>Padavine_mean</w:t>
      </w:r>
      <w:r>
        <w:t xml:space="preserve"> s k-jem 100 za koncentracijo PM10. Določila sva jih s funkcijo wrapperReg. </w:t>
      </w:r>
    </w:p>
    <w:p w:rsidR="007B4C29" w:rsidRDefault="007B4C29" w:rsidP="008E1813">
      <w:r>
        <w:t>Model je koncentraciji O3 in PM10 napovedal z naslednjimi vrednostmi:</w:t>
      </w:r>
    </w:p>
    <w:tbl>
      <w:tblPr>
        <w:tblStyle w:val="TableGrid"/>
        <w:tblW w:w="0" w:type="auto"/>
        <w:tblLook w:val="04A0" w:firstRow="1" w:lastRow="0" w:firstColumn="1" w:lastColumn="0" w:noHBand="0" w:noVBand="1"/>
      </w:tblPr>
      <w:tblGrid>
        <w:gridCol w:w="1980"/>
        <w:gridCol w:w="1644"/>
        <w:gridCol w:w="1812"/>
        <w:gridCol w:w="1813"/>
        <w:gridCol w:w="1813"/>
      </w:tblGrid>
      <w:tr w:rsidR="007B4C29" w:rsidTr="00626A85">
        <w:tc>
          <w:tcPr>
            <w:tcW w:w="1980" w:type="dxa"/>
            <w:vAlign w:val="center"/>
          </w:tcPr>
          <w:p w:rsidR="007B4C29" w:rsidRDefault="007B4C29" w:rsidP="00626A85">
            <w:pPr>
              <w:jc w:val="center"/>
            </w:pPr>
            <w:r>
              <w:t>KNN</w:t>
            </w:r>
            <w:r>
              <w:t xml:space="preserve"> (CORElearn)</w:t>
            </w:r>
          </w:p>
        </w:tc>
        <w:tc>
          <w:tcPr>
            <w:tcW w:w="1644" w:type="dxa"/>
            <w:vAlign w:val="center"/>
          </w:tcPr>
          <w:p w:rsidR="007B4C29" w:rsidRDefault="007B4C29" w:rsidP="00626A85">
            <w:pPr>
              <w:jc w:val="center"/>
            </w:pPr>
            <w:r>
              <w:t>mae</w:t>
            </w:r>
          </w:p>
        </w:tc>
        <w:tc>
          <w:tcPr>
            <w:tcW w:w="1812" w:type="dxa"/>
            <w:vAlign w:val="center"/>
          </w:tcPr>
          <w:p w:rsidR="007B4C29" w:rsidRDefault="007B4C29" w:rsidP="00626A85">
            <w:pPr>
              <w:jc w:val="center"/>
            </w:pPr>
            <w:r>
              <w:t>rmae</w:t>
            </w:r>
          </w:p>
        </w:tc>
        <w:tc>
          <w:tcPr>
            <w:tcW w:w="1813" w:type="dxa"/>
            <w:vAlign w:val="center"/>
          </w:tcPr>
          <w:p w:rsidR="007B4C29" w:rsidRDefault="007B4C29" w:rsidP="00626A85">
            <w:pPr>
              <w:jc w:val="center"/>
            </w:pPr>
            <w:r>
              <w:t>mse</w:t>
            </w:r>
          </w:p>
        </w:tc>
        <w:tc>
          <w:tcPr>
            <w:tcW w:w="1813" w:type="dxa"/>
            <w:vAlign w:val="center"/>
          </w:tcPr>
          <w:p w:rsidR="007B4C29" w:rsidRDefault="007B4C29" w:rsidP="00626A85">
            <w:pPr>
              <w:jc w:val="center"/>
            </w:pPr>
            <w:r>
              <w:t>rmse</w:t>
            </w:r>
          </w:p>
        </w:tc>
      </w:tr>
      <w:tr w:rsidR="007B4C29" w:rsidTr="00626A85">
        <w:tc>
          <w:tcPr>
            <w:tcW w:w="1980" w:type="dxa"/>
            <w:vAlign w:val="center"/>
          </w:tcPr>
          <w:p w:rsidR="007B4C29" w:rsidRDefault="007B4C29" w:rsidP="00626A85">
            <w:pPr>
              <w:jc w:val="center"/>
            </w:pPr>
            <w:r>
              <w:t>O3 (testna)</w:t>
            </w:r>
          </w:p>
        </w:tc>
        <w:tc>
          <w:tcPr>
            <w:tcW w:w="1644" w:type="dxa"/>
            <w:vAlign w:val="center"/>
          </w:tcPr>
          <w:p w:rsidR="007B4C29" w:rsidRDefault="007B4C29" w:rsidP="00626A85">
            <w:pPr>
              <w:jc w:val="center"/>
            </w:pPr>
            <w:r w:rsidRPr="007B4C29">
              <w:t>27.54603</w:t>
            </w:r>
          </w:p>
        </w:tc>
        <w:tc>
          <w:tcPr>
            <w:tcW w:w="1812" w:type="dxa"/>
            <w:vAlign w:val="center"/>
          </w:tcPr>
          <w:p w:rsidR="007B4C29" w:rsidRDefault="007B4C29" w:rsidP="00626A85">
            <w:pPr>
              <w:jc w:val="center"/>
            </w:pPr>
            <w:r w:rsidRPr="007B4C29">
              <w:t>0.8964438</w:t>
            </w:r>
          </w:p>
        </w:tc>
        <w:tc>
          <w:tcPr>
            <w:tcW w:w="1813" w:type="dxa"/>
            <w:vAlign w:val="center"/>
          </w:tcPr>
          <w:p w:rsidR="007B4C29" w:rsidRDefault="007B4C29" w:rsidP="00626A85">
            <w:pPr>
              <w:jc w:val="center"/>
            </w:pPr>
            <w:r w:rsidRPr="007B4C29">
              <w:t>1450.68</w:t>
            </w:r>
          </w:p>
        </w:tc>
        <w:tc>
          <w:tcPr>
            <w:tcW w:w="1813" w:type="dxa"/>
            <w:vAlign w:val="center"/>
          </w:tcPr>
          <w:p w:rsidR="007B4C29" w:rsidRDefault="007B4C29" w:rsidP="00626A85">
            <w:pPr>
              <w:jc w:val="center"/>
            </w:pPr>
            <w:r w:rsidRPr="007B4C29">
              <w:t>0.9819594</w:t>
            </w:r>
          </w:p>
        </w:tc>
      </w:tr>
      <w:tr w:rsidR="007B4C29" w:rsidTr="00626A85">
        <w:tc>
          <w:tcPr>
            <w:tcW w:w="1980" w:type="dxa"/>
            <w:vAlign w:val="center"/>
          </w:tcPr>
          <w:p w:rsidR="007B4C29" w:rsidRDefault="007B4C29" w:rsidP="00626A85">
            <w:pPr>
              <w:jc w:val="center"/>
            </w:pPr>
            <w:r>
              <w:t>O3 (validacijska)</w:t>
            </w:r>
          </w:p>
        </w:tc>
        <w:tc>
          <w:tcPr>
            <w:tcW w:w="1644" w:type="dxa"/>
            <w:vAlign w:val="center"/>
          </w:tcPr>
          <w:p w:rsidR="007B4C29" w:rsidRDefault="007B4C29" w:rsidP="00626A85">
            <w:pPr>
              <w:jc w:val="center"/>
            </w:pPr>
            <w:r w:rsidRPr="007B4C29">
              <w:t>33.13026</w:t>
            </w:r>
          </w:p>
        </w:tc>
        <w:tc>
          <w:tcPr>
            <w:tcW w:w="1812" w:type="dxa"/>
            <w:vAlign w:val="center"/>
          </w:tcPr>
          <w:p w:rsidR="007B4C29" w:rsidRDefault="007B4C29" w:rsidP="00626A85">
            <w:pPr>
              <w:jc w:val="center"/>
            </w:pPr>
            <w:r w:rsidRPr="007B4C29">
              <w:t>1.173575</w:t>
            </w:r>
          </w:p>
        </w:tc>
        <w:tc>
          <w:tcPr>
            <w:tcW w:w="1813" w:type="dxa"/>
            <w:vAlign w:val="center"/>
          </w:tcPr>
          <w:p w:rsidR="007B4C29" w:rsidRDefault="007B4C29" w:rsidP="00626A85">
            <w:pPr>
              <w:jc w:val="center"/>
            </w:pPr>
            <w:r w:rsidRPr="007B4C29">
              <w:t>1830.351</w:t>
            </w:r>
          </w:p>
        </w:tc>
        <w:tc>
          <w:tcPr>
            <w:tcW w:w="1813" w:type="dxa"/>
            <w:vAlign w:val="center"/>
          </w:tcPr>
          <w:p w:rsidR="007B4C29" w:rsidRDefault="007B4C29" w:rsidP="00626A85">
            <w:pPr>
              <w:jc w:val="center"/>
            </w:pPr>
            <w:r w:rsidRPr="007B4C29">
              <w:t>1.519091</w:t>
            </w:r>
          </w:p>
        </w:tc>
      </w:tr>
      <w:tr w:rsidR="007B4C29" w:rsidTr="00626A85">
        <w:tc>
          <w:tcPr>
            <w:tcW w:w="1980" w:type="dxa"/>
            <w:vAlign w:val="center"/>
          </w:tcPr>
          <w:p w:rsidR="007B4C29" w:rsidRDefault="007B4C29" w:rsidP="00626A85">
            <w:pPr>
              <w:jc w:val="center"/>
            </w:pPr>
            <w:r>
              <w:t>PM10 (testna)</w:t>
            </w:r>
          </w:p>
        </w:tc>
        <w:tc>
          <w:tcPr>
            <w:tcW w:w="1644" w:type="dxa"/>
            <w:vAlign w:val="center"/>
          </w:tcPr>
          <w:p w:rsidR="007B4C29" w:rsidRDefault="007B4C29" w:rsidP="00626A85">
            <w:pPr>
              <w:jc w:val="center"/>
            </w:pPr>
            <w:r w:rsidRPr="007B4C29">
              <w:t>8.164687</w:t>
            </w:r>
          </w:p>
        </w:tc>
        <w:tc>
          <w:tcPr>
            <w:tcW w:w="1812" w:type="dxa"/>
            <w:vAlign w:val="center"/>
          </w:tcPr>
          <w:p w:rsidR="007B4C29" w:rsidRDefault="007B4C29" w:rsidP="00626A85">
            <w:pPr>
              <w:jc w:val="center"/>
            </w:pPr>
            <w:r w:rsidRPr="007B4C29">
              <w:t>0.8316049</w:t>
            </w:r>
          </w:p>
        </w:tc>
        <w:tc>
          <w:tcPr>
            <w:tcW w:w="1813" w:type="dxa"/>
            <w:vAlign w:val="center"/>
          </w:tcPr>
          <w:p w:rsidR="007B4C29" w:rsidRDefault="007B4C29" w:rsidP="00626A85">
            <w:pPr>
              <w:jc w:val="center"/>
            </w:pPr>
            <w:r w:rsidRPr="007B4C29">
              <w:t>118.6658</w:t>
            </w:r>
          </w:p>
        </w:tc>
        <w:tc>
          <w:tcPr>
            <w:tcW w:w="1813" w:type="dxa"/>
            <w:vAlign w:val="center"/>
          </w:tcPr>
          <w:p w:rsidR="007B4C29" w:rsidRDefault="007B4C29" w:rsidP="00626A85">
            <w:pPr>
              <w:jc w:val="center"/>
            </w:pPr>
            <w:r w:rsidRPr="007B4C29">
              <w:t>0.6464419</w:t>
            </w:r>
          </w:p>
        </w:tc>
      </w:tr>
      <w:tr w:rsidR="007B4C29" w:rsidTr="00626A85">
        <w:tc>
          <w:tcPr>
            <w:tcW w:w="1980" w:type="dxa"/>
            <w:vAlign w:val="center"/>
          </w:tcPr>
          <w:p w:rsidR="007B4C29" w:rsidRDefault="007B4C29" w:rsidP="00626A85">
            <w:pPr>
              <w:jc w:val="center"/>
            </w:pPr>
            <w:r>
              <w:t>PM10 (validacijska)</w:t>
            </w:r>
          </w:p>
        </w:tc>
        <w:tc>
          <w:tcPr>
            <w:tcW w:w="1644" w:type="dxa"/>
            <w:vAlign w:val="center"/>
          </w:tcPr>
          <w:p w:rsidR="007B4C29" w:rsidRDefault="007B4C29" w:rsidP="00626A85">
            <w:pPr>
              <w:jc w:val="center"/>
            </w:pPr>
            <w:r w:rsidRPr="007B4C29">
              <w:t>7.6427</w:t>
            </w:r>
          </w:p>
        </w:tc>
        <w:tc>
          <w:tcPr>
            <w:tcW w:w="1812" w:type="dxa"/>
            <w:vAlign w:val="center"/>
          </w:tcPr>
          <w:p w:rsidR="007B4C29" w:rsidRDefault="007B4C29" w:rsidP="00626A85">
            <w:pPr>
              <w:jc w:val="center"/>
            </w:pPr>
            <w:r w:rsidRPr="007B4C29">
              <w:t>0.7960992</w:t>
            </w:r>
          </w:p>
        </w:tc>
        <w:tc>
          <w:tcPr>
            <w:tcW w:w="1813" w:type="dxa"/>
            <w:vAlign w:val="center"/>
          </w:tcPr>
          <w:p w:rsidR="007B4C29" w:rsidRDefault="007B4C29" w:rsidP="00626A85">
            <w:pPr>
              <w:jc w:val="center"/>
            </w:pPr>
            <w:r w:rsidRPr="007B4C29">
              <w:t>123.5775</w:t>
            </w:r>
          </w:p>
        </w:tc>
        <w:tc>
          <w:tcPr>
            <w:tcW w:w="1813" w:type="dxa"/>
            <w:vAlign w:val="center"/>
          </w:tcPr>
          <w:p w:rsidR="007B4C29" w:rsidRDefault="007B4C29" w:rsidP="00626A85">
            <w:pPr>
              <w:jc w:val="center"/>
            </w:pPr>
            <w:r w:rsidRPr="007B4C29">
              <w:t>0.5990339</w:t>
            </w:r>
          </w:p>
        </w:tc>
      </w:tr>
    </w:tbl>
    <w:p w:rsidR="0025645A" w:rsidRDefault="0025645A" w:rsidP="0025645A">
      <w:r>
        <w:br w:type="page"/>
      </w:r>
    </w:p>
    <w:p w:rsidR="008E1813" w:rsidRDefault="008E1813" w:rsidP="008E1813">
      <w:pPr>
        <w:pStyle w:val="Heading1"/>
        <w:numPr>
          <w:ilvl w:val="0"/>
          <w:numId w:val="1"/>
        </w:numPr>
      </w:pPr>
      <w:r>
        <w:lastRenderedPageBreak/>
        <w:t>Zaključek</w:t>
      </w:r>
    </w:p>
    <w:p w:rsidR="00737D41" w:rsidRDefault="0025645A" w:rsidP="0025645A">
      <w:r>
        <w:t>Naloga je pokazala, da je za ta primer od testiranih modelov za klasifikacijo najbolj natančen algoritem K-najbližjih sosedov</w:t>
      </w:r>
      <w:r w:rsidR="00487936">
        <w:t xml:space="preserve">, saj je pravilno napovedal v povprečju 4,56 odstotne točke več primerov v testni množici in 3,72 odstotne točke več primerov v validacijski množici. Pri klasifikaciji koncentracije PM10 je bil prav tako najbolšji K-najbližjih sosedov in sicer za </w:t>
      </w:r>
      <w:r w:rsidR="00487936">
        <w:t xml:space="preserve">v povprečju </w:t>
      </w:r>
      <w:r w:rsidR="00487936">
        <w:t xml:space="preserve">1,37 odstotne točke pri testni ter 2,72 odstotne točke pri validacijski množici. </w:t>
      </w:r>
      <w:r w:rsidR="00737D41">
        <w:t>Pri regresiji je bil najbolj natančen model z algoritmom Regresijsko drevo iz knjižnice rpart.</w:t>
      </w:r>
    </w:p>
    <w:sectPr w:rsidR="00737D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2324"/>
    <w:multiLevelType w:val="multilevel"/>
    <w:tmpl w:val="0424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235"/>
    <w:rsid w:val="001D5235"/>
    <w:rsid w:val="00215228"/>
    <w:rsid w:val="0025645A"/>
    <w:rsid w:val="00291340"/>
    <w:rsid w:val="002C4860"/>
    <w:rsid w:val="00307134"/>
    <w:rsid w:val="00310783"/>
    <w:rsid w:val="003A2963"/>
    <w:rsid w:val="00411101"/>
    <w:rsid w:val="00487936"/>
    <w:rsid w:val="0052489E"/>
    <w:rsid w:val="00614FFA"/>
    <w:rsid w:val="00737D41"/>
    <w:rsid w:val="007626F9"/>
    <w:rsid w:val="00796FA6"/>
    <w:rsid w:val="007B4C29"/>
    <w:rsid w:val="00822114"/>
    <w:rsid w:val="008A1BF5"/>
    <w:rsid w:val="008E1813"/>
    <w:rsid w:val="00921CA4"/>
    <w:rsid w:val="00C1319F"/>
    <w:rsid w:val="00C8086A"/>
    <w:rsid w:val="00CB78F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D149"/>
  <w15:chartTrackingRefBased/>
  <w15:docId w15:val="{A9FA5153-9278-4DB9-8591-C9B7319E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086A"/>
    <w:pPr>
      <w:jc w:val="both"/>
    </w:pPr>
  </w:style>
  <w:style w:type="paragraph" w:styleId="Heading1">
    <w:name w:val="heading 1"/>
    <w:basedOn w:val="Normal"/>
    <w:next w:val="Normal"/>
    <w:link w:val="Heading1Char"/>
    <w:uiPriority w:val="9"/>
    <w:qFormat/>
    <w:rsid w:val="001D52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48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5235"/>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BF5"/>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1BF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D523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1D52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235"/>
    <w:rPr>
      <w:rFonts w:ascii="Segoe UI" w:hAnsi="Segoe UI" w:cs="Segoe UI"/>
      <w:sz w:val="18"/>
      <w:szCs w:val="18"/>
    </w:rPr>
  </w:style>
  <w:style w:type="paragraph" w:styleId="Caption">
    <w:name w:val="caption"/>
    <w:basedOn w:val="Normal"/>
    <w:next w:val="Normal"/>
    <w:uiPriority w:val="35"/>
    <w:unhideWhenUsed/>
    <w:qFormat/>
    <w:rsid w:val="00796FA6"/>
    <w:pPr>
      <w:spacing w:after="200" w:line="240" w:lineRule="auto"/>
      <w:jc w:val="center"/>
    </w:pPr>
    <w:rPr>
      <w:i/>
      <w:iCs/>
      <w:color w:val="44546A" w:themeColor="text2"/>
      <w:sz w:val="18"/>
      <w:szCs w:val="18"/>
    </w:rPr>
  </w:style>
  <w:style w:type="character" w:customStyle="1" w:styleId="Heading2Char">
    <w:name w:val="Heading 2 Char"/>
    <w:basedOn w:val="DefaultParagraphFont"/>
    <w:link w:val="Heading2"/>
    <w:uiPriority w:val="9"/>
    <w:rsid w:val="002C48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1813"/>
    <w:pPr>
      <w:ind w:left="720"/>
      <w:contextualSpacing/>
    </w:pPr>
  </w:style>
  <w:style w:type="table" w:styleId="TableGrid">
    <w:name w:val="Table Grid"/>
    <w:basedOn w:val="TableNormal"/>
    <w:uiPriority w:val="39"/>
    <w:rsid w:val="0061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7</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Šegatin</dc:creator>
  <cp:keywords/>
  <dc:description/>
  <cp:lastModifiedBy>Simon Šegatin</cp:lastModifiedBy>
  <cp:revision>4</cp:revision>
  <dcterms:created xsi:type="dcterms:W3CDTF">2017-12-11T12:21:00Z</dcterms:created>
  <dcterms:modified xsi:type="dcterms:W3CDTF">2017-12-11T19:47:00Z</dcterms:modified>
</cp:coreProperties>
</file>