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45A112C2" w:rsidR="00953704" w:rsidRPr="00E524E4" w:rsidRDefault="00953704" w:rsidP="00E524E4">
      <w:pPr>
        <w:jc w:val="both"/>
        <w:rPr>
          <w:rFonts w:ascii="Times New Roman" w:hAnsi="Times New Roman" w:cs="Times New Roman"/>
          <w:color w:val="000000" w:themeColor="text1"/>
        </w:rPr>
      </w:pPr>
      <w:bookmarkStart w:id="0" w:name="_Hlk129077096"/>
      <w:bookmarkEnd w:id="0"/>
    </w:p>
    <w:p w14:paraId="0A950139" w14:textId="56181A73" w:rsidR="00DC3F17" w:rsidRPr="00E524E4" w:rsidRDefault="00DC3F17" w:rsidP="00E524E4">
      <w:pPr>
        <w:jc w:val="both"/>
        <w:rPr>
          <w:rFonts w:ascii="Times New Roman" w:hAnsi="Times New Roman" w:cs="Times New Roman"/>
          <w:color w:val="000000" w:themeColor="text1"/>
        </w:rPr>
      </w:pPr>
    </w:p>
    <w:p w14:paraId="03192830" w14:textId="77777777" w:rsidR="00D72771" w:rsidRPr="00E524E4" w:rsidRDefault="00D72771" w:rsidP="00E524E4">
      <w:pPr>
        <w:spacing w:line="360" w:lineRule="auto"/>
        <w:jc w:val="both"/>
        <w:rPr>
          <w:rFonts w:ascii="Times New Roman" w:hAnsi="Times New Roman" w:cs="Times New Roman"/>
          <w:color w:val="000000" w:themeColor="text1"/>
        </w:rPr>
      </w:pPr>
    </w:p>
    <w:p w14:paraId="4019ACB5" w14:textId="1B405574" w:rsidR="00D72771" w:rsidRPr="00E524E4" w:rsidRDefault="007A2E1E" w:rsidP="00E524E4">
      <w:pPr>
        <w:spacing w:line="360" w:lineRule="auto"/>
        <w:ind w:left="4320" w:firstLine="720"/>
        <w:jc w:val="both"/>
        <w:rPr>
          <w:rFonts w:ascii="Times New Roman" w:hAnsi="Times New Roman" w:cs="Times New Roman"/>
          <w:color w:val="000000" w:themeColor="text1"/>
        </w:rPr>
      </w:pPr>
      <w:r>
        <w:t>Bamako, le</w:t>
      </w:r>
      <w:r w:rsidR="00B63A95">
        <w:t xml:space="preserve"> </w:t>
      </w:r>
      <w:r w:rsidR="00B63A95">
        <w:fldChar w:fldCharType="begin"/>
      </w:r>
      <w:r w:rsidR="00B63A95">
        <w:instrText xml:space="preserve"> MERGEFIELD </w:instrText>
      </w:r>
      <w:r w:rsidR="00DA219D">
        <w:instrText>=</w:instrText>
      </w:r>
      <w:r w:rsidR="00B63A95">
        <w:instrText xml:space="preserve">current_date \* MERGEFORMAT </w:instrText>
      </w:r>
      <w:r w:rsidR="00B63A95">
        <w:fldChar w:fldCharType="separate"/>
      </w:r>
      <w:r w:rsidR="00B63A95">
        <w:rPr>
          <w:noProof/>
        </w:rPr>
        <w:t>«current_date»</w:t>
      </w:r>
      <w:r w:rsidR="00B63A95">
        <w:fldChar w:fldCharType="end"/>
      </w:r>
    </w:p>
    <w:p w14:paraId="083373B6" w14:textId="0808CECF" w:rsidR="00E524E4" w:rsidRDefault="00B63A95" w:rsidP="00575F61">
      <w:pPr>
        <w:spacing w:line="360" w:lineRule="auto"/>
        <w:ind w:left="4320" w:firstLine="720"/>
        <w:jc w:val="both"/>
      </w:pPr>
      <w:r>
        <w:fldChar w:fldCharType="begin"/>
      </w:r>
      <w:r>
        <w:instrText xml:space="preserve"> MERGEFIELD</w:instrText>
      </w:r>
      <w:r w:rsidR="00DA219D">
        <w:instrText xml:space="preserve"> =</w:instrText>
      </w:r>
      <w:r>
        <w:instrText xml:space="preserve">student_name \* MERGEFORMAT </w:instrText>
      </w:r>
      <w:r>
        <w:fldChar w:fldCharType="separate"/>
      </w:r>
      <w:r>
        <w:rPr>
          <w:noProof/>
        </w:rPr>
        <w:t>«student_name»</w:t>
      </w:r>
      <w:r>
        <w:fldChar w:fldCharType="end"/>
      </w:r>
    </w:p>
    <w:p w14:paraId="456BC46D" w14:textId="0EF7587B" w:rsidR="00575F61" w:rsidRPr="00575F61" w:rsidRDefault="00B63A95" w:rsidP="00575F61">
      <w:pPr>
        <w:spacing w:line="360" w:lineRule="auto"/>
        <w:ind w:left="4320" w:firstLine="720"/>
        <w:jc w:val="both"/>
      </w:pPr>
      <w:r>
        <w:fldChar w:fldCharType="begin"/>
      </w:r>
      <w:r>
        <w:instrText xml:space="preserve"> MERGEFIELD </w:instrText>
      </w:r>
      <w:r w:rsidR="00DA219D">
        <w:instrText>=</w:instrText>
      </w:r>
      <w:r>
        <w:instrText xml:space="preserve">student_address \* MERGEFORMAT </w:instrText>
      </w:r>
      <w:r>
        <w:fldChar w:fldCharType="separate"/>
      </w:r>
      <w:r>
        <w:rPr>
          <w:noProof/>
        </w:rPr>
        <w:t>«student_address»</w:t>
      </w:r>
      <w:r>
        <w:fldChar w:fldCharType="end"/>
      </w:r>
    </w:p>
    <w:p w14:paraId="5395F4A8" w14:textId="77777777" w:rsidR="007A2E1E" w:rsidRDefault="007A2E1E" w:rsidP="00E524E4">
      <w:pPr>
        <w:jc w:val="both"/>
        <w:rPr>
          <w:rFonts w:ascii="Times New Roman" w:hAnsi="Times New Roman" w:cs="Times New Roman"/>
          <w:b/>
          <w:bCs/>
          <w:color w:val="000000" w:themeColor="text1"/>
          <w:u w:val="single"/>
          <w:lang w:val="fr-FR"/>
        </w:rPr>
      </w:pPr>
    </w:p>
    <w:p w14:paraId="29E576BF" w14:textId="77777777" w:rsidR="00B63A95" w:rsidRDefault="00B63A95" w:rsidP="00E524E4">
      <w:pPr>
        <w:jc w:val="both"/>
        <w:rPr>
          <w:rFonts w:ascii="Times New Roman" w:hAnsi="Times New Roman" w:cs="Times New Roman"/>
          <w:b/>
          <w:bCs/>
          <w:color w:val="000000" w:themeColor="text1"/>
          <w:u w:val="single"/>
          <w:lang w:val="fr-FR"/>
        </w:rPr>
      </w:pPr>
    </w:p>
    <w:p w14:paraId="7C05B3FA" w14:textId="419CB6D8" w:rsidR="00176CD5" w:rsidRPr="00E524E4" w:rsidRDefault="00176CD5" w:rsidP="00E524E4">
      <w:pPr>
        <w:jc w:val="both"/>
        <w:rPr>
          <w:rFonts w:ascii="Times New Roman" w:hAnsi="Times New Roman" w:cs="Times New Roman"/>
          <w:b/>
          <w:bCs/>
          <w:color w:val="000000" w:themeColor="text1"/>
          <w:lang w:val="fr-FR"/>
        </w:rPr>
      </w:pPr>
      <w:r w:rsidRPr="00E40E16">
        <w:rPr>
          <w:rFonts w:ascii="Times New Roman" w:hAnsi="Times New Roman" w:cs="Times New Roman"/>
          <w:b/>
          <w:bCs/>
          <w:color w:val="000000" w:themeColor="text1"/>
          <w:u w:val="single"/>
          <w:lang w:val="fr-FR"/>
        </w:rPr>
        <w:t>Objet :</w:t>
      </w:r>
      <w:r w:rsidRPr="00E524E4">
        <w:rPr>
          <w:rFonts w:ascii="Times New Roman" w:hAnsi="Times New Roman" w:cs="Times New Roman"/>
          <w:b/>
          <w:bCs/>
          <w:color w:val="000000" w:themeColor="text1"/>
          <w:lang w:val="fr-FR"/>
        </w:rPr>
        <w:t xml:space="preserve"> </w:t>
      </w:r>
      <w:r w:rsidR="007A2E1E">
        <w:t xml:space="preserve">Accord de prêt de </w:t>
      </w:r>
      <w:r w:rsidR="00B63A95">
        <w:fldChar w:fldCharType="begin"/>
      </w:r>
      <w:r w:rsidR="00B63A95">
        <w:instrText xml:space="preserve"> MERGEFIELD </w:instrText>
      </w:r>
      <w:r w:rsidR="00DA219D">
        <w:instrText>=</w:instrText>
      </w:r>
      <w:r w:rsidR="00B63A95">
        <w:instrText xml:space="preserve">loan_amount \* MERGEFORMAT </w:instrText>
      </w:r>
      <w:r w:rsidR="00B63A95">
        <w:fldChar w:fldCharType="separate"/>
      </w:r>
      <w:r w:rsidR="00B63A95">
        <w:rPr>
          <w:noProof/>
        </w:rPr>
        <w:t>«loan_amount»</w:t>
      </w:r>
      <w:r w:rsidR="00B63A95">
        <w:fldChar w:fldCharType="end"/>
      </w:r>
    </w:p>
    <w:p w14:paraId="1412BC3C" w14:textId="77777777" w:rsidR="00DE3BF3" w:rsidRDefault="00DE3BF3" w:rsidP="00E524E4">
      <w:pPr>
        <w:jc w:val="both"/>
        <w:rPr>
          <w:rFonts w:ascii="Times New Roman" w:hAnsi="Times New Roman" w:cs="Times New Roman"/>
          <w:color w:val="000000" w:themeColor="text1"/>
          <w:lang w:val="fr-FR"/>
        </w:rPr>
      </w:pPr>
    </w:p>
    <w:p w14:paraId="01D66B85" w14:textId="145ECE08" w:rsidR="00176CD5" w:rsidRPr="00E524E4" w:rsidRDefault="00176CD5" w:rsidP="00E524E4">
      <w:pPr>
        <w:jc w:val="both"/>
        <w:rPr>
          <w:rFonts w:ascii="Times New Roman" w:hAnsi="Times New Roman" w:cs="Times New Roman"/>
          <w:color w:val="000000" w:themeColor="text1"/>
          <w:lang w:val="fr-FR"/>
        </w:rPr>
      </w:pPr>
      <w:r w:rsidRPr="00E524E4">
        <w:rPr>
          <w:rFonts w:ascii="Times New Roman" w:hAnsi="Times New Roman" w:cs="Times New Roman"/>
          <w:color w:val="000000" w:themeColor="text1"/>
          <w:lang w:val="fr-FR"/>
        </w:rPr>
        <w:t>Madame, Monsieur,</w:t>
      </w:r>
    </w:p>
    <w:p w14:paraId="19E77DCC" w14:textId="0EFC5488" w:rsidR="00176CD5" w:rsidRPr="00E524E4" w:rsidRDefault="00176CD5" w:rsidP="00E524E4">
      <w:pPr>
        <w:jc w:val="both"/>
        <w:rPr>
          <w:rFonts w:ascii="Times New Roman" w:hAnsi="Times New Roman" w:cs="Times New Roman"/>
          <w:color w:val="000000" w:themeColor="text1"/>
          <w:lang w:val="fr-FR"/>
        </w:rPr>
      </w:pPr>
      <w:r w:rsidRPr="00E524E4">
        <w:rPr>
          <w:rFonts w:ascii="Times New Roman" w:hAnsi="Times New Roman" w:cs="Times New Roman"/>
          <w:color w:val="000000" w:themeColor="text1"/>
          <w:lang w:val="fr-FR"/>
        </w:rPr>
        <w:t>Nous avons le plaisir de vous informer que votre demande de prêt a été approuvée par notre équipe de crédit. Nous avons confiance en la viabilité de votre projet et sommes convaincus que vous serez en mesure de le mener à bien avec succès.</w:t>
      </w:r>
    </w:p>
    <w:p w14:paraId="01439C8F" w14:textId="77777777" w:rsidR="00176CD5" w:rsidRPr="00E524E4" w:rsidRDefault="00176CD5" w:rsidP="00E524E4">
      <w:pPr>
        <w:jc w:val="both"/>
        <w:rPr>
          <w:rFonts w:ascii="Times New Roman" w:hAnsi="Times New Roman" w:cs="Times New Roman"/>
          <w:color w:val="000000" w:themeColor="text1"/>
          <w:lang w:val="fr-FR"/>
        </w:rPr>
      </w:pPr>
    </w:p>
    <w:p w14:paraId="60D1C297" w14:textId="77777777" w:rsidR="00176CD5" w:rsidRPr="00E524E4" w:rsidRDefault="00176CD5" w:rsidP="00E524E4">
      <w:pPr>
        <w:jc w:val="both"/>
        <w:rPr>
          <w:rFonts w:ascii="Times New Roman" w:hAnsi="Times New Roman" w:cs="Times New Roman"/>
          <w:color w:val="000000" w:themeColor="text1"/>
          <w:lang w:val="fr-FR"/>
        </w:rPr>
      </w:pPr>
      <w:r w:rsidRPr="00E524E4">
        <w:rPr>
          <w:rFonts w:ascii="Times New Roman" w:hAnsi="Times New Roman" w:cs="Times New Roman"/>
          <w:color w:val="000000" w:themeColor="text1"/>
          <w:lang w:val="fr-FR"/>
        </w:rPr>
        <w:t>Nous sommes heureux de vous proposer les termes et conditions suivants pour votre prêt :</w:t>
      </w:r>
    </w:p>
    <w:p w14:paraId="5308C49E" w14:textId="140614C4" w:rsidR="007A2E1E" w:rsidRPr="00771796" w:rsidRDefault="00771796" w:rsidP="00771796">
      <w:pPr>
        <w:numPr>
          <w:ilvl w:val="0"/>
          <w:numId w:val="8"/>
        </w:numPr>
        <w:jc w:val="both"/>
        <w:rPr>
          <w:rFonts w:ascii="Times New Roman" w:hAnsi="Times New Roman" w:cs="Times New Roman"/>
          <w:color w:val="000000" w:themeColor="text1"/>
          <w:lang w:val="fr-FR"/>
        </w:rPr>
      </w:pPr>
      <w:r w:rsidRPr="00E524E4">
        <w:rPr>
          <w:rFonts w:ascii="Times New Roman" w:hAnsi="Times New Roman" w:cs="Times New Roman"/>
          <w:color w:val="000000" w:themeColor="text1"/>
          <w:lang w:val="fr-FR"/>
        </w:rPr>
        <w:t>Montant du prêt</w:t>
      </w:r>
      <w:r>
        <w:rPr>
          <w:rFonts w:ascii="Times New Roman" w:hAnsi="Times New Roman" w:cs="Times New Roman"/>
          <w:color w:val="000000" w:themeColor="text1"/>
          <w:lang w:val="fr-FR"/>
        </w:rPr>
        <w:t xml:space="preserve"> : </w:t>
      </w:r>
      <w:r w:rsidR="00B63A95">
        <w:rPr>
          <w:rFonts w:ascii="Times New Roman" w:hAnsi="Times New Roman" w:cs="Times New Roman"/>
          <w:color w:val="000000" w:themeColor="text1"/>
          <w:lang w:val="fr-FR"/>
        </w:rPr>
        <w:fldChar w:fldCharType="begin"/>
      </w:r>
      <w:r w:rsidR="00B63A95">
        <w:rPr>
          <w:rFonts w:ascii="Times New Roman" w:hAnsi="Times New Roman" w:cs="Times New Roman"/>
          <w:color w:val="000000" w:themeColor="text1"/>
          <w:lang w:val="fr-FR"/>
        </w:rPr>
        <w:instrText xml:space="preserve"> MERGEFIELD </w:instrText>
      </w:r>
      <w:r w:rsidR="00DA219D">
        <w:rPr>
          <w:rFonts w:ascii="Times New Roman" w:hAnsi="Times New Roman" w:cs="Times New Roman"/>
          <w:color w:val="000000" w:themeColor="text1"/>
          <w:lang w:val="fr-FR"/>
        </w:rPr>
        <w:instrText>=</w:instrText>
      </w:r>
      <w:r w:rsidR="00B63A95">
        <w:rPr>
          <w:rFonts w:ascii="Times New Roman" w:hAnsi="Times New Roman" w:cs="Times New Roman"/>
          <w:color w:val="000000" w:themeColor="text1"/>
          <w:lang w:val="fr-FR"/>
        </w:rPr>
        <w:instrText xml:space="preserve">loan_amount \* MERGEFORMAT </w:instrText>
      </w:r>
      <w:r w:rsidR="00B63A95">
        <w:rPr>
          <w:rFonts w:ascii="Times New Roman" w:hAnsi="Times New Roman" w:cs="Times New Roman"/>
          <w:color w:val="000000" w:themeColor="text1"/>
          <w:lang w:val="fr-FR"/>
        </w:rPr>
        <w:fldChar w:fldCharType="separate"/>
      </w:r>
      <w:r w:rsidR="00B63A95">
        <w:rPr>
          <w:rFonts w:ascii="Times New Roman" w:hAnsi="Times New Roman" w:cs="Times New Roman"/>
          <w:noProof/>
          <w:color w:val="000000" w:themeColor="text1"/>
          <w:lang w:val="fr-FR"/>
        </w:rPr>
        <w:t>«loan_amount»</w:t>
      </w:r>
      <w:r w:rsidR="00B63A95">
        <w:rPr>
          <w:rFonts w:ascii="Times New Roman" w:hAnsi="Times New Roman" w:cs="Times New Roman"/>
          <w:color w:val="000000" w:themeColor="text1"/>
          <w:lang w:val="fr-FR"/>
        </w:rPr>
        <w:fldChar w:fldCharType="end"/>
      </w:r>
    </w:p>
    <w:p w14:paraId="7CE2BDC6" w14:textId="48575CAC" w:rsidR="007A2E1E" w:rsidRPr="00771796" w:rsidRDefault="00771796" w:rsidP="00771796">
      <w:pPr>
        <w:numPr>
          <w:ilvl w:val="0"/>
          <w:numId w:val="8"/>
        </w:numPr>
        <w:jc w:val="both"/>
        <w:rPr>
          <w:rFonts w:ascii="Times New Roman" w:hAnsi="Times New Roman" w:cs="Times New Roman"/>
          <w:color w:val="000000" w:themeColor="text1"/>
          <w:lang w:val="fr-FR"/>
        </w:rPr>
      </w:pPr>
      <w:r w:rsidRPr="00E524E4">
        <w:rPr>
          <w:rFonts w:ascii="Times New Roman" w:hAnsi="Times New Roman" w:cs="Times New Roman"/>
          <w:color w:val="000000" w:themeColor="text1"/>
          <w:lang w:val="fr-FR"/>
        </w:rPr>
        <w:t>Taux d'intérêt</w:t>
      </w:r>
      <w:r>
        <w:rPr>
          <w:rFonts w:ascii="Times New Roman" w:hAnsi="Times New Roman" w:cs="Times New Roman"/>
          <w:color w:val="000000" w:themeColor="text1"/>
          <w:lang w:val="fr-FR"/>
        </w:rPr>
        <w:t xml:space="preserve"> : </w:t>
      </w:r>
      <w:r w:rsidR="00B63A95">
        <w:rPr>
          <w:rFonts w:ascii="Times New Roman" w:hAnsi="Times New Roman" w:cs="Times New Roman"/>
          <w:color w:val="000000" w:themeColor="text1"/>
          <w:lang w:val="fr-FR"/>
        </w:rPr>
        <w:fldChar w:fldCharType="begin"/>
      </w:r>
      <w:r w:rsidR="00B63A95">
        <w:rPr>
          <w:rFonts w:ascii="Times New Roman" w:hAnsi="Times New Roman" w:cs="Times New Roman"/>
          <w:color w:val="000000" w:themeColor="text1"/>
          <w:lang w:val="fr-FR"/>
        </w:rPr>
        <w:instrText xml:space="preserve"> MERGEFIELD </w:instrText>
      </w:r>
      <w:r w:rsidR="00DA219D">
        <w:rPr>
          <w:rFonts w:ascii="Times New Roman" w:hAnsi="Times New Roman" w:cs="Times New Roman"/>
          <w:color w:val="000000" w:themeColor="text1"/>
          <w:lang w:val="fr-FR"/>
        </w:rPr>
        <w:instrText>=</w:instrText>
      </w:r>
      <w:r w:rsidR="00B63A95">
        <w:rPr>
          <w:rFonts w:ascii="Times New Roman" w:hAnsi="Times New Roman" w:cs="Times New Roman"/>
          <w:color w:val="000000" w:themeColor="text1"/>
          <w:lang w:val="fr-FR"/>
        </w:rPr>
        <w:instrText xml:space="preserve">interest_rate \* MERGEFORMAT </w:instrText>
      </w:r>
      <w:r w:rsidR="00B63A95">
        <w:rPr>
          <w:rFonts w:ascii="Times New Roman" w:hAnsi="Times New Roman" w:cs="Times New Roman"/>
          <w:color w:val="000000" w:themeColor="text1"/>
          <w:lang w:val="fr-FR"/>
        </w:rPr>
        <w:fldChar w:fldCharType="separate"/>
      </w:r>
      <w:r w:rsidR="00B63A95">
        <w:rPr>
          <w:rFonts w:ascii="Times New Roman" w:hAnsi="Times New Roman" w:cs="Times New Roman"/>
          <w:noProof/>
          <w:color w:val="000000" w:themeColor="text1"/>
          <w:lang w:val="fr-FR"/>
        </w:rPr>
        <w:t>«interest_rate»</w:t>
      </w:r>
      <w:r w:rsidR="00B63A95">
        <w:rPr>
          <w:rFonts w:ascii="Times New Roman" w:hAnsi="Times New Roman" w:cs="Times New Roman"/>
          <w:color w:val="000000" w:themeColor="text1"/>
          <w:lang w:val="fr-FR"/>
        </w:rPr>
        <w:fldChar w:fldCharType="end"/>
      </w:r>
    </w:p>
    <w:p w14:paraId="7CC921E6" w14:textId="5A8B1889" w:rsidR="007A2E1E" w:rsidRPr="00771796" w:rsidRDefault="00771796" w:rsidP="00771796">
      <w:pPr>
        <w:numPr>
          <w:ilvl w:val="0"/>
          <w:numId w:val="8"/>
        </w:numPr>
        <w:jc w:val="both"/>
        <w:rPr>
          <w:rFonts w:ascii="Times New Roman" w:hAnsi="Times New Roman" w:cs="Times New Roman"/>
          <w:color w:val="000000" w:themeColor="text1"/>
          <w:lang w:val="fr-FR"/>
        </w:rPr>
      </w:pPr>
      <w:r w:rsidRPr="00E524E4">
        <w:rPr>
          <w:rFonts w:ascii="Times New Roman" w:hAnsi="Times New Roman" w:cs="Times New Roman"/>
          <w:color w:val="000000" w:themeColor="text1"/>
          <w:lang w:val="fr-FR"/>
        </w:rPr>
        <w:t>Durée du prêt</w:t>
      </w:r>
      <w:r>
        <w:rPr>
          <w:rFonts w:ascii="Times New Roman" w:hAnsi="Times New Roman" w:cs="Times New Roman"/>
          <w:color w:val="000000" w:themeColor="text1"/>
          <w:lang w:val="fr-FR"/>
        </w:rPr>
        <w:t xml:space="preserve"> : </w:t>
      </w:r>
      <w:r w:rsidR="00B63A95">
        <w:rPr>
          <w:rFonts w:ascii="Times New Roman" w:hAnsi="Times New Roman" w:cs="Times New Roman"/>
          <w:color w:val="000000" w:themeColor="text1"/>
          <w:lang w:val="fr-FR"/>
        </w:rPr>
        <w:fldChar w:fldCharType="begin"/>
      </w:r>
      <w:r w:rsidR="00B63A95">
        <w:rPr>
          <w:rFonts w:ascii="Times New Roman" w:hAnsi="Times New Roman" w:cs="Times New Roman"/>
          <w:color w:val="000000" w:themeColor="text1"/>
          <w:lang w:val="fr-FR"/>
        </w:rPr>
        <w:instrText xml:space="preserve"> MERGEFIELD </w:instrText>
      </w:r>
      <w:r w:rsidR="00DA219D">
        <w:rPr>
          <w:rFonts w:ascii="Times New Roman" w:hAnsi="Times New Roman" w:cs="Times New Roman"/>
          <w:color w:val="000000" w:themeColor="text1"/>
          <w:lang w:val="fr-FR"/>
        </w:rPr>
        <w:instrText>=</w:instrText>
      </w:r>
      <w:r w:rsidR="00B63A95">
        <w:rPr>
          <w:rFonts w:ascii="Times New Roman" w:hAnsi="Times New Roman" w:cs="Times New Roman"/>
          <w:color w:val="000000" w:themeColor="text1"/>
          <w:lang w:val="fr-FR"/>
        </w:rPr>
        <w:instrText xml:space="preserve">loan_duration \* MERGEFORMAT </w:instrText>
      </w:r>
      <w:r w:rsidR="00B63A95">
        <w:rPr>
          <w:rFonts w:ascii="Times New Roman" w:hAnsi="Times New Roman" w:cs="Times New Roman"/>
          <w:color w:val="000000" w:themeColor="text1"/>
          <w:lang w:val="fr-FR"/>
        </w:rPr>
        <w:fldChar w:fldCharType="separate"/>
      </w:r>
      <w:r w:rsidR="00B63A95">
        <w:rPr>
          <w:rFonts w:ascii="Times New Roman" w:hAnsi="Times New Roman" w:cs="Times New Roman"/>
          <w:noProof/>
          <w:color w:val="000000" w:themeColor="text1"/>
          <w:lang w:val="fr-FR"/>
        </w:rPr>
        <w:t>«loan_duration»</w:t>
      </w:r>
      <w:r w:rsidR="00B63A95">
        <w:rPr>
          <w:rFonts w:ascii="Times New Roman" w:hAnsi="Times New Roman" w:cs="Times New Roman"/>
          <w:color w:val="000000" w:themeColor="text1"/>
          <w:lang w:val="fr-FR"/>
        </w:rPr>
        <w:fldChar w:fldCharType="end"/>
      </w:r>
    </w:p>
    <w:p w14:paraId="51DEB4F6" w14:textId="253928BF" w:rsidR="00176CD5" w:rsidRPr="00771796" w:rsidRDefault="00771796" w:rsidP="00771796">
      <w:pPr>
        <w:numPr>
          <w:ilvl w:val="0"/>
          <w:numId w:val="8"/>
        </w:numPr>
        <w:jc w:val="both"/>
        <w:rPr>
          <w:rFonts w:ascii="Times New Roman" w:hAnsi="Times New Roman" w:cs="Times New Roman"/>
          <w:color w:val="000000" w:themeColor="text1"/>
          <w:lang w:val="fr-FR"/>
        </w:rPr>
      </w:pPr>
      <w:r w:rsidRPr="00E524E4">
        <w:rPr>
          <w:rFonts w:ascii="Times New Roman" w:hAnsi="Times New Roman" w:cs="Times New Roman"/>
          <w:color w:val="000000" w:themeColor="text1"/>
          <w:lang w:val="fr-FR"/>
        </w:rPr>
        <w:t>Fréquence des paiements</w:t>
      </w:r>
      <w:r>
        <w:rPr>
          <w:rFonts w:ascii="Times New Roman" w:hAnsi="Times New Roman" w:cs="Times New Roman"/>
          <w:color w:val="000000" w:themeColor="text1"/>
          <w:lang w:val="fr-FR"/>
        </w:rPr>
        <w:t xml:space="preserve"> : </w:t>
      </w:r>
      <w:r w:rsidR="00B63A95">
        <w:rPr>
          <w:rFonts w:ascii="Times New Roman" w:hAnsi="Times New Roman" w:cs="Times New Roman"/>
          <w:color w:val="000000" w:themeColor="text1"/>
          <w:lang w:val="fr-FR"/>
        </w:rPr>
        <w:fldChar w:fldCharType="begin"/>
      </w:r>
      <w:r w:rsidR="00B63A95">
        <w:rPr>
          <w:rFonts w:ascii="Times New Roman" w:hAnsi="Times New Roman" w:cs="Times New Roman"/>
          <w:color w:val="000000" w:themeColor="text1"/>
          <w:lang w:val="fr-FR"/>
        </w:rPr>
        <w:instrText xml:space="preserve"> MERGEFIELD </w:instrText>
      </w:r>
      <w:r w:rsidR="00DA219D">
        <w:rPr>
          <w:rFonts w:ascii="Times New Roman" w:hAnsi="Times New Roman" w:cs="Times New Roman"/>
          <w:color w:val="000000" w:themeColor="text1"/>
          <w:lang w:val="fr-FR"/>
        </w:rPr>
        <w:instrText>=</w:instrText>
      </w:r>
      <w:r w:rsidR="00B63A95">
        <w:rPr>
          <w:rFonts w:ascii="Times New Roman" w:hAnsi="Times New Roman" w:cs="Times New Roman"/>
          <w:color w:val="000000" w:themeColor="text1"/>
          <w:lang w:val="fr-FR"/>
        </w:rPr>
        <w:instrText xml:space="preserve">payment_frequency \* MERGEFORMAT </w:instrText>
      </w:r>
      <w:r w:rsidR="00B63A95">
        <w:rPr>
          <w:rFonts w:ascii="Times New Roman" w:hAnsi="Times New Roman" w:cs="Times New Roman"/>
          <w:color w:val="000000" w:themeColor="text1"/>
          <w:lang w:val="fr-FR"/>
        </w:rPr>
        <w:fldChar w:fldCharType="separate"/>
      </w:r>
      <w:r w:rsidR="00B63A95">
        <w:rPr>
          <w:rFonts w:ascii="Times New Roman" w:hAnsi="Times New Roman" w:cs="Times New Roman"/>
          <w:noProof/>
          <w:color w:val="000000" w:themeColor="text1"/>
          <w:lang w:val="fr-FR"/>
        </w:rPr>
        <w:t>«payment_frequency»</w:t>
      </w:r>
      <w:r w:rsidR="00B63A95">
        <w:rPr>
          <w:rFonts w:ascii="Times New Roman" w:hAnsi="Times New Roman" w:cs="Times New Roman"/>
          <w:color w:val="000000" w:themeColor="text1"/>
          <w:lang w:val="fr-FR"/>
        </w:rPr>
        <w:fldChar w:fldCharType="end"/>
      </w:r>
    </w:p>
    <w:p w14:paraId="1AF8A3A5" w14:textId="77777777" w:rsidR="007A2E1E" w:rsidRPr="007A2E1E" w:rsidRDefault="007A2E1E" w:rsidP="007A2E1E">
      <w:pPr>
        <w:jc w:val="both"/>
        <w:rPr>
          <w:rFonts w:ascii="Times New Roman" w:hAnsi="Times New Roman" w:cs="Times New Roman"/>
          <w:color w:val="000000" w:themeColor="text1"/>
          <w:lang w:val="fr-FR"/>
        </w:rPr>
      </w:pPr>
    </w:p>
    <w:p w14:paraId="312ECC2D" w14:textId="67D12D73" w:rsidR="00176CD5" w:rsidRPr="00E524E4" w:rsidRDefault="00176CD5" w:rsidP="00E524E4">
      <w:pPr>
        <w:jc w:val="both"/>
        <w:rPr>
          <w:rFonts w:ascii="Times New Roman" w:hAnsi="Times New Roman" w:cs="Times New Roman"/>
          <w:color w:val="000000" w:themeColor="text1"/>
          <w:lang w:val="fr-FR"/>
        </w:rPr>
      </w:pPr>
      <w:r w:rsidRPr="00E524E4">
        <w:rPr>
          <w:rFonts w:ascii="Times New Roman" w:hAnsi="Times New Roman" w:cs="Times New Roman"/>
          <w:color w:val="000000" w:themeColor="text1"/>
          <w:lang w:val="fr-FR"/>
        </w:rPr>
        <w:t>Veuillez trouver ci-joint une copie du contrat de prêt pour votre examen et votre signature. Nous vous invitons à lire attentivement les termes et conditions et à nous informer immédiatement si vous avez des questions ou des préoccupations.</w:t>
      </w:r>
    </w:p>
    <w:p w14:paraId="5EC98279" w14:textId="77777777" w:rsidR="00176CD5" w:rsidRPr="00E524E4" w:rsidRDefault="00176CD5" w:rsidP="00E524E4">
      <w:pPr>
        <w:jc w:val="both"/>
        <w:rPr>
          <w:rFonts w:ascii="Times New Roman" w:hAnsi="Times New Roman" w:cs="Times New Roman"/>
          <w:color w:val="000000" w:themeColor="text1"/>
          <w:lang w:val="fr-FR"/>
        </w:rPr>
      </w:pPr>
    </w:p>
    <w:p w14:paraId="6B5B9A69" w14:textId="739F32CC" w:rsidR="00176CD5" w:rsidRPr="00E524E4" w:rsidRDefault="00176CD5" w:rsidP="00E524E4">
      <w:pPr>
        <w:jc w:val="both"/>
        <w:rPr>
          <w:rFonts w:ascii="Times New Roman" w:hAnsi="Times New Roman" w:cs="Times New Roman"/>
          <w:color w:val="000000" w:themeColor="text1"/>
          <w:lang w:val="fr-FR"/>
        </w:rPr>
      </w:pPr>
      <w:r w:rsidRPr="00E524E4">
        <w:rPr>
          <w:rFonts w:ascii="Times New Roman" w:hAnsi="Times New Roman" w:cs="Times New Roman"/>
          <w:color w:val="000000" w:themeColor="text1"/>
          <w:lang w:val="fr-FR"/>
        </w:rPr>
        <w:t>En signant ce contrat, vous acceptez de rembourser le prêt selon les conditions convenues. Nous tenons à rappeler que tout retard ou défaut de paiement peut avoir des conséquences négatives sur votre dossier de crédit et vous empêcher d'obtenir d'autres prêts à l'avenir.</w:t>
      </w:r>
    </w:p>
    <w:p w14:paraId="3D6CA9F4" w14:textId="77777777" w:rsidR="00176CD5" w:rsidRPr="00E524E4" w:rsidRDefault="00176CD5" w:rsidP="00E524E4">
      <w:pPr>
        <w:jc w:val="both"/>
        <w:rPr>
          <w:rFonts w:ascii="Times New Roman" w:hAnsi="Times New Roman" w:cs="Times New Roman"/>
          <w:color w:val="000000" w:themeColor="text1"/>
          <w:lang w:val="fr-FR"/>
        </w:rPr>
      </w:pPr>
    </w:p>
    <w:p w14:paraId="343F9399" w14:textId="0CC0DA93" w:rsidR="00176CD5" w:rsidRPr="00E524E4" w:rsidRDefault="00176CD5" w:rsidP="00E524E4">
      <w:pPr>
        <w:jc w:val="both"/>
        <w:rPr>
          <w:rFonts w:ascii="Times New Roman" w:hAnsi="Times New Roman" w:cs="Times New Roman"/>
          <w:color w:val="000000" w:themeColor="text1"/>
          <w:lang w:val="fr-FR"/>
        </w:rPr>
      </w:pPr>
      <w:r w:rsidRPr="00E524E4">
        <w:rPr>
          <w:rFonts w:ascii="Times New Roman" w:hAnsi="Times New Roman" w:cs="Times New Roman"/>
          <w:color w:val="000000" w:themeColor="text1"/>
          <w:lang w:val="fr-FR"/>
        </w:rPr>
        <w:t>Nous sommes convaincus que vous utiliserez les fonds de manière responsable et que vous travaillerez dur pour atteindre les objectifs que vous avez fixés. Nous sommes fiers de faire partie de votre réussite et nous sommes impatients de voir votre projet se concrétiser.</w:t>
      </w:r>
    </w:p>
    <w:p w14:paraId="5D8DE037" w14:textId="77777777" w:rsidR="00176CD5" w:rsidRPr="00E524E4" w:rsidRDefault="00176CD5" w:rsidP="00E524E4">
      <w:pPr>
        <w:jc w:val="both"/>
        <w:rPr>
          <w:rFonts w:ascii="Times New Roman" w:hAnsi="Times New Roman" w:cs="Times New Roman"/>
          <w:color w:val="000000" w:themeColor="text1"/>
          <w:lang w:val="fr-FR"/>
        </w:rPr>
      </w:pPr>
    </w:p>
    <w:p w14:paraId="060E2C54" w14:textId="26DF7B45" w:rsidR="00176CD5" w:rsidRPr="00E524E4" w:rsidRDefault="00176CD5" w:rsidP="00E524E4">
      <w:pPr>
        <w:jc w:val="both"/>
        <w:rPr>
          <w:rFonts w:ascii="Times New Roman" w:hAnsi="Times New Roman" w:cs="Times New Roman"/>
          <w:color w:val="000000" w:themeColor="text1"/>
          <w:lang w:val="fr-FR"/>
        </w:rPr>
      </w:pPr>
      <w:r w:rsidRPr="00E524E4">
        <w:rPr>
          <w:rFonts w:ascii="Times New Roman" w:hAnsi="Times New Roman" w:cs="Times New Roman"/>
          <w:color w:val="000000" w:themeColor="text1"/>
          <w:lang w:val="fr-FR"/>
        </w:rPr>
        <w:t>Nous vous remercions de votre confiance en notre institution de microfinance et nous sommes à votre disposition pour toute question ou préoccupation.</w:t>
      </w:r>
    </w:p>
    <w:p w14:paraId="6688BF03" w14:textId="77777777" w:rsidR="00176CD5" w:rsidRPr="00E524E4" w:rsidRDefault="00176CD5" w:rsidP="00E524E4">
      <w:pPr>
        <w:jc w:val="both"/>
        <w:rPr>
          <w:rFonts w:ascii="Times New Roman" w:hAnsi="Times New Roman" w:cs="Times New Roman"/>
          <w:color w:val="000000" w:themeColor="text1"/>
          <w:lang w:val="fr-FR"/>
        </w:rPr>
      </w:pPr>
    </w:p>
    <w:p w14:paraId="68C73A86" w14:textId="77777777" w:rsidR="00176CD5" w:rsidRDefault="00176CD5" w:rsidP="00E524E4">
      <w:pPr>
        <w:jc w:val="both"/>
        <w:rPr>
          <w:rFonts w:ascii="Times New Roman" w:hAnsi="Times New Roman" w:cs="Times New Roman"/>
          <w:color w:val="000000" w:themeColor="text1"/>
          <w:lang w:val="fr-FR"/>
        </w:rPr>
      </w:pPr>
      <w:r w:rsidRPr="00E524E4">
        <w:rPr>
          <w:rFonts w:ascii="Times New Roman" w:hAnsi="Times New Roman" w:cs="Times New Roman"/>
          <w:color w:val="000000" w:themeColor="text1"/>
          <w:lang w:val="fr-FR"/>
        </w:rPr>
        <w:t>Veuillez agréer, Madame, Monsieur, l'expression de nos salutations distinguées.</w:t>
      </w:r>
    </w:p>
    <w:p w14:paraId="5C7A48B9" w14:textId="77777777" w:rsidR="007A2E1E" w:rsidRPr="00E524E4" w:rsidRDefault="007A2E1E" w:rsidP="00E524E4">
      <w:pPr>
        <w:jc w:val="both"/>
        <w:rPr>
          <w:rFonts w:ascii="Times New Roman" w:hAnsi="Times New Roman" w:cs="Times New Roman"/>
          <w:color w:val="000000" w:themeColor="text1"/>
          <w:lang w:val="fr-FR"/>
        </w:rPr>
      </w:pPr>
    </w:p>
    <w:p w14:paraId="0B41F071" w14:textId="06E3E4A4" w:rsidR="00C53AAB" w:rsidRPr="00E524E4" w:rsidRDefault="00D72771" w:rsidP="00E524E4">
      <w:pPr>
        <w:jc w:val="both"/>
        <w:rPr>
          <w:rFonts w:ascii="Times New Roman" w:hAnsi="Times New Roman" w:cs="Times New Roman"/>
          <w:color w:val="000000" w:themeColor="text1"/>
        </w:rPr>
      </w:pPr>
      <w:r w:rsidRPr="00E524E4">
        <w:rPr>
          <w:rFonts w:ascii="Times New Roman" w:hAnsi="Times New Roman" w:cs="Times New Roman"/>
          <w:color w:val="000000" w:themeColor="text1"/>
        </w:rPr>
        <w:tab/>
      </w:r>
      <w:r w:rsidRPr="00E524E4">
        <w:rPr>
          <w:rFonts w:ascii="Times New Roman" w:hAnsi="Times New Roman" w:cs="Times New Roman"/>
          <w:color w:val="000000" w:themeColor="text1"/>
        </w:rPr>
        <w:tab/>
      </w:r>
      <w:r w:rsidRPr="00E524E4">
        <w:rPr>
          <w:rFonts w:ascii="Times New Roman" w:hAnsi="Times New Roman" w:cs="Times New Roman"/>
          <w:color w:val="000000" w:themeColor="text1"/>
        </w:rPr>
        <w:tab/>
      </w:r>
      <w:r w:rsidRPr="00E524E4">
        <w:rPr>
          <w:rFonts w:ascii="Times New Roman" w:hAnsi="Times New Roman" w:cs="Times New Roman"/>
          <w:color w:val="000000" w:themeColor="text1"/>
        </w:rPr>
        <w:tab/>
      </w:r>
      <w:r w:rsidRPr="00E524E4">
        <w:rPr>
          <w:rFonts w:ascii="Times New Roman" w:hAnsi="Times New Roman" w:cs="Times New Roman"/>
          <w:color w:val="000000" w:themeColor="text1"/>
        </w:rPr>
        <w:tab/>
      </w:r>
      <w:r w:rsidRPr="00E524E4">
        <w:rPr>
          <w:rFonts w:ascii="Times New Roman" w:hAnsi="Times New Roman" w:cs="Times New Roman"/>
          <w:color w:val="000000" w:themeColor="text1"/>
        </w:rPr>
        <w:tab/>
      </w:r>
      <w:r w:rsidRPr="00E524E4">
        <w:rPr>
          <w:rFonts w:ascii="Times New Roman" w:hAnsi="Times New Roman" w:cs="Times New Roman"/>
          <w:color w:val="000000" w:themeColor="text1"/>
        </w:rPr>
        <w:tab/>
      </w:r>
      <w:r w:rsidRPr="00E524E4">
        <w:rPr>
          <w:rFonts w:ascii="Times New Roman" w:hAnsi="Times New Roman" w:cs="Times New Roman"/>
          <w:color w:val="000000" w:themeColor="text1"/>
        </w:rPr>
        <w:tab/>
      </w:r>
      <w:r w:rsidRPr="00E524E4">
        <w:rPr>
          <w:rFonts w:ascii="Times New Roman" w:hAnsi="Times New Roman" w:cs="Times New Roman"/>
          <w:color w:val="000000" w:themeColor="text1"/>
        </w:rPr>
        <w:tab/>
        <w:t xml:space="preserve">Le Responsable crédit </w:t>
      </w:r>
    </w:p>
    <w:sectPr w:rsidR="00C53AAB" w:rsidRPr="00E524E4">
      <w:headerReference w:type="default" r:id="rId8"/>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049425" w14:textId="77777777" w:rsidR="000D6FD9" w:rsidRDefault="000D6FD9">
      <w:pPr>
        <w:spacing w:line="240" w:lineRule="auto"/>
      </w:pPr>
      <w:r>
        <w:separator/>
      </w:r>
    </w:p>
  </w:endnote>
  <w:endnote w:type="continuationSeparator" w:id="0">
    <w:p w14:paraId="51AF8E39" w14:textId="77777777" w:rsidR="000D6FD9" w:rsidRDefault="000D6FD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1002AFF" w:usb1="C000ACF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40C1AE" w14:textId="77777777" w:rsidR="000D6FD9" w:rsidRDefault="000D6FD9">
      <w:pPr>
        <w:spacing w:line="240" w:lineRule="auto"/>
      </w:pPr>
      <w:r>
        <w:separator/>
      </w:r>
    </w:p>
  </w:footnote>
  <w:footnote w:type="continuationSeparator" w:id="0">
    <w:p w14:paraId="7430BD16" w14:textId="77777777" w:rsidR="000D6FD9" w:rsidRDefault="000D6FD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0B" w14:textId="77777777" w:rsidR="00953704" w:rsidRDefault="000D6FD9">
    <w:r>
      <w:pict w14:anchorId="7E638EE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5" type="#_x0000_t75" alt="" style="position:absolute;margin-left:0;margin-top:0;width:595.1pt;height:841.9pt;z-index:-251658752;mso-wrap-edited:f;mso-width-percent:0;mso-height-percent:0;mso-position-horizontal:center;mso-position-horizontal-relative:margin;mso-position-vertical:center;mso-position-vertical-relative:margin;mso-width-percent:0;mso-height-percent:0">
          <v:imagedata r:id="rId1" o:title="image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9041A"/>
    <w:multiLevelType w:val="hybridMultilevel"/>
    <w:tmpl w:val="1B12DDBE"/>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B224F18"/>
    <w:multiLevelType w:val="hybridMultilevel"/>
    <w:tmpl w:val="237A81AC"/>
    <w:lvl w:ilvl="0" w:tplc="040C000D">
      <w:start w:val="1"/>
      <w:numFmt w:val="bullet"/>
      <w:lvlText w:val=""/>
      <w:lvlJc w:val="left"/>
      <w:pPr>
        <w:ind w:left="1740" w:hanging="360"/>
      </w:pPr>
      <w:rPr>
        <w:rFonts w:ascii="Wingdings" w:hAnsi="Wingdings" w:hint="default"/>
      </w:rPr>
    </w:lvl>
    <w:lvl w:ilvl="1" w:tplc="040C0003" w:tentative="1">
      <w:start w:val="1"/>
      <w:numFmt w:val="bullet"/>
      <w:lvlText w:val="o"/>
      <w:lvlJc w:val="left"/>
      <w:pPr>
        <w:ind w:left="2460" w:hanging="360"/>
      </w:pPr>
      <w:rPr>
        <w:rFonts w:ascii="Courier New" w:hAnsi="Courier New" w:cs="Courier New" w:hint="default"/>
      </w:rPr>
    </w:lvl>
    <w:lvl w:ilvl="2" w:tplc="040C0005" w:tentative="1">
      <w:start w:val="1"/>
      <w:numFmt w:val="bullet"/>
      <w:lvlText w:val=""/>
      <w:lvlJc w:val="left"/>
      <w:pPr>
        <w:ind w:left="3180" w:hanging="360"/>
      </w:pPr>
      <w:rPr>
        <w:rFonts w:ascii="Wingdings" w:hAnsi="Wingdings" w:hint="default"/>
      </w:rPr>
    </w:lvl>
    <w:lvl w:ilvl="3" w:tplc="040C0001" w:tentative="1">
      <w:start w:val="1"/>
      <w:numFmt w:val="bullet"/>
      <w:lvlText w:val=""/>
      <w:lvlJc w:val="left"/>
      <w:pPr>
        <w:ind w:left="3900" w:hanging="360"/>
      </w:pPr>
      <w:rPr>
        <w:rFonts w:ascii="Symbol" w:hAnsi="Symbol" w:hint="default"/>
      </w:rPr>
    </w:lvl>
    <w:lvl w:ilvl="4" w:tplc="040C0003" w:tentative="1">
      <w:start w:val="1"/>
      <w:numFmt w:val="bullet"/>
      <w:lvlText w:val="o"/>
      <w:lvlJc w:val="left"/>
      <w:pPr>
        <w:ind w:left="4620" w:hanging="360"/>
      </w:pPr>
      <w:rPr>
        <w:rFonts w:ascii="Courier New" w:hAnsi="Courier New" w:cs="Courier New" w:hint="default"/>
      </w:rPr>
    </w:lvl>
    <w:lvl w:ilvl="5" w:tplc="040C0005" w:tentative="1">
      <w:start w:val="1"/>
      <w:numFmt w:val="bullet"/>
      <w:lvlText w:val=""/>
      <w:lvlJc w:val="left"/>
      <w:pPr>
        <w:ind w:left="5340" w:hanging="360"/>
      </w:pPr>
      <w:rPr>
        <w:rFonts w:ascii="Wingdings" w:hAnsi="Wingdings" w:hint="default"/>
      </w:rPr>
    </w:lvl>
    <w:lvl w:ilvl="6" w:tplc="040C0001" w:tentative="1">
      <w:start w:val="1"/>
      <w:numFmt w:val="bullet"/>
      <w:lvlText w:val=""/>
      <w:lvlJc w:val="left"/>
      <w:pPr>
        <w:ind w:left="6060" w:hanging="360"/>
      </w:pPr>
      <w:rPr>
        <w:rFonts w:ascii="Symbol" w:hAnsi="Symbol" w:hint="default"/>
      </w:rPr>
    </w:lvl>
    <w:lvl w:ilvl="7" w:tplc="040C0003" w:tentative="1">
      <w:start w:val="1"/>
      <w:numFmt w:val="bullet"/>
      <w:lvlText w:val="o"/>
      <w:lvlJc w:val="left"/>
      <w:pPr>
        <w:ind w:left="6780" w:hanging="360"/>
      </w:pPr>
      <w:rPr>
        <w:rFonts w:ascii="Courier New" w:hAnsi="Courier New" w:cs="Courier New" w:hint="default"/>
      </w:rPr>
    </w:lvl>
    <w:lvl w:ilvl="8" w:tplc="040C0005" w:tentative="1">
      <w:start w:val="1"/>
      <w:numFmt w:val="bullet"/>
      <w:lvlText w:val=""/>
      <w:lvlJc w:val="left"/>
      <w:pPr>
        <w:ind w:left="7500" w:hanging="360"/>
      </w:pPr>
      <w:rPr>
        <w:rFonts w:ascii="Wingdings" w:hAnsi="Wingdings" w:hint="default"/>
      </w:rPr>
    </w:lvl>
  </w:abstractNum>
  <w:abstractNum w:abstractNumId="2" w15:restartNumberingAfterBreak="0">
    <w:nsid w:val="145538C3"/>
    <w:multiLevelType w:val="hybridMultilevel"/>
    <w:tmpl w:val="78247320"/>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7AC59D8"/>
    <w:multiLevelType w:val="multilevel"/>
    <w:tmpl w:val="01A69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9A92CBC"/>
    <w:multiLevelType w:val="hybridMultilevel"/>
    <w:tmpl w:val="D8305AFA"/>
    <w:lvl w:ilvl="0" w:tplc="4AEEF140">
      <w:start w:val="1"/>
      <w:numFmt w:val="lowerLetter"/>
      <w:lvlText w:val="%1."/>
      <w:lvlJc w:val="left"/>
      <w:pPr>
        <w:ind w:left="1320" w:hanging="360"/>
      </w:pPr>
      <w:rPr>
        <w:rFonts w:hint="default"/>
      </w:rPr>
    </w:lvl>
    <w:lvl w:ilvl="1" w:tplc="040C0019" w:tentative="1">
      <w:start w:val="1"/>
      <w:numFmt w:val="lowerLetter"/>
      <w:lvlText w:val="%2."/>
      <w:lvlJc w:val="left"/>
      <w:pPr>
        <w:ind w:left="2040" w:hanging="360"/>
      </w:pPr>
    </w:lvl>
    <w:lvl w:ilvl="2" w:tplc="040C001B" w:tentative="1">
      <w:start w:val="1"/>
      <w:numFmt w:val="lowerRoman"/>
      <w:lvlText w:val="%3."/>
      <w:lvlJc w:val="right"/>
      <w:pPr>
        <w:ind w:left="2760" w:hanging="180"/>
      </w:pPr>
    </w:lvl>
    <w:lvl w:ilvl="3" w:tplc="040C000F" w:tentative="1">
      <w:start w:val="1"/>
      <w:numFmt w:val="decimal"/>
      <w:lvlText w:val="%4."/>
      <w:lvlJc w:val="left"/>
      <w:pPr>
        <w:ind w:left="3480" w:hanging="360"/>
      </w:pPr>
    </w:lvl>
    <w:lvl w:ilvl="4" w:tplc="040C0019" w:tentative="1">
      <w:start w:val="1"/>
      <w:numFmt w:val="lowerLetter"/>
      <w:lvlText w:val="%5."/>
      <w:lvlJc w:val="left"/>
      <w:pPr>
        <w:ind w:left="4200" w:hanging="360"/>
      </w:pPr>
    </w:lvl>
    <w:lvl w:ilvl="5" w:tplc="040C001B" w:tentative="1">
      <w:start w:val="1"/>
      <w:numFmt w:val="lowerRoman"/>
      <w:lvlText w:val="%6."/>
      <w:lvlJc w:val="right"/>
      <w:pPr>
        <w:ind w:left="4920" w:hanging="180"/>
      </w:pPr>
    </w:lvl>
    <w:lvl w:ilvl="6" w:tplc="040C000F" w:tentative="1">
      <w:start w:val="1"/>
      <w:numFmt w:val="decimal"/>
      <w:lvlText w:val="%7."/>
      <w:lvlJc w:val="left"/>
      <w:pPr>
        <w:ind w:left="5640" w:hanging="360"/>
      </w:pPr>
    </w:lvl>
    <w:lvl w:ilvl="7" w:tplc="040C0019" w:tentative="1">
      <w:start w:val="1"/>
      <w:numFmt w:val="lowerLetter"/>
      <w:lvlText w:val="%8."/>
      <w:lvlJc w:val="left"/>
      <w:pPr>
        <w:ind w:left="6360" w:hanging="360"/>
      </w:pPr>
    </w:lvl>
    <w:lvl w:ilvl="8" w:tplc="040C001B" w:tentative="1">
      <w:start w:val="1"/>
      <w:numFmt w:val="lowerRoman"/>
      <w:lvlText w:val="%9."/>
      <w:lvlJc w:val="right"/>
      <w:pPr>
        <w:ind w:left="7080" w:hanging="180"/>
      </w:pPr>
    </w:lvl>
  </w:abstractNum>
  <w:abstractNum w:abstractNumId="5" w15:restartNumberingAfterBreak="0">
    <w:nsid w:val="46684E9D"/>
    <w:multiLevelType w:val="hybridMultilevel"/>
    <w:tmpl w:val="232CB268"/>
    <w:lvl w:ilvl="0" w:tplc="040C000D">
      <w:start w:val="1"/>
      <w:numFmt w:val="bullet"/>
      <w:lvlText w:val=""/>
      <w:lvlJc w:val="left"/>
      <w:pPr>
        <w:ind w:left="1680" w:hanging="360"/>
      </w:pPr>
      <w:rPr>
        <w:rFonts w:ascii="Wingdings" w:hAnsi="Wingdings" w:hint="default"/>
      </w:rPr>
    </w:lvl>
    <w:lvl w:ilvl="1" w:tplc="040C0003" w:tentative="1">
      <w:start w:val="1"/>
      <w:numFmt w:val="bullet"/>
      <w:lvlText w:val="o"/>
      <w:lvlJc w:val="left"/>
      <w:pPr>
        <w:ind w:left="2400" w:hanging="360"/>
      </w:pPr>
      <w:rPr>
        <w:rFonts w:ascii="Courier New" w:hAnsi="Courier New" w:cs="Courier New" w:hint="default"/>
      </w:rPr>
    </w:lvl>
    <w:lvl w:ilvl="2" w:tplc="040C0005" w:tentative="1">
      <w:start w:val="1"/>
      <w:numFmt w:val="bullet"/>
      <w:lvlText w:val=""/>
      <w:lvlJc w:val="left"/>
      <w:pPr>
        <w:ind w:left="3120" w:hanging="360"/>
      </w:pPr>
      <w:rPr>
        <w:rFonts w:ascii="Wingdings" w:hAnsi="Wingdings" w:hint="default"/>
      </w:rPr>
    </w:lvl>
    <w:lvl w:ilvl="3" w:tplc="040C0001" w:tentative="1">
      <w:start w:val="1"/>
      <w:numFmt w:val="bullet"/>
      <w:lvlText w:val=""/>
      <w:lvlJc w:val="left"/>
      <w:pPr>
        <w:ind w:left="3840" w:hanging="360"/>
      </w:pPr>
      <w:rPr>
        <w:rFonts w:ascii="Symbol" w:hAnsi="Symbol" w:hint="default"/>
      </w:rPr>
    </w:lvl>
    <w:lvl w:ilvl="4" w:tplc="040C0003" w:tentative="1">
      <w:start w:val="1"/>
      <w:numFmt w:val="bullet"/>
      <w:lvlText w:val="o"/>
      <w:lvlJc w:val="left"/>
      <w:pPr>
        <w:ind w:left="4560" w:hanging="360"/>
      </w:pPr>
      <w:rPr>
        <w:rFonts w:ascii="Courier New" w:hAnsi="Courier New" w:cs="Courier New" w:hint="default"/>
      </w:rPr>
    </w:lvl>
    <w:lvl w:ilvl="5" w:tplc="040C0005" w:tentative="1">
      <w:start w:val="1"/>
      <w:numFmt w:val="bullet"/>
      <w:lvlText w:val=""/>
      <w:lvlJc w:val="left"/>
      <w:pPr>
        <w:ind w:left="5280" w:hanging="360"/>
      </w:pPr>
      <w:rPr>
        <w:rFonts w:ascii="Wingdings" w:hAnsi="Wingdings" w:hint="default"/>
      </w:rPr>
    </w:lvl>
    <w:lvl w:ilvl="6" w:tplc="040C0001" w:tentative="1">
      <w:start w:val="1"/>
      <w:numFmt w:val="bullet"/>
      <w:lvlText w:val=""/>
      <w:lvlJc w:val="left"/>
      <w:pPr>
        <w:ind w:left="6000" w:hanging="360"/>
      </w:pPr>
      <w:rPr>
        <w:rFonts w:ascii="Symbol" w:hAnsi="Symbol" w:hint="default"/>
      </w:rPr>
    </w:lvl>
    <w:lvl w:ilvl="7" w:tplc="040C0003" w:tentative="1">
      <w:start w:val="1"/>
      <w:numFmt w:val="bullet"/>
      <w:lvlText w:val="o"/>
      <w:lvlJc w:val="left"/>
      <w:pPr>
        <w:ind w:left="6720" w:hanging="360"/>
      </w:pPr>
      <w:rPr>
        <w:rFonts w:ascii="Courier New" w:hAnsi="Courier New" w:cs="Courier New" w:hint="default"/>
      </w:rPr>
    </w:lvl>
    <w:lvl w:ilvl="8" w:tplc="040C0005" w:tentative="1">
      <w:start w:val="1"/>
      <w:numFmt w:val="bullet"/>
      <w:lvlText w:val=""/>
      <w:lvlJc w:val="left"/>
      <w:pPr>
        <w:ind w:left="7440" w:hanging="360"/>
      </w:pPr>
      <w:rPr>
        <w:rFonts w:ascii="Wingdings" w:hAnsi="Wingdings" w:hint="default"/>
      </w:rPr>
    </w:lvl>
  </w:abstractNum>
  <w:abstractNum w:abstractNumId="6" w15:restartNumberingAfterBreak="0">
    <w:nsid w:val="56F77EFE"/>
    <w:multiLevelType w:val="hybridMultilevel"/>
    <w:tmpl w:val="68F4CDFE"/>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648C1E98"/>
    <w:multiLevelType w:val="multilevel"/>
    <w:tmpl w:val="8C9E0CA8"/>
    <w:lvl w:ilvl="0">
      <w:start w:val="1"/>
      <w:numFmt w:val="decimal"/>
      <w:lvlText w:val="%1"/>
      <w:lvlJc w:val="left"/>
      <w:pPr>
        <w:ind w:left="360" w:hanging="360"/>
      </w:pPr>
      <w:rPr>
        <w:rFonts w:hint="default"/>
      </w:rPr>
    </w:lvl>
    <w:lvl w:ilvl="1">
      <w:start w:val="1"/>
      <w:numFmt w:val="decimal"/>
      <w:lvlText w:val="%1.%2"/>
      <w:lvlJc w:val="left"/>
      <w:pPr>
        <w:ind w:left="960" w:hanging="360"/>
      </w:pPr>
      <w:rPr>
        <w:rFonts w:hint="default"/>
      </w:rPr>
    </w:lvl>
    <w:lvl w:ilvl="2">
      <w:start w:val="1"/>
      <w:numFmt w:val="decimal"/>
      <w:lvlText w:val="%1.%2.%3"/>
      <w:lvlJc w:val="left"/>
      <w:pPr>
        <w:ind w:left="1920" w:hanging="720"/>
      </w:pPr>
      <w:rPr>
        <w:rFonts w:hint="default"/>
      </w:rPr>
    </w:lvl>
    <w:lvl w:ilvl="3">
      <w:start w:val="1"/>
      <w:numFmt w:val="decimal"/>
      <w:lvlText w:val="%1.%2.%3.%4"/>
      <w:lvlJc w:val="left"/>
      <w:pPr>
        <w:ind w:left="2520" w:hanging="720"/>
      </w:pPr>
      <w:rPr>
        <w:rFonts w:hint="default"/>
      </w:rPr>
    </w:lvl>
    <w:lvl w:ilvl="4">
      <w:start w:val="1"/>
      <w:numFmt w:val="decimal"/>
      <w:lvlText w:val="%1.%2.%3.%4.%5"/>
      <w:lvlJc w:val="left"/>
      <w:pPr>
        <w:ind w:left="3480" w:hanging="1080"/>
      </w:pPr>
      <w:rPr>
        <w:rFonts w:hint="default"/>
      </w:rPr>
    </w:lvl>
    <w:lvl w:ilvl="5">
      <w:start w:val="1"/>
      <w:numFmt w:val="decimal"/>
      <w:lvlText w:val="%1.%2.%3.%4.%5.%6"/>
      <w:lvlJc w:val="left"/>
      <w:pPr>
        <w:ind w:left="4080" w:hanging="1080"/>
      </w:pPr>
      <w:rPr>
        <w:rFonts w:hint="default"/>
      </w:rPr>
    </w:lvl>
    <w:lvl w:ilvl="6">
      <w:start w:val="1"/>
      <w:numFmt w:val="decimal"/>
      <w:lvlText w:val="%1.%2.%3.%4.%5.%6.%7"/>
      <w:lvlJc w:val="left"/>
      <w:pPr>
        <w:ind w:left="5040" w:hanging="1440"/>
      </w:pPr>
      <w:rPr>
        <w:rFonts w:hint="default"/>
      </w:rPr>
    </w:lvl>
    <w:lvl w:ilvl="7">
      <w:start w:val="1"/>
      <w:numFmt w:val="decimal"/>
      <w:lvlText w:val="%1.%2.%3.%4.%5.%6.%7.%8"/>
      <w:lvlJc w:val="left"/>
      <w:pPr>
        <w:ind w:left="5640" w:hanging="1440"/>
      </w:pPr>
      <w:rPr>
        <w:rFonts w:hint="default"/>
      </w:rPr>
    </w:lvl>
    <w:lvl w:ilvl="8">
      <w:start w:val="1"/>
      <w:numFmt w:val="decimal"/>
      <w:lvlText w:val="%1.%2.%3.%4.%5.%6.%7.%8.%9"/>
      <w:lvlJc w:val="left"/>
      <w:pPr>
        <w:ind w:left="6240" w:hanging="1440"/>
      </w:pPr>
      <w:rPr>
        <w:rFonts w:hint="default"/>
      </w:rPr>
    </w:lvl>
  </w:abstractNum>
  <w:num w:numId="1" w16cid:durableId="1847860050">
    <w:abstractNumId w:val="2"/>
  </w:num>
  <w:num w:numId="2" w16cid:durableId="299461719">
    <w:abstractNumId w:val="6"/>
  </w:num>
  <w:num w:numId="3" w16cid:durableId="1519467060">
    <w:abstractNumId w:val="7"/>
  </w:num>
  <w:num w:numId="4" w16cid:durableId="1005399769">
    <w:abstractNumId w:val="5"/>
  </w:num>
  <w:num w:numId="5" w16cid:durableId="1361127582">
    <w:abstractNumId w:val="1"/>
  </w:num>
  <w:num w:numId="6" w16cid:durableId="1448352718">
    <w:abstractNumId w:val="4"/>
  </w:num>
  <w:num w:numId="7" w16cid:durableId="145325349">
    <w:abstractNumId w:val="0"/>
  </w:num>
  <w:num w:numId="8" w16cid:durableId="56322244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7"/>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3704"/>
    <w:rsid w:val="000D6FD9"/>
    <w:rsid w:val="000F270F"/>
    <w:rsid w:val="00176CD5"/>
    <w:rsid w:val="001A27A2"/>
    <w:rsid w:val="001B367B"/>
    <w:rsid w:val="0027568C"/>
    <w:rsid w:val="00372929"/>
    <w:rsid w:val="00407539"/>
    <w:rsid w:val="00413C39"/>
    <w:rsid w:val="0048788E"/>
    <w:rsid w:val="005376C5"/>
    <w:rsid w:val="0056016A"/>
    <w:rsid w:val="00575F61"/>
    <w:rsid w:val="00712D66"/>
    <w:rsid w:val="00771796"/>
    <w:rsid w:val="007A2E1E"/>
    <w:rsid w:val="00821FED"/>
    <w:rsid w:val="008312F7"/>
    <w:rsid w:val="00847EB6"/>
    <w:rsid w:val="00953704"/>
    <w:rsid w:val="00AF2DED"/>
    <w:rsid w:val="00B007F5"/>
    <w:rsid w:val="00B63A95"/>
    <w:rsid w:val="00BE590A"/>
    <w:rsid w:val="00C53AAB"/>
    <w:rsid w:val="00CA763D"/>
    <w:rsid w:val="00CC2C34"/>
    <w:rsid w:val="00D4080F"/>
    <w:rsid w:val="00D72771"/>
    <w:rsid w:val="00DA219D"/>
    <w:rsid w:val="00DA24DC"/>
    <w:rsid w:val="00DC3F17"/>
    <w:rsid w:val="00DE3BF3"/>
    <w:rsid w:val="00E40E16"/>
    <w:rsid w:val="00E524E4"/>
    <w:rsid w:val="00FC1A8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5B8CA5"/>
  <w15:docId w15:val="{9BFA22F3-5EA9-4875-8569-13984D1124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 w:eastAsia="fr-F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keepNext/>
      <w:keepLines/>
      <w:spacing w:before="400" w:after="120"/>
      <w:outlineLvl w:val="0"/>
    </w:pPr>
    <w:rPr>
      <w:sz w:val="40"/>
      <w:szCs w:val="40"/>
    </w:rPr>
  </w:style>
  <w:style w:type="paragraph" w:styleId="Titre2">
    <w:name w:val="heading 2"/>
    <w:basedOn w:val="Normal"/>
    <w:next w:val="Normal"/>
    <w:uiPriority w:val="9"/>
    <w:semiHidden/>
    <w:unhideWhenUsed/>
    <w:qFormat/>
    <w:pPr>
      <w:keepNext/>
      <w:keepLines/>
      <w:spacing w:before="360" w:after="120"/>
      <w:outlineLvl w:val="1"/>
    </w:pPr>
    <w:rPr>
      <w:sz w:val="32"/>
      <w:szCs w:val="32"/>
    </w:rPr>
  </w:style>
  <w:style w:type="paragraph" w:styleId="Titre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itre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itre5">
    <w:name w:val="heading 5"/>
    <w:basedOn w:val="Normal"/>
    <w:next w:val="Normal"/>
    <w:uiPriority w:val="9"/>
    <w:semiHidden/>
    <w:unhideWhenUsed/>
    <w:qFormat/>
    <w:pPr>
      <w:keepNext/>
      <w:keepLines/>
      <w:spacing w:before="240" w:after="80"/>
      <w:outlineLvl w:val="4"/>
    </w:pPr>
    <w:rPr>
      <w:color w:val="666666"/>
    </w:rPr>
  </w:style>
  <w:style w:type="paragraph" w:styleId="Titre6">
    <w:name w:val="heading 6"/>
    <w:basedOn w:val="Normal"/>
    <w:next w:val="Normal"/>
    <w:uiPriority w:val="9"/>
    <w:semiHidden/>
    <w:unhideWhenUsed/>
    <w:qFormat/>
    <w:pPr>
      <w:keepNext/>
      <w:keepLines/>
      <w:spacing w:before="240" w:after="80"/>
      <w:outlineLvl w:val="5"/>
    </w:pPr>
    <w:rPr>
      <w:i/>
      <w:color w:val="66666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itre">
    <w:name w:val="Title"/>
    <w:basedOn w:val="Normal"/>
    <w:next w:val="Normal"/>
    <w:uiPriority w:val="10"/>
    <w:qFormat/>
    <w:pPr>
      <w:keepNext/>
      <w:keepLines/>
      <w:spacing w:after="60"/>
    </w:pPr>
    <w:rPr>
      <w:sz w:val="52"/>
      <w:szCs w:val="52"/>
    </w:rPr>
  </w:style>
  <w:style w:type="paragraph" w:styleId="Sous-titre">
    <w:name w:val="Subtitle"/>
    <w:basedOn w:val="Normal"/>
    <w:next w:val="Normal"/>
    <w:uiPriority w:val="11"/>
    <w:qFormat/>
    <w:pPr>
      <w:keepNext/>
      <w:keepLines/>
      <w:spacing w:after="320"/>
    </w:pPr>
    <w:rPr>
      <w:color w:val="666666"/>
      <w:sz w:val="30"/>
      <w:szCs w:val="30"/>
    </w:rPr>
  </w:style>
  <w:style w:type="paragraph" w:styleId="Paragraphedeliste">
    <w:name w:val="List Paragraph"/>
    <w:basedOn w:val="Normal"/>
    <w:uiPriority w:val="34"/>
    <w:qFormat/>
    <w:rsid w:val="00712D66"/>
    <w:pPr>
      <w:spacing w:after="160" w:line="259" w:lineRule="auto"/>
      <w:ind w:left="720"/>
      <w:contextualSpacing/>
    </w:pPr>
    <w:rPr>
      <w:rFonts w:asciiTheme="minorHAnsi" w:eastAsiaTheme="minorHAnsi" w:hAnsiTheme="minorHAnsi" w:cstheme="minorBidi"/>
      <w:lang w:val="fr-FR" w:eastAsia="en-US"/>
    </w:rPr>
  </w:style>
  <w:style w:type="character" w:customStyle="1" w:styleId="citation-232">
    <w:name w:val="citation-232"/>
    <w:basedOn w:val="Policepardfaut"/>
    <w:rsid w:val="007A2E1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2046993">
      <w:bodyDiv w:val="1"/>
      <w:marLeft w:val="0"/>
      <w:marRight w:val="0"/>
      <w:marTop w:val="0"/>
      <w:marBottom w:val="0"/>
      <w:divBdr>
        <w:top w:val="none" w:sz="0" w:space="0" w:color="auto"/>
        <w:left w:val="none" w:sz="0" w:space="0" w:color="auto"/>
        <w:bottom w:val="none" w:sz="0" w:space="0" w:color="auto"/>
        <w:right w:val="none" w:sz="0" w:space="0" w:color="auto"/>
      </w:divBdr>
    </w:div>
    <w:div w:id="190401944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E836AC-3DB2-1040-8B6A-E3D472BB5A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308</Words>
  <Characters>1699</Characters>
  <Application>Microsoft Office Word</Application>
  <DocSecurity>0</DocSecurity>
  <Lines>14</Lines>
  <Paragraphs>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SIMON</dc:creator>
  <cp:lastModifiedBy>Lionel AZIANGBE</cp:lastModifiedBy>
  <cp:revision>3</cp:revision>
  <dcterms:created xsi:type="dcterms:W3CDTF">2026-02-01T02:35:00Z</dcterms:created>
  <dcterms:modified xsi:type="dcterms:W3CDTF">2026-02-01T10:20:00Z</dcterms:modified>
</cp:coreProperties>
</file>