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De que trata o texto?</w:t>
      </w:r>
    </w:p>
    <w:p>
      <w:pPr>
        <w:numPr>
          <w:ilvl w:val="1"/>
          <w:numId w:val="1002"/>
        </w:numPr>
        <w:pStyle w:val="Compact"/>
      </w:pPr>
      <w:r>
        <w:t xml:space="preserve">Qual é o objetivo da autora?</w:t>
      </w:r>
    </w:p>
    <w:p>
      <w:pPr>
        <w:numPr>
          <w:ilvl w:val="0"/>
          <w:numId w:val="1001"/>
        </w:numPr>
      </w:pPr>
      <w:r>
        <w:t xml:space="preserve">Desde o início de texto, a autora estabelece uma interlocução explícita com o leitor. Transcreva no caderno algumas passagens que exemplificam tal procedimento.</w:t>
      </w:r>
    </w:p>
    <w:p>
      <w:pPr>
        <w:numPr>
          <w:ilvl w:val="1"/>
          <w:numId w:val="1003"/>
        </w:numPr>
        <w:pStyle w:val="Compact"/>
      </w:pPr>
      <w:r>
        <w:t xml:space="preserve">Podemos afirmar que essa é uma estratégia discursiva que promove uma aproximação entre o leitor e o texto. explique por quê.</w:t>
      </w:r>
    </w:p>
    <w:p>
      <w:pPr>
        <w:numPr>
          <w:ilvl w:val="0"/>
          <w:numId w:val="1001"/>
        </w:numPr>
      </w:pPr>
      <w:r>
        <w:t xml:space="preserve">Com que imagem de interlocutor trabalha a autora?</w:t>
      </w:r>
    </w:p>
    <w:p>
      <w:pPr>
        <w:numPr>
          <w:ilvl w:val="1"/>
          <w:numId w:val="1004"/>
        </w:numPr>
        <w:pStyle w:val="Compact"/>
      </w:pPr>
      <w:r>
        <w:t xml:space="preserve">Transcreva no caderno uma passagem do início do texto que comprove ser essa a imagem de interlocutor feita pela autora.</w:t>
      </w:r>
    </w:p>
    <w:p>
      <w:pPr>
        <w:numPr>
          <w:ilvl w:val="1"/>
          <w:numId w:val="1004"/>
        </w:numPr>
        <w:pStyle w:val="Compact"/>
      </w:pPr>
      <w:r>
        <w:t xml:space="preserve">Qual característica dessa passagem demonstra uma preocupação da autora em garantir que o leitor compreenda o texto?</w:t>
      </w:r>
    </w:p>
    <w:p>
      <w:pPr>
        <w:numPr>
          <w:ilvl w:val="0"/>
          <w:numId w:val="1001"/>
        </w:numPr>
      </w:pPr>
      <w:r>
        <w:t xml:space="preserve">Há, no texto, passagens que apresentam informações e conceitos científicos. Transcreva no caderno algumas delas.</w:t>
      </w:r>
    </w:p>
    <w:p>
      <w:pPr>
        <w:numPr>
          <w:ilvl w:val="0"/>
          <w:numId w:val="1001"/>
        </w:numPr>
      </w:pPr>
      <w:r>
        <w:t xml:space="preserve">O texto também traz algumas passagens inesperadas do ponto de vista do que costumam ser a estrutura e a linguagem dos textos científicos. Transcreva no caderno uma delas.</w:t>
      </w:r>
    </w:p>
    <w:p>
      <w:pPr>
        <w:numPr>
          <w:ilvl w:val="1"/>
          <w:numId w:val="1005"/>
        </w:numPr>
        <w:pStyle w:val="Compact"/>
      </w:pPr>
      <w:r>
        <w:t xml:space="preserve">Explique por que não esperamos encontrar trechos assim em um contexto científico.</w:t>
      </w:r>
    </w:p>
    <w:p>
      <w:pPr>
        <w:numPr>
          <w:ilvl w:val="1"/>
          <w:numId w:val="1005"/>
        </w:numPr>
        <w:pStyle w:val="Compact"/>
      </w:pPr>
      <w:r>
        <w:t xml:space="preserve">Por que, no caso do texto de divulgação científica, passagens como essa não só são adequadas mas necessárias para que o texto cumpra seu objetivo.</w:t>
      </w:r>
    </w:p>
    <w:p>
      <w:pPr>
        <w:numPr>
          <w:ilvl w:val="0"/>
          <w:numId w:val="1001"/>
        </w:numPr>
      </w:pPr>
      <w:r>
        <w:t xml:space="preserve">Releia.</w:t>
      </w:r>
      <w:r>
        <w:t xml:space="preserve"> </w:t>
      </w:r>
      <w:r>
        <w:t xml:space="preserve">“</w:t>
      </w:r>
      <w:r>
        <w:t xml:space="preserve">Toda vez que você…o neurologista Leandro Telles.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Marcia Kedouk faz, nesse trecho, uma citação. Que função essa citação desempenha no texto? Explique.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2022-04-23T21:54:46Z</dcterms:created>
  <dcterms:modified xsi:type="dcterms:W3CDTF">2022-04-23T21:54:46Z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