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Metas para o desenvolvimento do projeto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de nicho de Mercado mais carente e em expansão (Ramo de estética e beleza)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o que já tem de melhor no nicho (Sistemas prontos)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Desenvolvimento do Sistema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Executar melhorias na Arquitetura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Integração de todos os sistemas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Procedimento mais realizado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médios para o serviço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Serviços mais procurados e outros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sistema e sites diversos para o nicho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Desenvolver o sistema e 5 Modelos de Sites preview para amostras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do site da empresa para captura de cliente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Desenvolver super hot página para vendo do sistema e sites especializados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os modelos dentro do site da empresa (Amostra de teste)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Dar acesso a uma base do sistema para teste (Dados em session)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estratégia de venda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Propostas de ofertas com prazos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Mês grátis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Confecção do site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Taxa de adesão grátis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Cadastro dos produtos na loja grátis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Guia Comercial (Startup)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Venda de Produtos, divulgação de serviços e vendas de equipamentos, venda de cursos, blog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gratuita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 de pesquisa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Pesquisar em sites de empresas http://www.mapaempresas.com/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Divulgação direcionada pela internet para o ramo especializado 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Redes sociais (Instagram, Tweteer, face, YouTube) e mecanismos de busca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pelos google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Buscas pelas redes sociais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Divulgação em start up especialização (Mercado Livre, Olx, Peixe urbano, grupon)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Parceria nas associações do ramo (CDL e outras)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 xml:space="preserve">Parcerias para divulgação em feiras, workshopings e congressos do ramo </w:t>
      </w:r>
      <w:r>
        <w:rPr>
          <w:rFonts w:cs="Arial" w:ascii="Arial" w:hAnsi="Arial"/>
          <w:color w:val="000000"/>
          <w:sz w:val="22"/>
          <w:szCs w:val="22"/>
        </w:rPr>
        <w:t>(Hair Brasília)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Sites a preço de custo para conhecidos ou com nome no mercado para ganhar autoridade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do sistema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Pré-pré-lançamento 30 Dias antes com chamadas para o lançamento vai esquentando o clima para a compra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Pré-lançamento de 7 a 10 dias com CPL (Conteúdo do pré-lançamento) de 3 a 4 vídeos com conteúdo para aquecer os clientes com intervalo de 2 a 3 dais de cada vídeo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Lançamento duração de 1 a 7 dais ou enquanto</w:t>
      </w:r>
      <w:bookmarkStart w:id="0" w:name="_GoBack"/>
      <w:bookmarkEnd w:id="0"/>
      <w:r>
        <w:rPr>
          <w:rFonts w:cs="Arial" w:ascii="Arial" w:hAnsi="Arial"/>
          <w:color w:val="000000"/>
          <w:sz w:val="22"/>
          <w:szCs w:val="22"/>
        </w:rPr>
        <w:t xml:space="preserve"> atingir a meta. </w:t>
      </w:r>
    </w:p>
    <w:p>
      <w:pPr>
        <w:pStyle w:val="NormalWeb"/>
        <w:spacing w:beforeAutospacing="0" w:before="0" w:afterAutospacing="0" w:after="0"/>
        <w:ind w:left="288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Mentos e estratégias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Morno que não nos conheci nem ouviu falar mais sabe que preciso do que oferecemos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Cliente quente que já ouviu falar de nós e quer o que oferecemos.</w:t>
      </w:r>
    </w:p>
    <w:p>
      <w:pPr>
        <w:pStyle w:val="NormalWeb"/>
        <w:spacing w:beforeAutospacing="0" w:before="0" w:afterAutospacing="0" w:after="0"/>
        <w:ind w:left="3600" w:hang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Construção da 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Nome do Produto (Sistemadabeleza)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Transformação (Mostrar isso ao cliente)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Os benefícios que o cliente já usa do sistema e começa a ter resultados medir em vários tempos (Ex.: após 6 meses meu cliente já tem mais tem para passar com a família)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positivamente na vida do cliente, o que mudou na vida do meu cliente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impactou a vida das pessoas ao redor do meu cliente (Ex.: Familiares, colaboradores)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Problemas evitados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 caso não compre o produto pode acontecer dores e frustrações (Ex.: perder ver o filho crescer, viagens que deixou de fazer), 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Vai continuar com o problema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Vai demora mais tempo para conseguir alcançar um objetivo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 que vai custar a ele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Financeiramente (Deixa de arrecadar mais de 1000 por mês e assim por diante)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saúde (Cansaço Stress)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Na família (Perca de reuniões familiares, aniversários)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 o tempo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As oportunidades que ele vai perder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Clareza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Após entender as dores e benefícios do sistema mostrar uma oferta clara que possa ser específica, mensurável e verificável. *(3 PQ’s)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Especifica (Objetivo)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Vai conquista o objetivo ao assinar o sistema (Ex.: </w:t>
      </w:r>
      <w:r>
        <w:rPr>
          <w:rFonts w:cs="Arial" w:ascii="Arial" w:hAnsi="Arial"/>
          <w:b/>
          <w:color w:val="000000"/>
          <w:sz w:val="22"/>
          <w:szCs w:val="22"/>
        </w:rPr>
        <w:t>perca 10 quilos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Mensurável (Resultado para o cliente)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Ter como medir seu objetivo (Ex.: perca 10 quilos </w:t>
      </w:r>
      <w:r>
        <w:rPr>
          <w:rFonts w:cs="Arial" w:ascii="Arial" w:hAnsi="Arial"/>
          <w:b/>
          <w:color w:val="000000"/>
          <w:sz w:val="22"/>
          <w:szCs w:val="22"/>
        </w:rPr>
        <w:t>em menos de 1 mês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7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Verificável (Como obter o resultado)</w:t>
      </w:r>
    </w:p>
    <w:p>
      <w:pPr>
        <w:pStyle w:val="NormalWeb"/>
        <w:numPr>
          <w:ilvl w:val="8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Como chegar no resultado (Ex.: perca 10 quilos em menos de 1 mês </w:t>
      </w:r>
      <w:r>
        <w:rPr>
          <w:rFonts w:cs="Arial" w:ascii="Arial" w:hAnsi="Arial"/>
          <w:b/>
          <w:color w:val="000000"/>
          <w:sz w:val="22"/>
          <w:szCs w:val="22"/>
        </w:rPr>
        <w:t>treinando apenas 30 minutos por dia</w:t>
      </w:r>
      <w:r>
        <w:rPr>
          <w:rFonts w:cs="Arial" w:ascii="Arial" w:hAnsi="Arial"/>
          <w:color w:val="000000"/>
          <w:sz w:val="22"/>
          <w:szCs w:val="22"/>
        </w:rPr>
        <w:t>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Resumir tudo em um parágrafo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Entregáveis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Pilares (Resumo de todo o caminho do uso do sistema de 3 a 4 pilares)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Módulos (Representa o produto final o passo a passo, como será a utilização do cliente do sistema) * (Usado no vídeo de venda para a divulgação)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Acesso a isso e 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Benefícios disso daquilo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 resolução do problema da dor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um sonho realizado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receber o acesso ao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Como acessar, suporte, melhorias e evoluções do sistema, de onde vc quiser só ter um dispositivo com acesso à internet. Sem gasto de gasolina, tempo para deslocamento etc.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Adequa a gestão do sistema ao seu tempo e não vc ao tempo do seu negócio otimizando seu tempo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gerenciando seu negócio de casa, ganhando mais tempo aumentando seu faturamento e sua clientela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Quando poderá começar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Início imediato (para uso gratuito por 10 dias)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Já terá acesso e a todos recursos do sistema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depende de um suporte vc mesmo pode acessar diretamente e já começar os cadastros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Sonho é isso que vc precisa para ganhar mais tempo faturar muito mais e evoluir seu negócio em pouco tempo.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Preços e benefícios (o preço é uma boa notícia)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Mostrar que o valor é o menor que ele poderia pagar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Comparáveis (Achar forma de comparar algo que leve o cliente a gastos maiores que a assinatura do sistema)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Mostrar que esse sistema é diferente de todos os outros por tals motivos 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Forma de pagamentos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Avista e melhor super desconto (Assim vc paga mais barato)</w:t>
      </w:r>
    </w:p>
    <w:p>
      <w:pPr>
        <w:pStyle w:val="NormalWeb"/>
        <w:numPr>
          <w:ilvl w:val="5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Parcelado (Não desembolsa o valor total agora)</w:t>
      </w:r>
    </w:p>
    <w:p>
      <w:pPr>
        <w:pStyle w:val="NormalWeb"/>
        <w:numPr>
          <w:ilvl w:val="6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Não tem todo o dinheiro agora mais vc vai parcela e já terá acesso ao sistema onde já vai te ajudar a aumentar seu faturamento ajudando no pagamento das demais parcelas do parcelado.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Script de vendas (Tentar entender os itens)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Super promessa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Plausibilidade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História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Conteúdo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Oferta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Preço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Garantia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Escassez</w:t>
      </w:r>
    </w:p>
    <w:p>
      <w:pPr>
        <w:pStyle w:val="NormalWeb"/>
        <w:numPr>
          <w:ilvl w:val="4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Fechamento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Análise da consultoria a ser prestada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Lista de Lead captura de cliente e fidelizar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Oferecer conteúdo que agrega valor ao cliente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Consultorias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Produtos e serviços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000000"/>
          <w:sz w:val="22"/>
          <w:szCs w:val="22"/>
        </w:rPr>
        <w:t>Pelo menos 10 pessoas para testar toda a ferramenta de diversos setores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440" w:hanging="0"/>
        <w:textAlignment w:val="baseline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Arial" w:hAnsi="Arial"/>
      <w:sz w:val="22"/>
    </w:rPr>
  </w:style>
  <w:style w:type="character" w:styleId="ListLabel3">
    <w:name w:val="ListLabel 3"/>
    <w:qFormat/>
    <w:rPr>
      <w:rFonts w:ascii="Arial" w:hAnsi="Arial"/>
      <w:sz w:val="22"/>
    </w:rPr>
  </w:style>
  <w:style w:type="character" w:styleId="ListLabel4">
    <w:name w:val="ListLabel 4"/>
    <w:qFormat/>
    <w:rPr>
      <w:rFonts w:ascii="Arial" w:hAnsi="Arial"/>
      <w:sz w:val="22"/>
    </w:rPr>
  </w:style>
  <w:style w:type="character" w:styleId="ListLabel5">
    <w:name w:val="ListLabel 5"/>
    <w:qFormat/>
    <w:rPr>
      <w:rFonts w:ascii="Arial" w:hAnsi="Arial"/>
      <w:sz w:val="22"/>
    </w:rPr>
  </w:style>
  <w:style w:type="character" w:styleId="ListLabel6">
    <w:name w:val="ListLabel 6"/>
    <w:qFormat/>
    <w:rPr>
      <w:rFonts w:ascii="Arial" w:hAnsi="Arial"/>
      <w:sz w:val="22"/>
    </w:rPr>
  </w:style>
  <w:style w:type="character" w:styleId="ListLabel7">
    <w:name w:val="ListLabel 7"/>
    <w:qFormat/>
    <w:rPr>
      <w:rFonts w:ascii="Arial" w:hAnsi="Arial"/>
      <w:sz w:val="22"/>
    </w:rPr>
  </w:style>
  <w:style w:type="character" w:styleId="ListLabel8">
    <w:name w:val="ListLabel 8"/>
    <w:qFormat/>
    <w:rPr>
      <w:rFonts w:ascii="Arial" w:hAnsi="Arial"/>
      <w:sz w:val="22"/>
    </w:rPr>
  </w:style>
  <w:style w:type="character" w:styleId="ListLabel9">
    <w:name w:val="ListLabel 9"/>
    <w:qFormat/>
    <w:rPr>
      <w:rFonts w:ascii="Arial" w:hAnsi="Arial"/>
      <w:sz w:val="22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ascii="Arial" w:hAnsi="Arial" w:cs="Courier New"/>
      <w:sz w:val="22"/>
    </w:rPr>
  </w:style>
  <w:style w:type="character" w:styleId="ListLabel30">
    <w:name w:val="ListLabel 30"/>
    <w:qFormat/>
    <w:rPr>
      <w:rFonts w:ascii="Arial" w:hAnsi="Arial" w:cs="Wingdings"/>
      <w:sz w:val="22"/>
    </w:rPr>
  </w:style>
  <w:style w:type="character" w:styleId="ListLabel31">
    <w:name w:val="ListLabel 31"/>
    <w:qFormat/>
    <w:rPr>
      <w:rFonts w:ascii="Arial" w:hAnsi="Arial" w:cs="Wingdings"/>
      <w:sz w:val="22"/>
    </w:rPr>
  </w:style>
  <w:style w:type="character" w:styleId="ListLabel32">
    <w:name w:val="ListLabel 32"/>
    <w:qFormat/>
    <w:rPr>
      <w:rFonts w:ascii="Arial" w:hAnsi="Arial" w:cs="Wingdings"/>
      <w:sz w:val="22"/>
    </w:rPr>
  </w:style>
  <w:style w:type="character" w:styleId="ListLabel33">
    <w:name w:val="ListLabel 33"/>
    <w:qFormat/>
    <w:rPr>
      <w:rFonts w:ascii="Arial" w:hAnsi="Arial" w:cs="Wingdings"/>
      <w:sz w:val="22"/>
    </w:rPr>
  </w:style>
  <w:style w:type="character" w:styleId="ListLabel34">
    <w:name w:val="ListLabel 34"/>
    <w:qFormat/>
    <w:rPr>
      <w:rFonts w:ascii="Arial" w:hAnsi="Arial" w:cs="Wingdings"/>
      <w:sz w:val="22"/>
    </w:rPr>
  </w:style>
  <w:style w:type="character" w:styleId="ListLabel35">
    <w:name w:val="ListLabel 35"/>
    <w:qFormat/>
    <w:rPr>
      <w:rFonts w:ascii="Arial" w:hAnsi="Arial" w:cs="Wingdings"/>
      <w:sz w:val="22"/>
    </w:rPr>
  </w:style>
  <w:style w:type="character" w:styleId="ListLabel36">
    <w:name w:val="ListLabel 36"/>
    <w:qFormat/>
    <w:rPr>
      <w:rFonts w:ascii="Arial" w:hAnsi="Arial" w:cs="Wingdings"/>
      <w:sz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9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9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FB03-E889-47D5-AA28-1279C938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LibreOffice/5.4.3.2$Windows_x86 LibreOffice_project/92a7159f7e4af62137622921e809f8546db437e5</Application>
  <Pages>3</Pages>
  <Words>1091</Words>
  <Characters>5048</Characters>
  <CharactersWithSpaces>5916</CharactersWithSpaces>
  <Paragraphs>115</Paragraphs>
  <Company>Ministério da Educação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2018-05-18T16:08:00Z</dcterms:created>
  <dc:creator>Leonardo Machado Carvalho Bessa</dc:creator>
  <dc:description/>
  <dc:language>pt-BR</dc:language>
  <cp:lastModifiedBy/>
  <dcterms:modified xsi:type="dcterms:W3CDTF">2019-07-18T11:12:49Z</dcterms:modified>
  <cp:revision>214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