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D5" w:rsidRPr="00857DD5" w:rsidRDefault="00857DD5" w:rsidP="00857DD5">
      <w:pPr>
        <w:jc w:val="center"/>
        <w:rPr>
          <w:rFonts w:cstheme="majorHAnsi"/>
          <w:sz w:val="36"/>
        </w:rPr>
      </w:pPr>
      <w:r w:rsidRPr="00857DD5">
        <w:rPr>
          <w:rFonts w:cstheme="majorHAnsi"/>
          <w:sz w:val="36"/>
        </w:rPr>
        <w:t>Curso de Engenharia Informática</w:t>
      </w:r>
    </w:p>
    <w:p w:rsidR="00857DD5" w:rsidRDefault="00857DD5" w:rsidP="00857DD5">
      <w:pPr>
        <w:jc w:val="center"/>
        <w:rPr>
          <w:rFonts w:cstheme="majorHAnsi"/>
          <w:sz w:val="36"/>
        </w:rPr>
      </w:pPr>
      <w:r w:rsidRPr="00857DD5">
        <w:rPr>
          <w:rFonts w:cstheme="majorHAnsi"/>
          <w:sz w:val="36"/>
        </w:rPr>
        <w:t>Universidade de Évora</w:t>
      </w:r>
    </w:p>
    <w:p w:rsidR="00857DD5" w:rsidRPr="00857DD5" w:rsidRDefault="00857DD5" w:rsidP="00857DD5">
      <w:pPr>
        <w:jc w:val="center"/>
        <w:rPr>
          <w:rFonts w:cstheme="majorHAnsi"/>
          <w:sz w:val="36"/>
        </w:rPr>
      </w:pPr>
      <w:r>
        <w:rPr>
          <w:rFonts w:cstheme="majorHAnsi"/>
          <w:sz w:val="36"/>
        </w:rPr>
        <w:t>2018/2019</w:t>
      </w:r>
    </w:p>
    <w:p w:rsidR="00857DD5" w:rsidRDefault="00857DD5" w:rsidP="00857DD5">
      <w:pPr>
        <w:jc w:val="center"/>
        <w:rPr>
          <w:rFonts w:cstheme="majorHAnsi"/>
          <w:sz w:val="144"/>
        </w:rPr>
      </w:pPr>
    </w:p>
    <w:p w:rsidR="00857DD5" w:rsidRPr="00857DD5" w:rsidRDefault="00857DD5" w:rsidP="00857DD5">
      <w:pPr>
        <w:jc w:val="center"/>
        <w:rPr>
          <w:rFonts w:cstheme="majorHAnsi"/>
          <w:sz w:val="144"/>
        </w:rPr>
      </w:pPr>
      <w:r w:rsidRPr="00857DD5">
        <w:rPr>
          <w:rFonts w:cstheme="majorHAnsi"/>
          <w:sz w:val="144"/>
        </w:rPr>
        <w:t>Física Geral.II</w:t>
      </w:r>
    </w:p>
    <w:p w:rsidR="00857DD5" w:rsidRPr="00857DD5" w:rsidRDefault="00857DD5" w:rsidP="00857DD5">
      <w:pPr>
        <w:jc w:val="center"/>
        <w:rPr>
          <w:rFonts w:cstheme="majorHAnsi"/>
          <w:sz w:val="36"/>
        </w:rPr>
      </w:pPr>
      <w:r>
        <w:rPr>
          <w:rFonts w:cstheme="majorHAnsi"/>
          <w:sz w:val="36"/>
        </w:rPr>
        <w:t>T</w:t>
      </w:r>
      <w:r w:rsidRPr="00857DD5">
        <w:rPr>
          <w:rFonts w:cstheme="majorHAnsi"/>
          <w:sz w:val="36"/>
        </w:rPr>
        <w:t>rabalho Laboratorial nº2</w:t>
      </w:r>
    </w:p>
    <w:p w:rsidR="00857DD5" w:rsidRDefault="00857DD5" w:rsidP="00857DD5">
      <w:pPr>
        <w:jc w:val="center"/>
        <w:rPr>
          <w:rFonts w:cstheme="majorHAnsi"/>
          <w:sz w:val="36"/>
        </w:rPr>
      </w:pPr>
      <w:r w:rsidRPr="00857DD5">
        <w:rPr>
          <w:rFonts w:cstheme="majorHAnsi"/>
          <w:sz w:val="36"/>
        </w:rPr>
        <w:t>Lei de O</w:t>
      </w:r>
      <w:r w:rsidR="007F1B80">
        <w:rPr>
          <w:rFonts w:cstheme="majorHAnsi"/>
          <w:sz w:val="36"/>
        </w:rPr>
        <w:t>hm</w:t>
      </w:r>
    </w:p>
    <w:p w:rsidR="00857DD5" w:rsidRDefault="00857DD5" w:rsidP="00857DD5">
      <w:pPr>
        <w:jc w:val="center"/>
        <w:rPr>
          <w:rFonts w:cstheme="majorHAnsi"/>
          <w:sz w:val="36"/>
        </w:rPr>
      </w:pPr>
    </w:p>
    <w:p w:rsidR="00857DD5" w:rsidRDefault="00857DD5" w:rsidP="00857DD5">
      <w:pPr>
        <w:jc w:val="center"/>
        <w:rPr>
          <w:rFonts w:cstheme="majorHAnsi"/>
          <w:sz w:val="36"/>
        </w:rPr>
      </w:pPr>
    </w:p>
    <w:p w:rsidR="00857DD5" w:rsidRDefault="00857DD5" w:rsidP="00857DD5">
      <w:pPr>
        <w:jc w:val="center"/>
        <w:rPr>
          <w:rFonts w:cstheme="majorHAnsi"/>
          <w:sz w:val="36"/>
        </w:rPr>
      </w:pPr>
    </w:p>
    <w:p w:rsidR="00857DD5" w:rsidRDefault="00857DD5" w:rsidP="00857DD5">
      <w:pPr>
        <w:rPr>
          <w:rFonts w:cstheme="majorHAnsi"/>
          <w:sz w:val="28"/>
        </w:rPr>
      </w:pPr>
    </w:p>
    <w:p w:rsidR="00857DD5" w:rsidRDefault="00857DD5" w:rsidP="00857DD5">
      <w:pPr>
        <w:rPr>
          <w:rFonts w:cstheme="majorHAnsi"/>
          <w:sz w:val="28"/>
        </w:rPr>
      </w:pPr>
    </w:p>
    <w:p w:rsidR="00857DD5" w:rsidRDefault="00857DD5" w:rsidP="00857DD5">
      <w:pPr>
        <w:rPr>
          <w:rFonts w:cstheme="majorHAnsi"/>
          <w:sz w:val="28"/>
        </w:rPr>
      </w:pPr>
    </w:p>
    <w:p w:rsidR="00857DD5" w:rsidRDefault="00857DD5" w:rsidP="00857DD5">
      <w:pPr>
        <w:rPr>
          <w:rFonts w:cstheme="majorHAnsi"/>
          <w:sz w:val="28"/>
        </w:rPr>
      </w:pPr>
    </w:p>
    <w:p w:rsidR="00857DD5" w:rsidRPr="00857DD5" w:rsidRDefault="00857DD5" w:rsidP="00857DD5">
      <w:pPr>
        <w:rPr>
          <w:rFonts w:cstheme="majorHAnsi"/>
          <w:sz w:val="28"/>
        </w:rPr>
      </w:pPr>
      <w:r w:rsidRPr="00857DD5">
        <w:rPr>
          <w:rFonts w:cstheme="majorHAnsi"/>
          <w:sz w:val="28"/>
        </w:rPr>
        <w:t>Leonardo Catarro nº 43025</w:t>
      </w:r>
    </w:p>
    <w:p w:rsidR="00857DD5" w:rsidRPr="00857DD5" w:rsidRDefault="00857DD5" w:rsidP="00857DD5">
      <w:pPr>
        <w:rPr>
          <w:rFonts w:cstheme="majorHAnsi"/>
          <w:sz w:val="28"/>
        </w:rPr>
      </w:pPr>
      <w:r w:rsidRPr="00857DD5">
        <w:rPr>
          <w:rFonts w:cstheme="majorHAnsi"/>
          <w:sz w:val="28"/>
        </w:rPr>
        <w:t>João Silveirinha nº42575</w:t>
      </w:r>
      <w:r w:rsidR="00112C2A" w:rsidRPr="00112C2A">
        <w:rPr>
          <w:noProof/>
        </w:rPr>
        <w:drawing>
          <wp:anchor distT="0" distB="0" distL="114300" distR="114300" simplePos="0" relativeHeight="251658240" behindDoc="0" locked="0" layoutInCell="1" allowOverlap="1" wp14:anchorId="52EA0E7D">
            <wp:simplePos x="2857500" y="899160"/>
            <wp:positionH relativeFrom="margin">
              <wp:align>right</wp:align>
            </wp:positionH>
            <wp:positionV relativeFrom="margin">
              <wp:align>bottom</wp:align>
            </wp:positionV>
            <wp:extent cx="1905000" cy="19526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DD5" w:rsidRPr="00857DD5" w:rsidRDefault="00857DD5" w:rsidP="00857DD5">
      <w:pPr>
        <w:rPr>
          <w:rFonts w:cstheme="majorHAnsi"/>
          <w:sz w:val="28"/>
        </w:rPr>
      </w:pPr>
      <w:r w:rsidRPr="00857DD5">
        <w:rPr>
          <w:rFonts w:cstheme="majorHAnsi"/>
          <w:sz w:val="28"/>
        </w:rPr>
        <w:t xml:space="preserve">Miguel Mendes nº42363 </w:t>
      </w:r>
    </w:p>
    <w:p w:rsidR="00857DD5" w:rsidRPr="00857DD5" w:rsidRDefault="00857DD5" w:rsidP="00857DD5">
      <w:pPr>
        <w:rPr>
          <w:rFonts w:cstheme="majorHAnsi"/>
          <w:sz w:val="28"/>
        </w:rPr>
      </w:pPr>
      <w:r w:rsidRPr="00857DD5">
        <w:rPr>
          <w:rFonts w:cstheme="majorHAnsi"/>
          <w:sz w:val="28"/>
        </w:rPr>
        <w:t>José Gomes nº42160</w:t>
      </w:r>
    </w:p>
    <w:p w:rsidR="00857DD5" w:rsidRDefault="00857DD5" w:rsidP="00857DD5">
      <w:pPr>
        <w:rPr>
          <w:rFonts w:cstheme="majorHAnsi"/>
          <w:sz w:val="28"/>
        </w:rPr>
      </w:pPr>
      <w:r w:rsidRPr="00857DD5">
        <w:rPr>
          <w:rFonts w:cstheme="majorHAnsi"/>
          <w:sz w:val="28"/>
        </w:rPr>
        <w:t>Daniel Montinho nº</w:t>
      </w:r>
      <w:r>
        <w:rPr>
          <w:rFonts w:cstheme="majorHAnsi"/>
          <w:sz w:val="28"/>
        </w:rPr>
        <w:t>41894</w:t>
      </w:r>
    </w:p>
    <w:p w:rsidR="00112C2A" w:rsidRPr="00AA2FE7" w:rsidRDefault="00112C2A" w:rsidP="00112C2A">
      <w:pPr>
        <w:jc w:val="center"/>
        <w:rPr>
          <w:rFonts w:cstheme="majorHAnsi"/>
          <w:b/>
          <w:sz w:val="72"/>
        </w:rPr>
      </w:pPr>
      <w:r w:rsidRPr="00AA2FE7">
        <w:rPr>
          <w:rFonts w:cstheme="majorHAnsi"/>
          <w:b/>
          <w:sz w:val="72"/>
        </w:rPr>
        <w:lastRenderedPageBreak/>
        <w:t>Introdução</w:t>
      </w:r>
    </w:p>
    <w:p w:rsidR="00112C2A" w:rsidRPr="00AA2FE7" w:rsidRDefault="00112C2A" w:rsidP="00112C2A">
      <w:pPr>
        <w:rPr>
          <w:rFonts w:cstheme="minorHAnsi"/>
          <w:sz w:val="32"/>
        </w:rPr>
      </w:pPr>
      <w:r w:rsidRPr="00AA2FE7">
        <w:rPr>
          <w:rFonts w:cstheme="minorHAnsi"/>
          <w:sz w:val="32"/>
        </w:rPr>
        <w:t>Se, a uma data temperatura a diferença de potencial entre os extremos de um condutor, V, é diretamente proporcional á intensidade da corrente que o percorre, I, o condutor diz-se óhmico, ou seja, cumpre a Lei de Ohm que diz o seguinte:</w:t>
      </w:r>
    </w:p>
    <w:p w:rsidR="00112C2A" w:rsidRPr="00AA2FE7" w:rsidRDefault="000429AD" w:rsidP="00112C2A">
      <w:pPr>
        <w:jc w:val="center"/>
        <w:rPr>
          <w:rFonts w:eastAsiaTheme="minorEastAsia" w:cstheme="minorHAnsi"/>
          <w:sz w:val="32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sz w:val="32"/>
                </w:rPr>
                <m:t>I</m:t>
              </m:r>
            </m:den>
          </m:f>
          <m:r>
            <w:rPr>
              <w:rFonts w:ascii="Cambria Math" w:hAnsi="Cambria Math" w:cstheme="minorHAnsi"/>
              <w:sz w:val="32"/>
            </w:rPr>
            <m:t>=constante=R</m:t>
          </m:r>
        </m:oMath>
      </m:oMathPara>
    </w:p>
    <w:p w:rsidR="00AA2FE7" w:rsidRPr="00AA2FE7" w:rsidRDefault="00AA2FE7" w:rsidP="00AA2FE7">
      <w:pPr>
        <w:pStyle w:val="PargrafodaLista"/>
        <w:numPr>
          <w:ilvl w:val="0"/>
          <w:numId w:val="1"/>
        </w:numPr>
        <w:rPr>
          <w:rFonts w:cstheme="majorHAnsi"/>
          <w:b/>
          <w:sz w:val="36"/>
        </w:rPr>
      </w:pPr>
      <w:r w:rsidRPr="00AA2FE7">
        <w:rPr>
          <w:rFonts w:cstheme="minorHAnsi"/>
          <w:sz w:val="32"/>
        </w:rPr>
        <w:t>Onde R é a resistência elétrica desse condutor</w:t>
      </w:r>
      <w:r w:rsidRPr="00AA2FE7">
        <w:rPr>
          <w:rFonts w:cstheme="majorHAnsi"/>
          <w:b/>
          <w:sz w:val="32"/>
        </w:rPr>
        <w:t xml:space="preserve"> </w:t>
      </w: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rPr>
          <w:rFonts w:cstheme="majorHAnsi"/>
          <w:b/>
          <w:sz w:val="36"/>
        </w:rPr>
      </w:pPr>
    </w:p>
    <w:p w:rsidR="00AA2FE7" w:rsidRDefault="00AA2FE7" w:rsidP="00AA2FE7">
      <w:pPr>
        <w:jc w:val="center"/>
        <w:rPr>
          <w:rFonts w:cstheme="majorHAnsi"/>
          <w:b/>
          <w:sz w:val="72"/>
        </w:rPr>
      </w:pPr>
      <w:r>
        <w:rPr>
          <w:rFonts w:cstheme="majorHAnsi"/>
          <w:b/>
          <w:sz w:val="72"/>
        </w:rPr>
        <w:lastRenderedPageBreak/>
        <w:t>Procedimento</w:t>
      </w:r>
    </w:p>
    <w:p w:rsidR="00AA2FE7" w:rsidRDefault="00AA2FE7" w:rsidP="00AA2FE7">
      <w:pPr>
        <w:rPr>
          <w:rFonts w:cstheme="majorHAnsi"/>
          <w:sz w:val="32"/>
        </w:rPr>
      </w:pPr>
      <w:r w:rsidRPr="00AA2FE7">
        <w:rPr>
          <w:rFonts w:cstheme="majorHAnsi"/>
          <w:sz w:val="32"/>
        </w:rPr>
        <w:t>Para a realização este trabalho foi necessário executar os seguintes passo</w:t>
      </w:r>
      <w:r w:rsidR="00F6399F">
        <w:rPr>
          <w:rFonts w:cstheme="majorHAnsi"/>
          <w:sz w:val="32"/>
        </w:rPr>
        <w:t>s</w:t>
      </w:r>
      <w:r w:rsidRPr="00AA2FE7">
        <w:rPr>
          <w:rFonts w:cstheme="majorHAnsi"/>
          <w:sz w:val="32"/>
        </w:rPr>
        <w:t>:</w:t>
      </w:r>
    </w:p>
    <w:p w:rsidR="00AA2FE7" w:rsidRPr="000B50D9" w:rsidRDefault="00AA2FE7" w:rsidP="00AA2FE7">
      <w:pPr>
        <w:pStyle w:val="PargrafodaLista"/>
        <w:numPr>
          <w:ilvl w:val="0"/>
          <w:numId w:val="2"/>
        </w:numPr>
        <w:rPr>
          <w:rFonts w:cstheme="majorHAnsi"/>
          <w:sz w:val="32"/>
        </w:rPr>
      </w:pPr>
      <w:r w:rsidRPr="000B50D9">
        <w:rPr>
          <w:rFonts w:cstheme="majorHAnsi"/>
          <w:sz w:val="32"/>
        </w:rPr>
        <w:t>Montar o circuito elétrico representado na Fig.1;</w:t>
      </w:r>
    </w:p>
    <w:p w:rsidR="00AA2FE7" w:rsidRDefault="00AA2FE7" w:rsidP="00AA2FE7">
      <w:pPr>
        <w:jc w:val="center"/>
        <w:rPr>
          <w:rFonts w:cstheme="majorHAnsi"/>
          <w:b/>
          <w:sz w:val="32"/>
        </w:rPr>
      </w:pPr>
      <w:r w:rsidRPr="00AA2FE7">
        <w:rPr>
          <w:rFonts w:cstheme="majorHAnsi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2106930</wp:posOffset>
                </wp:positionV>
                <wp:extent cx="533400" cy="266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FE7" w:rsidRDefault="00AA2FE7">
                            <w: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1.55pt;margin-top:165.9pt;width:4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">
                <v:textbox>
                  <w:txbxContent>
                    <w:p w:rsidR="00AA2FE7" w:rsidRDefault="00AA2FE7">
                      <w:r>
                        <w:t>Fig.1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FD0210" wp14:editId="11ED8154">
            <wp:extent cx="3048000" cy="2009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E7" w:rsidRDefault="00AA2FE7" w:rsidP="00AA2FE7">
      <w:pPr>
        <w:jc w:val="center"/>
        <w:rPr>
          <w:rFonts w:cstheme="majorHAnsi"/>
          <w:b/>
          <w:sz w:val="32"/>
        </w:rPr>
      </w:pPr>
    </w:p>
    <w:p w:rsidR="00EB65F2" w:rsidRPr="00F232C0" w:rsidRDefault="00AA2FE7" w:rsidP="00AA2FE7">
      <w:pPr>
        <w:pStyle w:val="PargrafodaLista"/>
        <w:numPr>
          <w:ilvl w:val="0"/>
          <w:numId w:val="2"/>
        </w:numPr>
        <w:rPr>
          <w:rFonts w:cstheme="majorHAnsi"/>
          <w:sz w:val="32"/>
        </w:rPr>
      </w:pPr>
      <w:r w:rsidRPr="00F232C0">
        <w:rPr>
          <w:rFonts w:cstheme="majorHAnsi"/>
          <w:sz w:val="32"/>
        </w:rPr>
        <w:t xml:space="preserve">Estimar os valores máximos de V e de I, tendo em conta a diferença de potencial máxima á saída da </w:t>
      </w:r>
    </w:p>
    <w:p w:rsidR="00AA2FE7" w:rsidRDefault="00F232C0" w:rsidP="00EB65F2">
      <w:pPr>
        <w:pStyle w:val="PargrafodaLista"/>
        <w:rPr>
          <w:rFonts w:cstheme="majorHAnsi"/>
          <w:b/>
          <w:sz w:val="32"/>
        </w:rPr>
      </w:pPr>
      <w:r w:rsidRPr="00F232C0">
        <w:rPr>
          <w:rFonts w:cstheme="majorHAnsi"/>
          <w:sz w:val="32"/>
        </w:rPr>
        <w:t>fonte (</w:t>
      </w:r>
      <w:r w:rsidR="00EB65F2" w:rsidRPr="00F232C0">
        <w:rPr>
          <w:rFonts w:cstheme="majorHAnsi"/>
          <w:sz w:val="32"/>
        </w:rPr>
        <w:t xml:space="preserve">≈ </w:t>
      </w:r>
      <w:r w:rsidR="00AA2FE7" w:rsidRPr="00F232C0">
        <w:rPr>
          <w:rFonts w:cstheme="majorHAnsi"/>
          <w:sz w:val="32"/>
        </w:rPr>
        <w:t>20</w:t>
      </w:r>
      <w:r w:rsidR="00EB65F2" w:rsidRPr="00F232C0">
        <w:rPr>
          <w:rFonts w:cstheme="majorHAnsi"/>
          <w:sz w:val="32"/>
        </w:rPr>
        <w:t>V</w:t>
      </w:r>
      <w:r w:rsidR="00AA2FE7" w:rsidRPr="00F232C0">
        <w:rPr>
          <w:rFonts w:cstheme="majorHAnsi"/>
          <w:sz w:val="32"/>
        </w:rPr>
        <w:t>) e o valor aproximado da</w:t>
      </w:r>
      <w:r w:rsidR="00EB65F2" w:rsidRPr="00F232C0">
        <w:rPr>
          <w:rFonts w:cstheme="majorHAnsi"/>
          <w:sz w:val="32"/>
        </w:rPr>
        <w:t xml:space="preserve"> resistência do condutor(R≈100</w:t>
      </w:r>
      <w:r w:rsidR="00EB65F2" w:rsidRPr="00F232C0">
        <w:rPr>
          <w:rFonts w:cstheme="minorHAnsi"/>
          <w:sz w:val="32"/>
        </w:rPr>
        <w:t>Ω</w:t>
      </w:r>
      <w:r w:rsidR="00EB65F2" w:rsidRPr="00F232C0">
        <w:rPr>
          <w:rFonts w:cstheme="majorHAnsi"/>
          <w:sz w:val="32"/>
        </w:rPr>
        <w:t>)</w:t>
      </w:r>
      <w:r w:rsidRPr="00F232C0">
        <w:rPr>
          <w:rFonts w:cstheme="majorHAnsi"/>
          <w:sz w:val="32"/>
        </w:rPr>
        <w:t>. Selecionar, então, as escalas que devemos utilizar em cada um dos aparelhos de medida (amperímetro e voltímetro)</w:t>
      </w:r>
      <w:r w:rsidR="000B50D9">
        <w:rPr>
          <w:rFonts w:cstheme="majorHAnsi"/>
          <w:sz w:val="32"/>
        </w:rPr>
        <w:t>;</w:t>
      </w:r>
    </w:p>
    <w:p w:rsidR="00F232C0" w:rsidRDefault="00F232C0" w:rsidP="00EB65F2">
      <w:pPr>
        <w:pStyle w:val="PargrafodaLista"/>
        <w:rPr>
          <w:rFonts w:cstheme="majorHAnsi"/>
          <w:b/>
          <w:sz w:val="32"/>
        </w:rPr>
      </w:pPr>
    </w:p>
    <w:p w:rsidR="00F232C0" w:rsidRPr="00F232C0" w:rsidRDefault="00F232C0" w:rsidP="00F232C0">
      <w:pPr>
        <w:pStyle w:val="PargrafodaLista"/>
        <w:numPr>
          <w:ilvl w:val="0"/>
          <w:numId w:val="2"/>
        </w:numPr>
        <w:rPr>
          <w:rFonts w:cstheme="majorHAnsi"/>
          <w:sz w:val="32"/>
        </w:rPr>
      </w:pPr>
      <w:r w:rsidRPr="00F232C0">
        <w:rPr>
          <w:rFonts w:cstheme="majorHAnsi"/>
          <w:sz w:val="32"/>
        </w:rPr>
        <w:t xml:space="preserve">Iniciar a recolha de dados para uma diferencia de potencial </w:t>
      </w:r>
      <w:r w:rsidR="00617D60">
        <w:rPr>
          <w:rFonts w:cstheme="majorHAnsi"/>
          <w:sz w:val="32"/>
        </w:rPr>
        <w:t>à</w:t>
      </w:r>
      <w:r w:rsidRPr="00F232C0">
        <w:rPr>
          <w:rFonts w:cstheme="majorHAnsi"/>
          <w:sz w:val="32"/>
        </w:rPr>
        <w:t xml:space="preserve"> saída da fonte de tensão de cerca de V. Registar os valores da diferença de potencial entre os extremos do condutor, V, e da intensidade da corrente, I</w:t>
      </w:r>
      <w:r w:rsidR="000B50D9">
        <w:rPr>
          <w:rFonts w:cstheme="majorHAnsi"/>
          <w:sz w:val="32"/>
        </w:rPr>
        <w:t>;</w:t>
      </w:r>
    </w:p>
    <w:p w:rsidR="00F232C0" w:rsidRPr="00F232C0" w:rsidRDefault="00F232C0" w:rsidP="00F232C0">
      <w:pPr>
        <w:pStyle w:val="PargrafodaLista"/>
        <w:numPr>
          <w:ilvl w:val="0"/>
          <w:numId w:val="2"/>
        </w:numPr>
        <w:rPr>
          <w:rFonts w:cstheme="majorHAnsi"/>
          <w:sz w:val="32"/>
        </w:rPr>
      </w:pPr>
      <w:r w:rsidRPr="00F232C0">
        <w:rPr>
          <w:rFonts w:cstheme="majorHAnsi"/>
          <w:sz w:val="32"/>
        </w:rPr>
        <w:t>Fazer variar a diferen</w:t>
      </w:r>
      <w:r>
        <w:rPr>
          <w:rFonts w:cstheme="majorHAnsi"/>
          <w:sz w:val="32"/>
        </w:rPr>
        <w:t>ça</w:t>
      </w:r>
      <w:r w:rsidRPr="00F232C0">
        <w:rPr>
          <w:rFonts w:cstheme="majorHAnsi"/>
          <w:sz w:val="32"/>
        </w:rPr>
        <w:t xml:space="preserve"> de potencial á saída da fonte e registar os valores correspondentes de V e de I</w:t>
      </w:r>
      <w:r w:rsidR="000B50D9">
        <w:rPr>
          <w:rFonts w:cstheme="majorHAnsi"/>
          <w:sz w:val="32"/>
        </w:rPr>
        <w:t>;</w:t>
      </w:r>
    </w:p>
    <w:p w:rsidR="000B50D9" w:rsidRPr="000B50D9" w:rsidRDefault="000B50D9" w:rsidP="000B50D9">
      <w:pPr>
        <w:rPr>
          <w:rFonts w:cstheme="majorHAnsi"/>
          <w:sz w:val="32"/>
        </w:rPr>
      </w:pPr>
    </w:p>
    <w:p w:rsidR="000B50D9" w:rsidRDefault="000B50D9" w:rsidP="000B50D9">
      <w:pPr>
        <w:pStyle w:val="PargrafodaLista"/>
        <w:ind w:left="360"/>
        <w:rPr>
          <w:rFonts w:cstheme="majorHAnsi"/>
          <w:sz w:val="32"/>
        </w:rPr>
      </w:pPr>
    </w:p>
    <w:p w:rsidR="000B50D9" w:rsidRPr="000B50D9" w:rsidRDefault="000B50D9" w:rsidP="000B50D9">
      <w:pPr>
        <w:pStyle w:val="PargrafodaLista"/>
        <w:rPr>
          <w:rFonts w:cstheme="majorHAnsi"/>
          <w:sz w:val="32"/>
        </w:rPr>
      </w:pPr>
    </w:p>
    <w:p w:rsidR="00F232C0" w:rsidRPr="00F232C0" w:rsidRDefault="00F232C0" w:rsidP="00F232C0">
      <w:pPr>
        <w:pStyle w:val="PargrafodaLista"/>
        <w:numPr>
          <w:ilvl w:val="0"/>
          <w:numId w:val="2"/>
        </w:numPr>
        <w:rPr>
          <w:rFonts w:cstheme="majorHAnsi"/>
          <w:sz w:val="32"/>
        </w:rPr>
      </w:pPr>
      <w:r w:rsidRPr="00F232C0">
        <w:rPr>
          <w:rFonts w:cstheme="majorHAnsi"/>
          <w:sz w:val="32"/>
        </w:rPr>
        <w:lastRenderedPageBreak/>
        <w:t>Por último:</w:t>
      </w:r>
    </w:p>
    <w:p w:rsidR="00F232C0" w:rsidRPr="000B50D9" w:rsidRDefault="00F232C0" w:rsidP="000B50D9">
      <w:pPr>
        <w:pStyle w:val="PargrafodaLista"/>
        <w:rPr>
          <w:rFonts w:cstheme="majorHAnsi"/>
          <w:sz w:val="32"/>
        </w:rPr>
      </w:pPr>
      <w:r w:rsidRPr="00F232C0">
        <w:rPr>
          <w:rFonts w:cstheme="majorHAnsi"/>
          <w:sz w:val="32"/>
        </w:rPr>
        <w:sym w:font="Wingdings" w:char="F0E0"/>
      </w:r>
      <w:r w:rsidRPr="00F232C0">
        <w:rPr>
          <w:rFonts w:cstheme="majorHAnsi"/>
          <w:sz w:val="32"/>
        </w:rPr>
        <w:t xml:space="preserve">Representar graficamente os </w:t>
      </w:r>
      <w:r w:rsidR="000B50D9" w:rsidRPr="00F232C0">
        <w:rPr>
          <w:rFonts w:cstheme="majorHAnsi"/>
          <w:sz w:val="32"/>
        </w:rPr>
        <w:t>diferentes pares</w:t>
      </w:r>
      <w:r w:rsidRPr="00F232C0">
        <w:rPr>
          <w:rFonts w:cstheme="majorHAnsi"/>
          <w:sz w:val="32"/>
        </w:rPr>
        <w:t xml:space="preserve"> de valores (V, I) obtidos experimentalmente e verificar que o condutor é </w:t>
      </w:r>
      <w:r w:rsidRPr="000B50D9">
        <w:rPr>
          <w:rFonts w:cstheme="majorHAnsi"/>
          <w:sz w:val="32"/>
        </w:rPr>
        <w:t>Óhmico.</w:t>
      </w:r>
    </w:p>
    <w:p w:rsidR="00F232C0" w:rsidRPr="00F232C0" w:rsidRDefault="00F232C0" w:rsidP="00F232C0">
      <w:pPr>
        <w:pStyle w:val="PargrafodaLista"/>
        <w:rPr>
          <w:rFonts w:cstheme="majorHAnsi"/>
          <w:sz w:val="32"/>
        </w:rPr>
      </w:pPr>
      <w:r w:rsidRPr="00F232C0">
        <w:rPr>
          <w:rFonts w:cstheme="majorHAnsi"/>
          <w:sz w:val="32"/>
        </w:rPr>
        <w:sym w:font="Wingdings" w:char="F0E0"/>
      </w:r>
      <w:r w:rsidRPr="00F232C0">
        <w:rPr>
          <w:rFonts w:cstheme="majorHAnsi"/>
          <w:sz w:val="32"/>
        </w:rPr>
        <w:t>A partir dos parâmetros da regressão Linear, determinar a resistência do condutor.</w:t>
      </w:r>
    </w:p>
    <w:p w:rsidR="00F232C0" w:rsidRPr="00F232C0" w:rsidRDefault="00F232C0" w:rsidP="00F232C0">
      <w:pPr>
        <w:rPr>
          <w:rFonts w:cstheme="majorHAnsi"/>
          <w:sz w:val="32"/>
        </w:rPr>
      </w:pPr>
      <w:r w:rsidRPr="00F232C0">
        <w:rPr>
          <w:rFonts w:cstheme="majorHAnsi"/>
          <w:sz w:val="32"/>
        </w:rPr>
        <w:tab/>
      </w:r>
      <w:r w:rsidRPr="00F232C0">
        <w:rPr>
          <w:rFonts w:cstheme="majorHAnsi"/>
          <w:sz w:val="32"/>
        </w:rPr>
        <w:sym w:font="Wingdings" w:char="F0E0"/>
      </w:r>
      <w:r w:rsidRPr="00F232C0">
        <w:rPr>
          <w:rFonts w:cstheme="majorHAnsi"/>
          <w:sz w:val="32"/>
        </w:rPr>
        <w:t>Comentar os resultados obtidos</w:t>
      </w:r>
    </w:p>
    <w:p w:rsidR="00F232C0" w:rsidRDefault="00F232C0" w:rsidP="00EB65F2">
      <w:pPr>
        <w:pStyle w:val="PargrafodaLista"/>
        <w:rPr>
          <w:rFonts w:cstheme="majorHAnsi"/>
          <w:b/>
          <w:sz w:val="32"/>
        </w:rPr>
      </w:pPr>
    </w:p>
    <w:p w:rsidR="00F6399F" w:rsidRDefault="00F6399F" w:rsidP="00EB65F2">
      <w:pPr>
        <w:pStyle w:val="PargrafodaLista"/>
        <w:rPr>
          <w:rFonts w:cstheme="majorHAnsi"/>
          <w:b/>
          <w:sz w:val="32"/>
        </w:rPr>
      </w:pPr>
    </w:p>
    <w:p w:rsidR="00F6399F" w:rsidRDefault="00F6399F" w:rsidP="00F6399F">
      <w:pPr>
        <w:pStyle w:val="PargrafodaLista"/>
        <w:jc w:val="center"/>
        <w:rPr>
          <w:rFonts w:cstheme="majorHAnsi"/>
          <w:b/>
          <w:sz w:val="72"/>
        </w:rPr>
      </w:pPr>
      <w:r>
        <w:rPr>
          <w:rFonts w:cstheme="majorHAnsi"/>
          <w:b/>
          <w:sz w:val="72"/>
        </w:rPr>
        <w:t>Material Utilizado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Papel Milimétrico;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Fonte de Tensão;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Voltímetro;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Amperímetro;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Resistência;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Interruptor;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sym w:font="Wingdings" w:char="F0E0"/>
      </w:r>
      <w:r>
        <w:rPr>
          <w:rFonts w:cstheme="majorHAnsi"/>
          <w:sz w:val="32"/>
        </w:rPr>
        <w:t>Cabos Elétricos;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F6399F" w:rsidRDefault="00F6399F" w:rsidP="00F6399F">
      <w:pPr>
        <w:pStyle w:val="PargrafodaLista"/>
        <w:jc w:val="center"/>
        <w:rPr>
          <w:rFonts w:cstheme="majorHAnsi"/>
          <w:b/>
          <w:sz w:val="72"/>
        </w:rPr>
      </w:pPr>
      <w:r>
        <w:rPr>
          <w:rFonts w:cstheme="majorHAnsi"/>
          <w:b/>
          <w:sz w:val="72"/>
        </w:rPr>
        <w:lastRenderedPageBreak/>
        <w:t>Recolha dos Dados</w:t>
      </w:r>
    </w:p>
    <w:p w:rsidR="00F6399F" w:rsidRP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t>Foram recolhidos dados d</w:t>
      </w:r>
      <w:r>
        <w:rPr>
          <w:rFonts w:cstheme="majorHAnsi"/>
          <w:sz w:val="32"/>
        </w:rPr>
        <w:t>iretamente da leitura do</w:t>
      </w:r>
      <w:r w:rsidRPr="00F6399F">
        <w:rPr>
          <w:rFonts w:cstheme="majorHAnsi"/>
          <w:sz w:val="32"/>
        </w:rPr>
        <w:t xml:space="preserve"> Voltímetro e </w:t>
      </w:r>
      <w:r>
        <w:rPr>
          <w:rFonts w:cstheme="majorHAnsi"/>
          <w:sz w:val="32"/>
        </w:rPr>
        <w:t>A</w:t>
      </w:r>
      <w:r w:rsidRPr="00F6399F">
        <w:rPr>
          <w:rFonts w:cstheme="majorHAnsi"/>
          <w:sz w:val="32"/>
        </w:rPr>
        <w:t xml:space="preserve">mperímetro, consoante a alteração da </w:t>
      </w:r>
      <w:proofErr w:type="gramStart"/>
      <w:r w:rsidRPr="00F6399F">
        <w:rPr>
          <w:rFonts w:cstheme="majorHAnsi"/>
          <w:sz w:val="32"/>
        </w:rPr>
        <w:t>FT(</w:t>
      </w:r>
      <w:proofErr w:type="gramEnd"/>
      <w:r w:rsidRPr="00F6399F">
        <w:rPr>
          <w:rFonts w:cstheme="majorHAnsi"/>
          <w:sz w:val="32"/>
        </w:rPr>
        <w:t>Fonte de Tensão).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 w:rsidRPr="00F6399F">
        <w:rPr>
          <w:rFonts w:cstheme="majorHAnsi"/>
          <w:sz w:val="32"/>
        </w:rPr>
        <w:t xml:space="preserve"> Com eles construiu-se uma tabela para organizar os dados.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  <w:r>
        <w:rPr>
          <w:rFonts w:cstheme="majorHAnsi"/>
          <w:sz w:val="32"/>
        </w:rPr>
        <w:t>Foi, também, com a ajuda do Ohmímetro, a resistência elétrica do condutor.</w:t>
      </w:r>
    </w:p>
    <w:p w:rsidR="00F6399F" w:rsidRDefault="00F6399F" w:rsidP="00F6399F">
      <w:pPr>
        <w:pStyle w:val="PargrafodaLista"/>
        <w:rPr>
          <w:rFonts w:cstheme="majorHAnsi"/>
          <w:sz w:val="3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Tensão(V)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Intensidade(A)</w:t>
            </w:r>
          </w:p>
        </w:tc>
      </w:tr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2.2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0.022</w:t>
            </w:r>
          </w:p>
        </w:tc>
      </w:tr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4.2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0.044</w:t>
            </w:r>
          </w:p>
        </w:tc>
      </w:tr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6.0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0.062</w:t>
            </w:r>
          </w:p>
        </w:tc>
      </w:tr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8.8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0.092</w:t>
            </w:r>
          </w:p>
        </w:tc>
      </w:tr>
      <w:tr w:rsidR="00815B17" w:rsidTr="00815B17">
        <w:trPr>
          <w:jc w:val="center"/>
        </w:trPr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11.6</w:t>
            </w:r>
          </w:p>
        </w:tc>
        <w:tc>
          <w:tcPr>
            <w:tcW w:w="4247" w:type="dxa"/>
            <w:vAlign w:val="center"/>
          </w:tcPr>
          <w:p w:rsidR="00815B17" w:rsidRDefault="00815B17" w:rsidP="00815B17">
            <w:pPr>
              <w:pStyle w:val="PargrafodaLista"/>
              <w:ind w:left="0"/>
              <w:jc w:val="center"/>
              <w:rPr>
                <w:rFonts w:cstheme="majorHAnsi"/>
                <w:sz w:val="32"/>
              </w:rPr>
            </w:pPr>
            <w:r>
              <w:rPr>
                <w:rFonts w:cstheme="majorHAnsi"/>
                <w:sz w:val="32"/>
              </w:rPr>
              <w:t>0.122</w:t>
            </w:r>
          </w:p>
        </w:tc>
      </w:tr>
    </w:tbl>
    <w:p w:rsidR="00F6399F" w:rsidRDefault="00F6399F" w:rsidP="00F6399F">
      <w:pPr>
        <w:pStyle w:val="PargrafodaLista"/>
        <w:rPr>
          <w:rFonts w:cstheme="majorHAnsi"/>
          <w:sz w:val="32"/>
        </w:rPr>
      </w:pPr>
    </w:p>
    <w:p w:rsidR="006A6D53" w:rsidRDefault="006A6D53" w:rsidP="00F6399F">
      <w:pPr>
        <w:pStyle w:val="PargrafodaLista"/>
        <w:rPr>
          <w:rFonts w:cstheme="minorHAnsi"/>
          <w:sz w:val="32"/>
        </w:rPr>
      </w:pPr>
      <w:r>
        <w:rPr>
          <w:rFonts w:cstheme="majorHAnsi"/>
          <w:sz w:val="32"/>
        </w:rPr>
        <w:t xml:space="preserve">Resistência medida no </w:t>
      </w:r>
      <w:r w:rsidR="00BB596E">
        <w:rPr>
          <w:rFonts w:cstheme="majorHAnsi"/>
          <w:sz w:val="32"/>
        </w:rPr>
        <w:t>Ohmímetro</w:t>
      </w:r>
      <w:r>
        <w:rPr>
          <w:rFonts w:cstheme="majorHAnsi"/>
          <w:sz w:val="32"/>
        </w:rPr>
        <w:t>:</w:t>
      </w:r>
      <w:r w:rsidR="00BB596E">
        <w:rPr>
          <w:rFonts w:cstheme="majorHAnsi"/>
          <w:sz w:val="32"/>
        </w:rPr>
        <w:t xml:space="preserve"> R=98</w:t>
      </w:r>
      <w:r w:rsidR="00BB596E">
        <w:rPr>
          <w:rFonts w:cstheme="minorHAnsi"/>
          <w:sz w:val="32"/>
        </w:rPr>
        <w:t>Ω</w:t>
      </w: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6399F">
      <w:pPr>
        <w:pStyle w:val="PargrafodaLista"/>
        <w:rPr>
          <w:rFonts w:cstheme="majorHAnsi"/>
          <w:sz w:val="32"/>
        </w:rPr>
      </w:pPr>
    </w:p>
    <w:p w:rsidR="00BB596E" w:rsidRDefault="00BB596E" w:rsidP="00FB62C1">
      <w:pPr>
        <w:pStyle w:val="PargrafodaLista"/>
        <w:rPr>
          <w:rFonts w:cstheme="majorHAnsi"/>
          <w:b/>
          <w:sz w:val="72"/>
        </w:rPr>
      </w:pPr>
      <w:r w:rsidRPr="00BB596E">
        <w:rPr>
          <w:rFonts w:cstheme="majorHAnsi"/>
          <w:b/>
          <w:sz w:val="72"/>
        </w:rPr>
        <w:lastRenderedPageBreak/>
        <w:t>Tratamento dos Dados</w:t>
      </w:r>
      <w:r w:rsidR="00FB62C1">
        <w:rPr>
          <w:rFonts w:cstheme="majorHAnsi"/>
          <w:b/>
          <w:sz w:val="72"/>
        </w:rPr>
        <w:t xml:space="preserve"> </w:t>
      </w:r>
    </w:p>
    <w:p w:rsidR="00FB62C1" w:rsidRDefault="00FB62C1" w:rsidP="00FB62C1">
      <w:pPr>
        <w:pStyle w:val="PargrafodaLista"/>
        <w:rPr>
          <w:rFonts w:cstheme="majorHAnsi"/>
          <w:sz w:val="32"/>
        </w:rPr>
      </w:pPr>
      <w:r w:rsidRPr="00FB62C1">
        <w:rPr>
          <w:rFonts w:cstheme="majorHAnsi"/>
          <w:sz w:val="32"/>
        </w:rPr>
        <w:t>Com os dados acima expostos, construiu-se um gráfico do tipo: y=mx+b, em que y será a intensidade(I), m será a resistência(R), uma constante e b=0, pois V e I são diretamente proporcionais.</w:t>
      </w:r>
    </w:p>
    <w:p w:rsidR="00FB62C1" w:rsidRDefault="00945DCE" w:rsidP="00FB62C1">
      <w:pPr>
        <w:pStyle w:val="PargrafodaLista"/>
        <w:rPr>
          <w:rFonts w:cstheme="majorHAnsi"/>
          <w:sz w:val="32"/>
        </w:rPr>
      </w:pPr>
      <w:r>
        <w:rPr>
          <w:rFonts w:cstheme="majorHAnsi"/>
          <w:sz w:val="32"/>
        </w:rPr>
        <w:t>Foi ainda criado um ponto no referencial (0,0), para forçar a reta a cruzar a origem do referencial!</w:t>
      </w: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A4DE8" w:rsidRDefault="00FA4DE8" w:rsidP="00FB62C1">
      <w:pPr>
        <w:pStyle w:val="PargrafodaLista"/>
        <w:rPr>
          <w:rFonts w:cstheme="majorHAnsi"/>
          <w:sz w:val="32"/>
        </w:rPr>
      </w:pPr>
    </w:p>
    <w:p w:rsidR="00FA4DE8" w:rsidRDefault="00FA4DE8" w:rsidP="00FB62C1">
      <w:pPr>
        <w:pStyle w:val="PargrafodaLista"/>
        <w:rPr>
          <w:rFonts w:cstheme="majorHAnsi"/>
          <w:sz w:val="32"/>
        </w:rPr>
      </w:pPr>
    </w:p>
    <w:p w:rsidR="00FA4DE8" w:rsidRDefault="00FA4DE8" w:rsidP="00FB62C1">
      <w:pPr>
        <w:pStyle w:val="PargrafodaLista"/>
        <w:rPr>
          <w:rFonts w:cstheme="majorHAnsi"/>
          <w:sz w:val="32"/>
        </w:rPr>
      </w:pPr>
    </w:p>
    <w:p w:rsidR="00FA4DE8" w:rsidRDefault="00FA4DE8" w:rsidP="00FB62C1">
      <w:pPr>
        <w:pStyle w:val="PargrafodaLista"/>
        <w:rPr>
          <w:rFonts w:cstheme="majorHAnsi"/>
          <w:sz w:val="32"/>
        </w:rPr>
      </w:pPr>
    </w:p>
    <w:p w:rsidR="00FA4DE8" w:rsidRDefault="00FA4DE8" w:rsidP="00FB62C1">
      <w:pPr>
        <w:pStyle w:val="PargrafodaLista"/>
        <w:rPr>
          <w:rFonts w:cstheme="majorHAnsi"/>
          <w:sz w:val="32"/>
        </w:rPr>
      </w:pPr>
    </w:p>
    <w:p w:rsidR="00FB62C1" w:rsidRPr="00945DCE" w:rsidRDefault="00FB62C1" w:rsidP="00945DCE">
      <w:pPr>
        <w:rPr>
          <w:rFonts w:cstheme="majorHAnsi"/>
          <w:sz w:val="32"/>
        </w:rPr>
      </w:pPr>
      <w:r w:rsidRPr="00945DCE">
        <w:rPr>
          <w:rFonts w:cstheme="majorHAnsi"/>
          <w:sz w:val="32"/>
        </w:rPr>
        <w:t>(Gráfico feito em papel milimétrico, “obriga</w:t>
      </w:r>
      <w:r w:rsidR="00945DCE">
        <w:rPr>
          <w:rFonts w:cstheme="majorHAnsi"/>
          <w:sz w:val="32"/>
        </w:rPr>
        <w:t>n</w:t>
      </w:r>
      <w:r w:rsidRPr="00945DCE">
        <w:rPr>
          <w:rFonts w:cstheme="majorHAnsi"/>
          <w:sz w:val="32"/>
        </w:rPr>
        <w:t>do” a reta a cruzar a origem do referencial. Em anexo na página seguinte).</w:t>
      </w: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FB62C1">
      <w:pPr>
        <w:pStyle w:val="PargrafodaLista"/>
        <w:rPr>
          <w:rFonts w:cstheme="majorHAnsi"/>
          <w:sz w:val="32"/>
        </w:rPr>
      </w:pPr>
    </w:p>
    <w:p w:rsidR="00FB62C1" w:rsidRDefault="00FB62C1" w:rsidP="00920D01">
      <w:pPr>
        <w:jc w:val="center"/>
        <w:rPr>
          <w:rFonts w:cstheme="majorHAnsi"/>
          <w:b/>
          <w:sz w:val="72"/>
        </w:rPr>
      </w:pPr>
      <w:r w:rsidRPr="00920D01">
        <w:rPr>
          <w:rFonts w:cstheme="majorHAnsi"/>
          <w:b/>
          <w:sz w:val="72"/>
        </w:rPr>
        <w:lastRenderedPageBreak/>
        <w:t>Conclusões Críticas</w:t>
      </w:r>
    </w:p>
    <w:p w:rsidR="00920D01" w:rsidRPr="00390AB4" w:rsidRDefault="00920D01" w:rsidP="00003B8F">
      <w:pPr>
        <w:rPr>
          <w:rFonts w:cstheme="majorHAnsi"/>
          <w:sz w:val="32"/>
        </w:rPr>
      </w:pPr>
      <w:r w:rsidRPr="00390AB4">
        <w:rPr>
          <w:rFonts w:cstheme="majorHAnsi"/>
          <w:sz w:val="32"/>
        </w:rPr>
        <w:t>Nesta atividade poderão ter surgido alguns erros experimentais.</w:t>
      </w:r>
    </w:p>
    <w:p w:rsidR="00920D01" w:rsidRPr="00390AB4" w:rsidRDefault="00920D01" w:rsidP="00003B8F">
      <w:pPr>
        <w:rPr>
          <w:rFonts w:cstheme="majorHAnsi"/>
          <w:sz w:val="32"/>
        </w:rPr>
      </w:pPr>
      <w:r w:rsidRPr="00390AB4">
        <w:rPr>
          <w:rFonts w:cstheme="majorHAnsi"/>
          <w:sz w:val="32"/>
        </w:rPr>
        <w:t xml:space="preserve">Um dos erros possíveis, poderá ter acontecido no momento da recolha dos dados, em </w:t>
      </w:r>
      <w:r w:rsidR="00390AB4" w:rsidRPr="00390AB4">
        <w:rPr>
          <w:rFonts w:cstheme="majorHAnsi"/>
          <w:sz w:val="32"/>
        </w:rPr>
        <w:t>que ao</w:t>
      </w:r>
      <w:r w:rsidRPr="00390AB4">
        <w:rPr>
          <w:rFonts w:cstheme="majorHAnsi"/>
          <w:sz w:val="32"/>
        </w:rPr>
        <w:t xml:space="preserve"> lermos diretamente do </w:t>
      </w:r>
      <w:r w:rsidR="00390AB4" w:rsidRPr="00390AB4">
        <w:rPr>
          <w:rFonts w:cstheme="majorHAnsi"/>
          <w:sz w:val="32"/>
        </w:rPr>
        <w:t>Voltímetro</w:t>
      </w:r>
      <w:r w:rsidRPr="00390AB4">
        <w:rPr>
          <w:rFonts w:cstheme="majorHAnsi"/>
          <w:sz w:val="32"/>
        </w:rPr>
        <w:t xml:space="preserve"> e do </w:t>
      </w:r>
      <w:r w:rsidR="00390AB4" w:rsidRPr="00390AB4">
        <w:rPr>
          <w:rFonts w:cstheme="majorHAnsi"/>
          <w:sz w:val="32"/>
        </w:rPr>
        <w:t>Amperímetro</w:t>
      </w:r>
      <w:r w:rsidRPr="00390AB4">
        <w:rPr>
          <w:rFonts w:cstheme="majorHAnsi"/>
          <w:sz w:val="32"/>
        </w:rPr>
        <w:t xml:space="preserve"> poderemos ter lido incorretamente.</w:t>
      </w:r>
    </w:p>
    <w:p w:rsidR="00003B8F" w:rsidRDefault="00920D01" w:rsidP="00003B8F">
      <w:pPr>
        <w:rPr>
          <w:rFonts w:cstheme="majorHAnsi"/>
          <w:sz w:val="32"/>
        </w:rPr>
      </w:pPr>
      <w:r w:rsidRPr="00390AB4">
        <w:rPr>
          <w:rFonts w:cstheme="majorHAnsi"/>
          <w:sz w:val="32"/>
        </w:rPr>
        <w:t>Pode, ainda, ter havido erros associados a danos no material utilizado.</w:t>
      </w:r>
      <w:r w:rsidR="004D7463">
        <w:rPr>
          <w:rFonts w:cstheme="majorHAnsi"/>
          <w:sz w:val="32"/>
        </w:rPr>
        <w:t xml:space="preserve">  </w:t>
      </w:r>
    </w:p>
    <w:p w:rsidR="000429AD" w:rsidRDefault="004D7463" w:rsidP="00003B8F">
      <w:pPr>
        <w:rPr>
          <w:rFonts w:cstheme="majorHAnsi"/>
          <w:sz w:val="32"/>
        </w:rPr>
      </w:pPr>
      <w:r>
        <w:rPr>
          <w:rFonts w:cstheme="majorHAnsi"/>
          <w:sz w:val="32"/>
        </w:rPr>
        <w:t>Verificou-se, também, uma diferença significativa no resultado da resistência do condutor, o que reforça a ideia da existência de erros na atividade. Podendo ter sido, quer de medição, quer externos.</w:t>
      </w:r>
      <w:r w:rsidR="000429AD">
        <w:rPr>
          <w:rFonts w:cstheme="majorHAnsi"/>
          <w:sz w:val="32"/>
        </w:rPr>
        <w:t xml:space="preserve"> </w:t>
      </w:r>
    </w:p>
    <w:p w:rsidR="00920D01" w:rsidRPr="00390AB4" w:rsidRDefault="00920D01" w:rsidP="00003B8F">
      <w:pPr>
        <w:rPr>
          <w:rFonts w:cstheme="majorHAnsi"/>
          <w:sz w:val="32"/>
        </w:rPr>
      </w:pPr>
      <w:bookmarkStart w:id="0" w:name="_GoBack"/>
      <w:bookmarkEnd w:id="0"/>
      <w:r w:rsidRPr="00390AB4">
        <w:rPr>
          <w:rFonts w:cstheme="majorHAnsi"/>
          <w:sz w:val="32"/>
        </w:rPr>
        <w:t xml:space="preserve">Embora tudo isso, consideramos que </w:t>
      </w:r>
      <w:r w:rsidR="00390AB4" w:rsidRPr="00390AB4">
        <w:rPr>
          <w:rFonts w:cstheme="majorHAnsi"/>
          <w:sz w:val="32"/>
        </w:rPr>
        <w:t>obtivemos</w:t>
      </w:r>
      <w:r w:rsidRPr="00390AB4">
        <w:rPr>
          <w:rFonts w:cstheme="majorHAnsi"/>
          <w:sz w:val="32"/>
        </w:rPr>
        <w:t xml:space="preserve"> bons resultados de acordo com as condições </w:t>
      </w:r>
      <w:r w:rsidR="00390AB4" w:rsidRPr="00390AB4">
        <w:rPr>
          <w:rFonts w:cstheme="majorHAnsi"/>
          <w:sz w:val="32"/>
        </w:rPr>
        <w:t>do momento da execução da atividade</w:t>
      </w:r>
      <w:r w:rsidR="000429AD">
        <w:rPr>
          <w:rFonts w:cstheme="majorHAnsi"/>
          <w:sz w:val="32"/>
        </w:rPr>
        <w:t xml:space="preserve">, pois em todos os casos V é diretamente proporcional, ou seja, </w:t>
      </w:r>
      <m:oMath>
        <m:f>
          <m:fPr>
            <m:ctrlPr>
              <w:rPr>
                <w:rFonts w:ascii="Cambria Math" w:hAnsi="Cambria Math" w:cstheme="majorHAnsi"/>
                <w:i/>
                <w:sz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</w:rPr>
              <m:t>I</m:t>
            </m:r>
          </m:num>
          <m:den>
            <m:r>
              <w:rPr>
                <w:rFonts w:ascii="Cambria Math" w:hAnsi="Cambria Math" w:cstheme="majorHAnsi"/>
                <w:sz w:val="32"/>
              </w:rPr>
              <m:t>V</m:t>
            </m:r>
          </m:den>
        </m:f>
        <m:r>
          <w:rPr>
            <w:rFonts w:ascii="Cambria Math" w:hAnsi="Cambria Math" w:cstheme="majorHAnsi"/>
            <w:sz w:val="32"/>
          </w:rPr>
          <m:t>=R(constante)</m:t>
        </m:r>
      </m:oMath>
      <w:r w:rsidR="000429AD">
        <w:rPr>
          <w:rFonts w:eastAsiaTheme="minorEastAsia" w:cstheme="majorHAnsi"/>
          <w:sz w:val="32"/>
        </w:rPr>
        <w:t>.</w:t>
      </w:r>
    </w:p>
    <w:sectPr w:rsidR="00920D01" w:rsidRPr="0039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00B85"/>
    <w:multiLevelType w:val="hybridMultilevel"/>
    <w:tmpl w:val="B3847E2E"/>
    <w:lvl w:ilvl="0" w:tplc="2180B42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A6CAA"/>
    <w:multiLevelType w:val="hybridMultilevel"/>
    <w:tmpl w:val="3984DC92"/>
    <w:lvl w:ilvl="0" w:tplc="649AC11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5132F"/>
    <w:multiLevelType w:val="hybridMultilevel"/>
    <w:tmpl w:val="14705262"/>
    <w:lvl w:ilvl="0" w:tplc="0032E4A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D5"/>
    <w:rsid w:val="00003B8F"/>
    <w:rsid w:val="000429AD"/>
    <w:rsid w:val="000B50D9"/>
    <w:rsid w:val="00112C2A"/>
    <w:rsid w:val="001B1070"/>
    <w:rsid w:val="001E2B5B"/>
    <w:rsid w:val="00390AB4"/>
    <w:rsid w:val="004D7463"/>
    <w:rsid w:val="00617D60"/>
    <w:rsid w:val="006A6D53"/>
    <w:rsid w:val="007F1B80"/>
    <w:rsid w:val="00815B17"/>
    <w:rsid w:val="00857DD5"/>
    <w:rsid w:val="008946F2"/>
    <w:rsid w:val="00920D01"/>
    <w:rsid w:val="00945DCE"/>
    <w:rsid w:val="00AA2FE7"/>
    <w:rsid w:val="00BB596E"/>
    <w:rsid w:val="00D129B0"/>
    <w:rsid w:val="00EB65F2"/>
    <w:rsid w:val="00F232C0"/>
    <w:rsid w:val="00F6234D"/>
    <w:rsid w:val="00F6399F"/>
    <w:rsid w:val="00FA4DE8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D59A"/>
  <w15:chartTrackingRefBased/>
  <w15:docId w15:val="{07AFDC37-0EE0-4000-8037-7855165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Tipodeletrapredefinidodopargrafo"/>
    <w:rsid w:val="00857DD5"/>
  </w:style>
  <w:style w:type="character" w:styleId="TextodoMarcadordePosio">
    <w:name w:val="Placeholder Text"/>
    <w:basedOn w:val="Tipodeletrapredefinidodopargrafo"/>
    <w:uiPriority w:val="99"/>
    <w:semiHidden/>
    <w:rsid w:val="00AA2FE7"/>
    <w:rPr>
      <w:color w:val="808080"/>
    </w:rPr>
  </w:style>
  <w:style w:type="paragraph" w:styleId="PargrafodaLista">
    <w:name w:val="List Paragraph"/>
    <w:basedOn w:val="Normal"/>
    <w:uiPriority w:val="34"/>
    <w:qFormat/>
    <w:rsid w:val="00AA2FE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AA2FE7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81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Dinis Abelha Catarro</dc:creator>
  <cp:keywords/>
  <dc:description/>
  <cp:lastModifiedBy>Leonardo Dinis Abelha Catarro</cp:lastModifiedBy>
  <cp:revision>12</cp:revision>
  <dcterms:created xsi:type="dcterms:W3CDTF">2019-05-28T11:48:00Z</dcterms:created>
  <dcterms:modified xsi:type="dcterms:W3CDTF">2019-05-30T13:05:00Z</dcterms:modified>
</cp:coreProperties>
</file>